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6FE" w:rsidRDefault="00FE56FE" w:rsidP="00FE56FE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Shopping</w:t>
      </w:r>
      <w:r w:rsidRPr="001E5377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</w:t>
      </w:r>
    </w:p>
    <w:p w:rsidR="00FE56FE" w:rsidRPr="001E5377" w:rsidRDefault="00FE56FE" w:rsidP="00FE56FE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Revision Unit 2</w:t>
      </w:r>
    </w:p>
    <w:p w:rsidR="00D243A4" w:rsidRPr="00FE56FE" w:rsidRDefault="00C3267F">
      <w:pPr>
        <w:rPr>
          <w:noProof/>
          <w:lang w:val="en-GB" w:eastAsia="el-GR"/>
        </w:rPr>
      </w:pPr>
      <w:r>
        <w:rPr>
          <w:b/>
          <w:color w:val="ED7D31" w:themeColor="accent2"/>
          <w:sz w:val="28"/>
          <w:szCs w:val="28"/>
          <w:lang w:val="en-US"/>
        </w:rPr>
        <w:t>ACTIVITY A:  Clothes vocabulary</w:t>
      </w:r>
    </w:p>
    <w:p w:rsidR="00D243A4" w:rsidRPr="00FE56FE" w:rsidRDefault="00FE56FE">
      <w:pPr>
        <w:rPr>
          <w:noProof/>
          <w:sz w:val="28"/>
          <w:szCs w:val="28"/>
          <w:lang w:val="en-GB" w:eastAsia="el-GR"/>
        </w:rPr>
      </w:pPr>
      <w:r w:rsidRPr="00FE56FE">
        <w:rPr>
          <w:noProof/>
          <w:sz w:val="28"/>
          <w:szCs w:val="28"/>
          <w:lang w:val="en-GB" w:eastAsia="el-GR"/>
        </w:rPr>
        <w:t>Please go to S.B. p. 21</w:t>
      </w:r>
    </w:p>
    <w:p w:rsidR="00D243A4" w:rsidRPr="00FE56FE" w:rsidRDefault="00D243A4">
      <w:pPr>
        <w:rPr>
          <w:noProof/>
          <w:lang w:val="en-GB" w:eastAsia="el-GR"/>
        </w:rPr>
      </w:pPr>
    </w:p>
    <w:p w:rsidR="00455FB3" w:rsidRDefault="00D243A4">
      <w:r>
        <w:rPr>
          <w:noProof/>
          <w:lang w:eastAsia="el-GR"/>
        </w:rPr>
        <w:drawing>
          <wp:inline distT="0" distB="0" distL="0" distR="0" wp14:anchorId="6B2AD0E5" wp14:editId="2BA2CD7E">
            <wp:extent cx="5263660" cy="3405600"/>
            <wp:effectExtent l="0" t="0" r="0" b="444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407" t="25251" r="24999" b="17679"/>
                    <a:stretch/>
                  </pic:blipFill>
                  <pic:spPr bwMode="auto">
                    <a:xfrm>
                      <a:off x="0" y="0"/>
                      <a:ext cx="5290602" cy="3423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6201" w:rsidRPr="001836B7" w:rsidRDefault="00F26201" w:rsidP="00F26201">
      <w:pPr>
        <w:rPr>
          <w:b/>
          <w:color w:val="FF0000"/>
          <w:sz w:val="24"/>
          <w:szCs w:val="24"/>
        </w:rPr>
      </w:pPr>
      <w:r w:rsidRPr="001836B7">
        <w:rPr>
          <w:b/>
          <w:color w:val="FF0000"/>
          <w:sz w:val="24"/>
          <w:szCs w:val="24"/>
          <w:lang w:val="en-US"/>
        </w:rPr>
        <w:t xml:space="preserve">VOCABULARY </w:t>
      </w:r>
      <w:r w:rsidRPr="001836B7">
        <w:rPr>
          <w:b/>
          <w:color w:val="FF0000"/>
          <w:sz w:val="24"/>
          <w:szCs w:val="24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26201" w:rsidTr="00552C19">
        <w:tc>
          <w:tcPr>
            <w:tcW w:w="4148" w:type="dxa"/>
          </w:tcPr>
          <w:p w:rsidR="00F26201" w:rsidRPr="00F26201" w:rsidRDefault="00F26201" w:rsidP="00F26201">
            <w:pPr>
              <w:rPr>
                <w:sz w:val="24"/>
                <w:szCs w:val="24"/>
              </w:rPr>
            </w:pPr>
            <w:r w:rsidRPr="0080023B">
              <w:rPr>
                <w:sz w:val="24"/>
                <w:szCs w:val="24"/>
                <w:lang w:val="en-US"/>
              </w:rPr>
              <w:t xml:space="preserve"> </w:t>
            </w:r>
            <w:r w:rsidR="00803D5A">
              <w:rPr>
                <w:sz w:val="24"/>
                <w:szCs w:val="24"/>
                <w:lang w:val="en-US"/>
              </w:rPr>
              <w:t>s</w:t>
            </w:r>
            <w:r w:rsidRPr="00F26201">
              <w:rPr>
                <w:sz w:val="24"/>
                <w:szCs w:val="24"/>
                <w:lang w:val="en-US"/>
              </w:rPr>
              <w:t>mart=elegant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8" w:type="dxa"/>
          </w:tcPr>
          <w:p w:rsidR="00F26201" w:rsidRPr="00803D5A" w:rsidRDefault="00F26201" w:rsidP="00552C19">
            <w:pPr>
              <w:rPr>
                <w:lang w:val="en-GB"/>
              </w:rPr>
            </w:pPr>
            <w:r>
              <w:t>Κ</w:t>
            </w:r>
            <w:r>
              <w:t>ομψό</w:t>
            </w:r>
            <w:r>
              <w:t>ς-ή-ό</w:t>
            </w:r>
          </w:p>
        </w:tc>
      </w:tr>
      <w:tr w:rsidR="00F26201" w:rsidTr="00552C19">
        <w:tc>
          <w:tcPr>
            <w:tcW w:w="4148" w:type="dxa"/>
          </w:tcPr>
          <w:p w:rsidR="00F26201" w:rsidRPr="0080023B" w:rsidRDefault="00F26201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tight</w:t>
            </w:r>
          </w:p>
        </w:tc>
        <w:tc>
          <w:tcPr>
            <w:tcW w:w="4148" w:type="dxa"/>
          </w:tcPr>
          <w:p w:rsidR="00F26201" w:rsidRPr="00F26201" w:rsidRDefault="00F26201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Σφιχτός-ή-ό</w:t>
            </w:r>
          </w:p>
        </w:tc>
      </w:tr>
      <w:tr w:rsidR="00F26201" w:rsidTr="00552C19">
        <w:tc>
          <w:tcPr>
            <w:tcW w:w="4148" w:type="dxa"/>
          </w:tcPr>
          <w:p w:rsidR="00F26201" w:rsidRPr="0080023B" w:rsidRDefault="00F26201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loose</w:t>
            </w:r>
          </w:p>
        </w:tc>
        <w:tc>
          <w:tcPr>
            <w:tcW w:w="4148" w:type="dxa"/>
          </w:tcPr>
          <w:p w:rsidR="00F26201" w:rsidRPr="00F26201" w:rsidRDefault="00F26201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Χαλαρός-ή-ό</w:t>
            </w:r>
          </w:p>
        </w:tc>
      </w:tr>
      <w:tr w:rsidR="00F26201" w:rsidTr="00552C19">
        <w:tc>
          <w:tcPr>
            <w:tcW w:w="4148" w:type="dxa"/>
          </w:tcPr>
          <w:p w:rsidR="00F26201" w:rsidRPr="00F26201" w:rsidRDefault="00803D5A" w:rsidP="00552C1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="00F26201">
              <w:rPr>
                <w:sz w:val="24"/>
                <w:szCs w:val="24"/>
                <w:lang w:val="en-US"/>
              </w:rPr>
              <w:t>aggy</w:t>
            </w:r>
            <w:r>
              <w:rPr>
                <w:sz w:val="24"/>
                <w:szCs w:val="24"/>
                <w:lang w:val="en-US"/>
              </w:rPr>
              <w:t xml:space="preserve">                      </w:t>
            </w:r>
            <w:r>
              <w:rPr>
                <w:noProof/>
                <w:lang w:eastAsia="el-GR"/>
              </w:rPr>
              <w:drawing>
                <wp:inline distT="0" distB="0" distL="0" distR="0" wp14:anchorId="51A05B7B" wp14:editId="0FE253EE">
                  <wp:extent cx="295200" cy="435099"/>
                  <wp:effectExtent l="0" t="0" r="0" b="3175"/>
                  <wp:docPr id="4" name="Εικόνα 4" descr="Cartoon Of Boy With Baggy Pants Stock Vector - Illustration of drawn,  isolated: 19414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rtoon Of Boy With Baggy Pants Stock Vector - Illustration of drawn,  isolated: 19414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34" cy="47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803D5A" w:rsidRDefault="00803D5A" w:rsidP="00F26201"/>
          <w:p w:rsidR="00803D5A" w:rsidRDefault="00803D5A" w:rsidP="00F26201"/>
          <w:p w:rsidR="00F26201" w:rsidRPr="00803D5A" w:rsidRDefault="00F26201" w:rsidP="00552C19">
            <w:r>
              <w:t>Πολύ</w:t>
            </w:r>
            <w:r w:rsidRPr="00653200">
              <w:rPr>
                <w:lang w:val="en-GB"/>
              </w:rPr>
              <w:t xml:space="preserve"> </w:t>
            </w:r>
            <w:r>
              <w:t>φαρδύ</w:t>
            </w:r>
            <w:r w:rsidRPr="00653200">
              <w:rPr>
                <w:lang w:val="en-GB"/>
              </w:rPr>
              <w:t xml:space="preserve">   </w:t>
            </w:r>
            <w:r>
              <w:t>(για ρούχα)</w:t>
            </w:r>
          </w:p>
        </w:tc>
      </w:tr>
      <w:tr w:rsidR="00F26201" w:rsidTr="00552C19">
        <w:tc>
          <w:tcPr>
            <w:tcW w:w="4148" w:type="dxa"/>
          </w:tcPr>
          <w:p w:rsidR="00F26201" w:rsidRPr="0080023B" w:rsidRDefault="00803D5A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woolen</w:t>
            </w:r>
          </w:p>
        </w:tc>
        <w:tc>
          <w:tcPr>
            <w:tcW w:w="4148" w:type="dxa"/>
          </w:tcPr>
          <w:p w:rsidR="00F26201" w:rsidRPr="0080023B" w:rsidRDefault="00803D5A" w:rsidP="00552C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μάλλινο</w:t>
            </w:r>
          </w:p>
        </w:tc>
      </w:tr>
      <w:tr w:rsidR="00F26201" w:rsidRPr="00F26201" w:rsidTr="00552C19">
        <w:tc>
          <w:tcPr>
            <w:tcW w:w="4148" w:type="dxa"/>
          </w:tcPr>
          <w:p w:rsidR="00F26201" w:rsidRPr="0080023B" w:rsidRDefault="00803D5A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denim</w:t>
            </w:r>
          </w:p>
        </w:tc>
        <w:tc>
          <w:tcPr>
            <w:tcW w:w="4148" w:type="dxa"/>
          </w:tcPr>
          <w:p w:rsidR="00F26201" w:rsidRPr="00803D5A" w:rsidRDefault="00803D5A" w:rsidP="00552C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τζιν</w:t>
            </w:r>
          </w:p>
        </w:tc>
      </w:tr>
      <w:tr w:rsidR="00F26201" w:rsidTr="00552C19">
        <w:tc>
          <w:tcPr>
            <w:tcW w:w="4148" w:type="dxa"/>
          </w:tcPr>
          <w:p w:rsidR="00F26201" w:rsidRPr="0080023B" w:rsidRDefault="00803D5A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leather</w:t>
            </w:r>
          </w:p>
        </w:tc>
        <w:tc>
          <w:tcPr>
            <w:tcW w:w="4148" w:type="dxa"/>
          </w:tcPr>
          <w:p w:rsidR="00F26201" w:rsidRPr="00803D5A" w:rsidRDefault="00803D5A" w:rsidP="00552C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δερμάτινο</w:t>
            </w:r>
          </w:p>
        </w:tc>
      </w:tr>
      <w:tr w:rsidR="00F26201" w:rsidRPr="00EC4CA0" w:rsidTr="00552C19">
        <w:tc>
          <w:tcPr>
            <w:tcW w:w="4148" w:type="dxa"/>
          </w:tcPr>
          <w:p w:rsidR="00F26201" w:rsidRPr="00EC4CA0" w:rsidRDefault="00803D5A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silk</w:t>
            </w:r>
          </w:p>
        </w:tc>
        <w:tc>
          <w:tcPr>
            <w:tcW w:w="4148" w:type="dxa"/>
          </w:tcPr>
          <w:p w:rsidR="00F26201" w:rsidRPr="00EC4CA0" w:rsidRDefault="00803D5A" w:rsidP="00552C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από μετάξι</w:t>
            </w:r>
          </w:p>
        </w:tc>
      </w:tr>
      <w:tr w:rsidR="00803D5A" w:rsidRPr="00EC4CA0" w:rsidTr="00552C19">
        <w:tc>
          <w:tcPr>
            <w:tcW w:w="4148" w:type="dxa"/>
          </w:tcPr>
          <w:p w:rsidR="00803D5A" w:rsidRDefault="00803D5A" w:rsidP="00552C1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linen</w:t>
            </w:r>
          </w:p>
        </w:tc>
        <w:tc>
          <w:tcPr>
            <w:tcW w:w="4148" w:type="dxa"/>
          </w:tcPr>
          <w:p w:rsidR="00803D5A" w:rsidRPr="00EC4CA0" w:rsidRDefault="00803D5A" w:rsidP="00552C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λινό</w:t>
            </w:r>
          </w:p>
        </w:tc>
      </w:tr>
    </w:tbl>
    <w:p w:rsidR="009F1F5E" w:rsidRDefault="009F1F5E"/>
    <w:p w:rsidR="009F1F5E" w:rsidRDefault="009F1F5E">
      <w:pPr>
        <w:rPr>
          <w:sz w:val="28"/>
          <w:szCs w:val="28"/>
          <w:lang w:val="en-US"/>
        </w:rPr>
      </w:pPr>
    </w:p>
    <w:p w:rsidR="003941D3" w:rsidRDefault="003941D3">
      <w:pPr>
        <w:rPr>
          <w:sz w:val="28"/>
          <w:szCs w:val="28"/>
          <w:lang w:val="en-US"/>
        </w:rPr>
      </w:pPr>
    </w:p>
    <w:p w:rsidR="00C3267F" w:rsidRDefault="00522781" w:rsidP="00C3267F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lastRenderedPageBreak/>
        <w:t>ACTIVITY B</w:t>
      </w:r>
      <w:r w:rsidR="00C3267F">
        <w:rPr>
          <w:b/>
          <w:color w:val="ED7D31" w:themeColor="accent2"/>
          <w:sz w:val="28"/>
          <w:szCs w:val="28"/>
          <w:lang w:val="en-US"/>
        </w:rPr>
        <w:t>:   Shops</w:t>
      </w:r>
    </w:p>
    <w:p w:rsidR="00933BBD" w:rsidRPr="00522781" w:rsidRDefault="00522781">
      <w:pPr>
        <w:rPr>
          <w:color w:val="0563C1" w:themeColor="hyperlink"/>
          <w:sz w:val="28"/>
          <w:szCs w:val="28"/>
          <w:u w:val="single"/>
          <w:lang w:val="en-US"/>
        </w:rPr>
      </w:pPr>
      <w:r w:rsidRPr="00522781">
        <w:rPr>
          <w:sz w:val="28"/>
          <w:szCs w:val="28"/>
          <w:lang w:val="en-US"/>
        </w:rPr>
        <w:t>Go to</w:t>
      </w:r>
      <w:r w:rsidRPr="00522781">
        <w:rPr>
          <w:b/>
          <w:sz w:val="28"/>
          <w:szCs w:val="28"/>
          <w:lang w:val="en-US"/>
        </w:rPr>
        <w:t xml:space="preserve"> </w:t>
      </w:r>
      <w:hyperlink r:id="rId7" w:history="1">
        <w:r w:rsidR="00C15DC5" w:rsidRPr="00C15DC5">
          <w:rPr>
            <w:rStyle w:val="-"/>
            <w:sz w:val="28"/>
            <w:szCs w:val="28"/>
            <w:lang w:val="en-US"/>
          </w:rPr>
          <w:t>M</w:t>
        </w:r>
        <w:r w:rsidR="00C15DC5" w:rsidRPr="00C15DC5">
          <w:rPr>
            <w:rStyle w:val="-"/>
            <w:sz w:val="28"/>
            <w:szCs w:val="28"/>
            <w:lang w:val="en-US"/>
          </w:rPr>
          <w:t>u</w:t>
        </w:r>
        <w:r w:rsidR="00C15DC5" w:rsidRPr="00C15DC5">
          <w:rPr>
            <w:rStyle w:val="-"/>
            <w:sz w:val="28"/>
            <w:szCs w:val="28"/>
            <w:lang w:val="en-US"/>
          </w:rPr>
          <w:t>ltiple choice</w:t>
        </w:r>
      </w:hyperlink>
      <w:r>
        <w:rPr>
          <w:rStyle w:val="-"/>
          <w:sz w:val="28"/>
          <w:szCs w:val="28"/>
          <w:lang w:val="en-US"/>
        </w:rPr>
        <w:t xml:space="preserve">  </w:t>
      </w:r>
      <w:r w:rsidRPr="00522781">
        <w:rPr>
          <w:rStyle w:val="-"/>
          <w:color w:val="auto"/>
          <w:sz w:val="28"/>
          <w:szCs w:val="28"/>
          <w:u w:val="none"/>
          <w:lang w:val="en-US"/>
        </w:rPr>
        <w:t>(Ctrl and Click)</w:t>
      </w:r>
      <w:r>
        <w:rPr>
          <w:rStyle w:val="-"/>
          <w:color w:val="auto"/>
          <w:sz w:val="28"/>
          <w:szCs w:val="28"/>
          <w:u w:val="none"/>
          <w:lang w:val="en-US"/>
        </w:rPr>
        <w:t xml:space="preserve"> and choose the correct shop.</w:t>
      </w:r>
    </w:p>
    <w:p w:rsidR="003941D3" w:rsidRDefault="003941D3">
      <w:pPr>
        <w:rPr>
          <w:b/>
          <w:sz w:val="28"/>
          <w:szCs w:val="28"/>
          <w:lang w:val="en-US"/>
        </w:rPr>
      </w:pPr>
    </w:p>
    <w:p w:rsidR="00C3267F" w:rsidRDefault="00C86839">
      <w:pPr>
        <w:rPr>
          <w:b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ACTIVITY C</w:t>
      </w:r>
      <w:r w:rsidR="00C3267F">
        <w:rPr>
          <w:b/>
          <w:color w:val="ED7D31" w:themeColor="accent2"/>
          <w:sz w:val="28"/>
          <w:szCs w:val="28"/>
          <w:lang w:val="en-US"/>
        </w:rPr>
        <w:t xml:space="preserve">:   </w:t>
      </w:r>
      <w:r w:rsidR="00C3267F" w:rsidRPr="00C3267F">
        <w:rPr>
          <w:b/>
          <w:color w:val="ED7D31" w:themeColor="accent2"/>
          <w:sz w:val="28"/>
          <w:szCs w:val="28"/>
          <w:lang w:val="en-US"/>
        </w:rPr>
        <w:t>Shopping gap-filling</w:t>
      </w:r>
    </w:p>
    <w:p w:rsidR="00933BBD" w:rsidRDefault="00522781">
      <w:pPr>
        <w:rPr>
          <w:rStyle w:val="-"/>
          <w:color w:val="auto"/>
          <w:sz w:val="28"/>
          <w:szCs w:val="28"/>
          <w:u w:val="none"/>
          <w:lang w:val="en-US"/>
        </w:rPr>
      </w:pPr>
      <w:r w:rsidRPr="00522781">
        <w:rPr>
          <w:sz w:val="28"/>
          <w:szCs w:val="28"/>
          <w:lang w:val="en-US"/>
        </w:rPr>
        <w:t>Go to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hyperlink r:id="rId8" w:history="1">
        <w:r w:rsidR="00933BBD" w:rsidRPr="00C15DC5">
          <w:rPr>
            <w:rStyle w:val="-"/>
            <w:sz w:val="28"/>
            <w:szCs w:val="28"/>
            <w:lang w:val="en-GB"/>
          </w:rPr>
          <w:t>ph</w:t>
        </w:r>
        <w:r w:rsidR="00933BBD" w:rsidRPr="00C15DC5">
          <w:rPr>
            <w:rStyle w:val="-"/>
            <w:sz w:val="28"/>
            <w:szCs w:val="28"/>
            <w:lang w:val="en-GB"/>
          </w:rPr>
          <w:t>o</w:t>
        </w:r>
        <w:r w:rsidR="00933BBD" w:rsidRPr="00C15DC5">
          <w:rPr>
            <w:rStyle w:val="-"/>
            <w:sz w:val="28"/>
            <w:szCs w:val="28"/>
            <w:lang w:val="en-GB"/>
          </w:rPr>
          <w:t>todentro activity</w:t>
        </w:r>
      </w:hyperlink>
      <w:r>
        <w:rPr>
          <w:sz w:val="28"/>
          <w:szCs w:val="28"/>
          <w:lang w:val="en-US"/>
        </w:rPr>
        <w:t xml:space="preserve">  </w:t>
      </w:r>
      <w:r w:rsidRPr="00522781">
        <w:rPr>
          <w:rStyle w:val="-"/>
          <w:color w:val="auto"/>
          <w:sz w:val="28"/>
          <w:szCs w:val="28"/>
          <w:u w:val="none"/>
          <w:lang w:val="en-US"/>
        </w:rPr>
        <w:t>(Ctrl and Click)</w:t>
      </w:r>
      <w:r>
        <w:rPr>
          <w:rStyle w:val="-"/>
          <w:color w:val="auto"/>
          <w:sz w:val="28"/>
          <w:szCs w:val="28"/>
          <w:u w:val="none"/>
          <w:lang w:val="en-US"/>
        </w:rPr>
        <w:t xml:space="preserve"> and choose the correct word to fill the gaps</w:t>
      </w:r>
      <w:r>
        <w:rPr>
          <w:rStyle w:val="-"/>
          <w:color w:val="auto"/>
          <w:sz w:val="28"/>
          <w:szCs w:val="28"/>
          <w:u w:val="none"/>
          <w:lang w:val="en-US"/>
        </w:rPr>
        <w:t>.</w:t>
      </w:r>
    </w:p>
    <w:p w:rsidR="00522781" w:rsidRPr="00522781" w:rsidRDefault="00522781">
      <w:pPr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4CF429FE" wp14:editId="74B50437">
            <wp:extent cx="3937000" cy="1914305"/>
            <wp:effectExtent l="0" t="0" r="635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608" t="26715" r="13704" b="8694"/>
                    <a:stretch/>
                  </pic:blipFill>
                  <pic:spPr bwMode="auto">
                    <a:xfrm>
                      <a:off x="0" y="0"/>
                      <a:ext cx="3939216" cy="1915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65B" w:rsidRPr="00522781" w:rsidRDefault="0030465B">
      <w:pPr>
        <w:rPr>
          <w:sz w:val="28"/>
          <w:szCs w:val="28"/>
          <w:lang w:val="en-GB"/>
        </w:rPr>
      </w:pPr>
    </w:p>
    <w:p w:rsidR="0030465B" w:rsidRDefault="00C86839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ACTIVITY D: Writing activity</w:t>
      </w:r>
    </w:p>
    <w:p w:rsidR="00C86839" w:rsidRDefault="00C86839">
      <w:pPr>
        <w:rPr>
          <w:b/>
          <w:color w:val="00B0F0"/>
          <w:sz w:val="28"/>
          <w:szCs w:val="28"/>
          <w:lang w:val="en-US"/>
        </w:rPr>
      </w:pPr>
      <w:r w:rsidRPr="00C86839">
        <w:rPr>
          <w:b/>
          <w:color w:val="00B0F0"/>
          <w:sz w:val="28"/>
          <w:szCs w:val="28"/>
          <w:lang w:val="en-US"/>
        </w:rPr>
        <w:t>E-shopping</w:t>
      </w:r>
    </w:p>
    <w:p w:rsidR="00C86839" w:rsidRPr="00C86839" w:rsidRDefault="00C86839">
      <w:pPr>
        <w:rPr>
          <w:sz w:val="28"/>
          <w:szCs w:val="28"/>
          <w:lang w:val="en-US"/>
        </w:rPr>
      </w:pPr>
      <w:r w:rsidRPr="00C86839">
        <w:rPr>
          <w:sz w:val="28"/>
          <w:szCs w:val="28"/>
          <w:lang w:val="en-US"/>
        </w:rPr>
        <w:t>Please write in your writing notebook or in e-class and tell us for our next lesson!</w:t>
      </w:r>
    </w:p>
    <w:p w:rsidR="00C86839" w:rsidRDefault="00C86839" w:rsidP="00C86839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 w:rsidRPr="00C86839">
        <w:rPr>
          <w:sz w:val="28"/>
          <w:szCs w:val="28"/>
          <w:lang w:val="en-US"/>
        </w:rPr>
        <w:t>Have you ever u</w:t>
      </w:r>
      <w:r>
        <w:rPr>
          <w:sz w:val="28"/>
          <w:szCs w:val="28"/>
          <w:lang w:val="en-US"/>
        </w:rPr>
        <w:t>sed the Internet to do your shop</w:t>
      </w:r>
      <w:r w:rsidRPr="00C86839">
        <w:rPr>
          <w:sz w:val="28"/>
          <w:szCs w:val="28"/>
          <w:lang w:val="en-US"/>
        </w:rPr>
        <w:t>ping?</w:t>
      </w:r>
    </w:p>
    <w:p w:rsidR="00C86839" w:rsidRDefault="00C86839" w:rsidP="00C86839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 w:rsidRPr="00C86839">
        <w:rPr>
          <w:sz w:val="28"/>
          <w:szCs w:val="28"/>
          <w:lang w:val="en-US"/>
        </w:rPr>
        <w:t>What do you usually buy?</w:t>
      </w:r>
    </w:p>
    <w:p w:rsidR="00C86839" w:rsidRDefault="00C86839" w:rsidP="00C86839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 w:rsidRPr="00C86839">
        <w:rPr>
          <w:sz w:val="28"/>
          <w:szCs w:val="28"/>
          <w:lang w:val="en-US"/>
        </w:rPr>
        <w:t>Do you prefer to buy online or in shops of your town? Why?</w:t>
      </w:r>
    </w:p>
    <w:p w:rsidR="00C86839" w:rsidRPr="00C86839" w:rsidRDefault="006871C7" w:rsidP="00C86839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If you wanted to buy Christmas presents for your family, what site would you visit and why? Give us a few ideas!</w:t>
      </w:r>
    </w:p>
    <w:p w:rsidR="000C761E" w:rsidRPr="00522781" w:rsidRDefault="000C761E">
      <w:pPr>
        <w:rPr>
          <w:sz w:val="28"/>
          <w:szCs w:val="28"/>
          <w:lang w:val="en-GB"/>
        </w:rPr>
      </w:pPr>
    </w:p>
    <w:p w:rsidR="000C761E" w:rsidRPr="006871C7" w:rsidRDefault="000C761E" w:rsidP="000C761E">
      <w:pPr>
        <w:rPr>
          <w:sz w:val="28"/>
          <w:szCs w:val="28"/>
          <w:lang w:val="en-GB"/>
        </w:rPr>
      </w:pPr>
      <w:r w:rsidRPr="006871C7">
        <w:rPr>
          <w:b/>
          <w:i/>
          <w:color w:val="ED7D31" w:themeColor="accent2"/>
          <w:sz w:val="28"/>
          <w:szCs w:val="28"/>
          <w:lang w:val="en-US"/>
        </w:rPr>
        <w:t xml:space="preserve">Thank you and see you soon!                                                   </w:t>
      </w:r>
    </w:p>
    <w:p w:rsidR="0030465B" w:rsidRPr="00522781" w:rsidRDefault="000C761E" w:rsidP="000C761E">
      <w:pPr>
        <w:jc w:val="right"/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1D14C6C6" wp14:editId="0427F066">
            <wp:extent cx="1201570" cy="1046539"/>
            <wp:effectExtent l="0" t="0" r="0" b="1270"/>
            <wp:docPr id="7" name="Εικόνα 7" descr="Free Vector | Flat thank you composition with conf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Vector | Flat thank you composition with confetti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9" t="15104" r="8341" b="12083"/>
                    <a:stretch/>
                  </pic:blipFill>
                  <pic:spPr bwMode="auto">
                    <a:xfrm>
                      <a:off x="0" y="0"/>
                      <a:ext cx="1209955" cy="105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65B" w:rsidRPr="00522781" w:rsidRDefault="0030465B">
      <w:pPr>
        <w:rPr>
          <w:sz w:val="28"/>
          <w:szCs w:val="28"/>
          <w:lang w:val="en-GB"/>
        </w:rPr>
      </w:pPr>
      <w:bookmarkStart w:id="0" w:name="_GoBack"/>
      <w:bookmarkEnd w:id="0"/>
    </w:p>
    <w:sectPr w:rsidR="0030465B" w:rsidRPr="005227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35pt;height:11.35pt" o:bullet="t">
        <v:imagedata r:id="rId1" o:title="mso2FBA"/>
      </v:shape>
    </w:pict>
  </w:numPicBullet>
  <w:abstractNum w:abstractNumId="0" w15:restartNumberingAfterBreak="0">
    <w:nsid w:val="73F0106A"/>
    <w:multiLevelType w:val="hybridMultilevel"/>
    <w:tmpl w:val="D21E8A68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BBA"/>
    <w:rsid w:val="000C761E"/>
    <w:rsid w:val="00207289"/>
    <w:rsid w:val="0030465B"/>
    <w:rsid w:val="003941D3"/>
    <w:rsid w:val="00402EC0"/>
    <w:rsid w:val="004B564C"/>
    <w:rsid w:val="00522781"/>
    <w:rsid w:val="0065313C"/>
    <w:rsid w:val="00653200"/>
    <w:rsid w:val="006871C7"/>
    <w:rsid w:val="007A0BBA"/>
    <w:rsid w:val="00803D5A"/>
    <w:rsid w:val="00933BBD"/>
    <w:rsid w:val="0097018D"/>
    <w:rsid w:val="009F1F5E"/>
    <w:rsid w:val="00C15DC5"/>
    <w:rsid w:val="00C3267F"/>
    <w:rsid w:val="00C86839"/>
    <w:rsid w:val="00CE23D3"/>
    <w:rsid w:val="00D243A4"/>
    <w:rsid w:val="00F26201"/>
    <w:rsid w:val="00FE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BF669"/>
  <w15:chartTrackingRefBased/>
  <w15:docId w15:val="{715D70DF-917B-49FA-8705-BCABD5B5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33BBD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941D3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F26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6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ds/8521/335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hotodentro.edu.gr/v/item/ds/8521/339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32</cp:revision>
  <dcterms:created xsi:type="dcterms:W3CDTF">2020-11-19T09:52:00Z</dcterms:created>
  <dcterms:modified xsi:type="dcterms:W3CDTF">2020-11-20T10:38:00Z</dcterms:modified>
</cp:coreProperties>
</file>