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Overlock" w:cs="Overlock" w:eastAsia="Overlock" w:hAnsi="Overlock"/>
          <w:color w:val="000000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8"/>
          <w:szCs w:val="28"/>
          <w:rtl w:val="0"/>
        </w:rPr>
        <w:t xml:space="preserve">NAME: ______________________________________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Overlock" w:cs="Overlock" w:eastAsia="Overlock" w:hAnsi="Overlock"/>
          <w:color w:val="000000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8"/>
          <w:szCs w:val="28"/>
          <w:rtl w:val="0"/>
        </w:rPr>
        <w:t xml:space="preserve">DATE:  ______________________________________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Overlock" w:cs="Overlock" w:eastAsia="Overlock" w:hAnsi="Overlock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The two main </w:t>
      </w:r>
      <w:r w:rsidDel="00000000" w:rsidR="00000000" w:rsidRPr="00000000">
        <w:rPr>
          <w:rFonts w:ascii="Overlock" w:cs="Overlock" w:eastAsia="Overlock" w:hAnsi="Overlock"/>
          <w:b w:val="1"/>
          <w:color w:val="000000"/>
          <w:sz w:val="24"/>
          <w:szCs w:val="24"/>
          <w:rtl w:val="0"/>
        </w:rPr>
        <w:t xml:space="preserve">British Isles</w:t>
      </w: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 are: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a) _________________________________________________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b) _________________________________________________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Overlock" w:cs="Overlock" w:eastAsia="Overlock" w:hAnsi="Overlock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Overlock" w:cs="Overlock" w:eastAsia="Overlock" w:hAnsi="Overlock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360"/>
        <w:rPr>
          <w:rFonts w:ascii="Overlock" w:cs="Overlock" w:eastAsia="Overlock" w:hAnsi="Overlock"/>
          <w:color w:val="000000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8"/>
          <w:szCs w:val="28"/>
        </w:rPr>
        <w:drawing>
          <wp:inline distB="0" distT="0" distL="0" distR="0">
            <wp:extent cx="3283985" cy="3438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3985" cy="3438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verlock" w:cs="Overlock" w:eastAsia="Overlock" w:hAnsi="Overlock"/>
          <w:color w:val="000000"/>
          <w:sz w:val="28"/>
          <w:szCs w:val="28"/>
        </w:rPr>
        <w:drawing>
          <wp:inline distB="0" distT="0" distL="0" distR="0">
            <wp:extent cx="2947307" cy="343852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7307" cy="3438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5760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5760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Colour the map of </w:t>
      </w:r>
      <w:r w:rsidDel="00000000" w:rsidR="00000000" w:rsidRPr="00000000">
        <w:rPr>
          <w:rFonts w:ascii="Overlock" w:cs="Overlock" w:eastAsia="Overlock" w:hAnsi="Overlock"/>
          <w:b w:val="1"/>
          <w:color w:val="000000"/>
          <w:sz w:val="24"/>
          <w:szCs w:val="24"/>
          <w:rtl w:val="0"/>
        </w:rPr>
        <w:t xml:space="preserve">the United Kingdom</w:t>
      </w: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spacing w:after="0" w:line="240" w:lineRule="auto"/>
        <w:ind w:left="3240" w:firstLine="360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England: </w:t>
      </w:r>
      <w:r w:rsidDel="00000000" w:rsidR="00000000" w:rsidRPr="00000000">
        <w:rPr>
          <w:rFonts w:ascii="Overlock" w:cs="Overlock" w:eastAsia="Overlock" w:hAnsi="Overlock"/>
          <w:color w:val="ff0000"/>
          <w:sz w:val="24"/>
          <w:szCs w:val="24"/>
          <w:rtl w:val="0"/>
        </w:rPr>
        <w:t xml:space="preserve">red</w:t>
      </w: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, Wales: </w:t>
      </w:r>
      <w:r w:rsidDel="00000000" w:rsidR="00000000" w:rsidRPr="00000000">
        <w:rPr>
          <w:rFonts w:ascii="Overlock" w:cs="Overlock" w:eastAsia="Overlock" w:hAnsi="Overlock"/>
          <w:color w:val="ffc000"/>
          <w:sz w:val="24"/>
          <w:szCs w:val="24"/>
          <w:rtl w:val="0"/>
        </w:rPr>
        <w:t xml:space="preserve">orange</w:t>
      </w: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, Scotland: </w:t>
      </w:r>
      <w:r w:rsidDel="00000000" w:rsidR="00000000" w:rsidRPr="00000000">
        <w:rPr>
          <w:rFonts w:ascii="Overlock" w:cs="Overlock" w:eastAsia="Overlock" w:hAnsi="Overlock"/>
          <w:color w:val="00b0f0"/>
          <w:sz w:val="24"/>
          <w:szCs w:val="24"/>
          <w:rtl w:val="0"/>
        </w:rPr>
        <w:t xml:space="preserve">blue</w:t>
      </w: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, Northern Ireland: </w:t>
      </w:r>
      <w:r w:rsidDel="00000000" w:rsidR="00000000" w:rsidRPr="00000000">
        <w:rPr>
          <w:rFonts w:ascii="Overlock" w:cs="Overlock" w:eastAsia="Overlock" w:hAnsi="Overlock"/>
          <w:color w:val="00b050"/>
          <w:sz w:val="24"/>
          <w:szCs w:val="24"/>
          <w:rtl w:val="0"/>
        </w:rPr>
        <w:t xml:space="preserve">green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UNITED KINGDOM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The island of </w:t>
      </w:r>
      <w:r w:rsidDel="00000000" w:rsidR="00000000" w:rsidRPr="00000000">
        <w:rPr>
          <w:rFonts w:ascii="Overlock" w:cs="Overlock" w:eastAsia="Overlock" w:hAnsi="Overlock"/>
          <w:b w:val="1"/>
          <w:color w:val="000000"/>
          <w:sz w:val="24"/>
          <w:szCs w:val="24"/>
          <w:rtl w:val="0"/>
        </w:rPr>
        <w:t xml:space="preserve">Great Britain</w:t>
      </w: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 is made up of: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a) _________________________________________________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b) _________________________________________________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c) _________________________________________________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Overlock" w:cs="Overlock" w:eastAsia="Overlock" w:hAnsi="Overlock"/>
          <w:b w:val="1"/>
          <w:color w:val="000000"/>
          <w:sz w:val="24"/>
          <w:szCs w:val="24"/>
          <w:rtl w:val="0"/>
        </w:rPr>
        <w:t xml:space="preserve">United Kingdom</w:t>
      </w: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a) _________________________________________________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b) _________________________________________________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c) _________________________________________________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d) _________________________________________________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Overlock" w:cs="Overlock" w:eastAsia="Overlock" w:hAnsi="Overlock"/>
          <w:b w:val="1"/>
          <w:color w:val="000000"/>
          <w:sz w:val="24"/>
          <w:szCs w:val="24"/>
          <w:rtl w:val="0"/>
        </w:rPr>
        <w:t xml:space="preserve">population</w:t>
      </w: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 of the United Kingdom is _________________________________________ million people.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Overlock" w:cs="Overlock" w:eastAsia="Overlock" w:hAnsi="Overlock"/>
          <w:b w:val="1"/>
          <w:color w:val="000000"/>
          <w:sz w:val="24"/>
          <w:szCs w:val="24"/>
          <w:rtl w:val="0"/>
        </w:rPr>
        <w:t xml:space="preserve">capital</w:t>
      </w: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 of the United Kingdom is ______________________________________.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Overlock" w:cs="Overlock" w:eastAsia="Overlock" w:hAnsi="Overlock"/>
          <w:b w:val="1"/>
          <w:color w:val="000000"/>
          <w:sz w:val="24"/>
          <w:szCs w:val="24"/>
          <w:rtl w:val="0"/>
        </w:rPr>
        <w:t xml:space="preserve">population</w:t>
      </w: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 of London is _________________________________________ million people.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The national flower of ________________________________ is the rose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(τριαντάφυλλο)</w:t>
      </w: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The national flower of ________________________________ is the daffodil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(ασφόδελος)</w:t>
      </w: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The national flower of ________________________________ is the thistle (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γαϊδουράγκαθο)</w:t>
      </w: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CLASS 5 UNIT 1 </w:t>
        <w:tab/>
        <w:t xml:space="preserve">page 22</w:t>
        <w:tab/>
        <w:tab/>
        <w:tab/>
        <w:tab/>
        <w:tab/>
        <w:tab/>
        <w:t xml:space="preserve">WORKSHEET 5.1.3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REPUBLIC 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IRELAND (EIRE)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Overlock" w:cs="Overlock" w:eastAsia="Overlock" w:hAnsi="Overlock"/>
          <w:b w:val="1"/>
          <w:color w:val="000000"/>
          <w:sz w:val="24"/>
          <w:szCs w:val="24"/>
          <w:rtl w:val="0"/>
        </w:rPr>
        <w:t xml:space="preserve"> Republic of Ireland (Eire)</w:t>
      </w: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 is the southern part of the island of Ireland.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Overlock" w:cs="Overlock" w:eastAsia="Overlock" w:hAnsi="Overlock"/>
          <w:b w:val="1"/>
          <w:color w:val="000000"/>
          <w:sz w:val="24"/>
          <w:szCs w:val="24"/>
          <w:rtl w:val="0"/>
        </w:rPr>
        <w:t xml:space="preserve">population</w:t>
      </w: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 of the Republic of Ireland (Eire) is _____________________________________ million people.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Overlock" w:cs="Overlock" w:eastAsia="Overlock" w:hAnsi="Overlock"/>
          <w:b w:val="1"/>
          <w:color w:val="000000"/>
          <w:sz w:val="24"/>
          <w:szCs w:val="24"/>
          <w:rtl w:val="0"/>
        </w:rPr>
        <w:t xml:space="preserve">capital</w:t>
      </w: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 of the Republic of Ireland (Eire)  is ______________________________________.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Overlock" w:cs="Overlock" w:eastAsia="Overlock" w:hAnsi="Overlock"/>
          <w:b w:val="1"/>
          <w:color w:val="000000"/>
          <w:sz w:val="24"/>
          <w:szCs w:val="24"/>
          <w:rtl w:val="0"/>
        </w:rPr>
        <w:t xml:space="preserve">population</w:t>
      </w: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 of Dublin is _________________________________________ million people.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The national flower of___________________________________________ is the shamrock. (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τριφύλλι</w:t>
      </w: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GREECE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Overlock" w:cs="Overlock" w:eastAsia="Overlock" w:hAnsi="Overlock"/>
          <w:color w:val="000000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8"/>
          <w:szCs w:val="28"/>
        </w:rPr>
        <w:drawing>
          <wp:inline distB="0" distT="0" distL="0" distR="0">
            <wp:extent cx="3333750" cy="33337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verlock" w:cs="Overlock" w:eastAsia="Overlock" w:hAnsi="Overlock"/>
          <w:color w:val="000000"/>
          <w:sz w:val="28"/>
          <w:szCs w:val="28"/>
          <w:rtl w:val="0"/>
        </w:rPr>
        <w:t xml:space="preserve"> </w:t>
        <w:tab/>
        <w:tab/>
        <w:tab/>
        <w:t xml:space="preserve"> </w:t>
      </w:r>
      <w:r w:rsidDel="00000000" w:rsidR="00000000" w:rsidRPr="00000000">
        <w:rPr>
          <w:rFonts w:ascii="Overlock" w:cs="Overlock" w:eastAsia="Overlock" w:hAnsi="Overlock"/>
          <w:color w:val="000000"/>
          <w:sz w:val="28"/>
          <w:szCs w:val="28"/>
        </w:rPr>
        <w:drawing>
          <wp:inline distB="0" distT="0" distL="0" distR="0">
            <wp:extent cx="1400175" cy="1462324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623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5040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18"/>
          <w:szCs w:val="18"/>
          <w:rtl w:val="0"/>
        </w:rPr>
        <w:t xml:space="preserve">      W=west (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δύση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), N=north (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βορράς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), S=south (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νότος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), Ε=east (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ανατολή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Overlock" w:cs="Overlock" w:eastAsia="Overlock" w:hAnsi="Overlock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Overlock" w:cs="Overlock" w:eastAsia="Overlock" w:hAnsi="Overlock"/>
          <w:b w:val="1"/>
          <w:color w:val="000000"/>
          <w:sz w:val="24"/>
          <w:szCs w:val="24"/>
          <w:rtl w:val="0"/>
        </w:rPr>
        <w:t xml:space="preserve">population</w:t>
      </w: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 of Greece is _________________________________________ million people.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Overlock" w:cs="Overlock" w:eastAsia="Overlock" w:hAnsi="Overlock"/>
          <w:b w:val="1"/>
          <w:color w:val="000000"/>
          <w:sz w:val="24"/>
          <w:szCs w:val="24"/>
          <w:rtl w:val="0"/>
        </w:rPr>
        <w:t xml:space="preserve">capital</w:t>
      </w: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 of Greece is ______________________________________.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Overlock" w:cs="Overlock" w:eastAsia="Overlock" w:hAnsi="Overlock"/>
          <w:b w:val="1"/>
          <w:color w:val="000000"/>
          <w:sz w:val="24"/>
          <w:szCs w:val="24"/>
          <w:rtl w:val="0"/>
        </w:rPr>
        <w:t xml:space="preserve">population</w:t>
      </w:r>
      <w:r w:rsidDel="00000000" w:rsidR="00000000" w:rsidRPr="00000000">
        <w:rPr>
          <w:rFonts w:ascii="Overlock" w:cs="Overlock" w:eastAsia="Overlock" w:hAnsi="Overlock"/>
          <w:color w:val="000000"/>
          <w:sz w:val="24"/>
          <w:szCs w:val="24"/>
          <w:rtl w:val="0"/>
        </w:rPr>
        <w:t xml:space="preserve"> of Athens is _________________________________________ million people.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Overlock" w:cs="Overlock" w:eastAsia="Overlock" w:hAnsi="Overlock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Overlock" w:cs="Overlock" w:eastAsia="Overlock" w:hAnsi="Overlock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/>
      <w:pgMar w:bottom="709" w:top="709" w:left="567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verlock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