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6B" w:rsidRPr="00D51E6B" w:rsidRDefault="00D51E6B" w:rsidP="00D51E6B">
      <w:pPr>
        <w:widowControl w:val="0"/>
        <w:autoSpaceDE w:val="0"/>
        <w:autoSpaceDN w:val="0"/>
        <w:adjustRightInd w:val="0"/>
        <w:spacing w:before="52" w:after="0" w:line="337" w:lineRule="exact"/>
        <w:ind w:right="1391"/>
        <w:rPr>
          <w:rFonts w:cs="Calibri"/>
          <w:b/>
          <w:bCs/>
          <w:sz w:val="24"/>
          <w:szCs w:val="24"/>
        </w:rPr>
      </w:pPr>
      <w:r w:rsidRPr="00D51E6B">
        <w:rPr>
          <w:rFonts w:cs="Calibri"/>
          <w:b/>
          <w:bCs/>
          <w:sz w:val="24"/>
          <w:szCs w:val="24"/>
        </w:rPr>
        <w:t>Όνομα/επώνυμο..............................................................</w:t>
      </w:r>
    </w:p>
    <w:p w:rsidR="004B761F" w:rsidRDefault="004B761F" w:rsidP="00D51E6B">
      <w:pPr>
        <w:widowControl w:val="0"/>
        <w:autoSpaceDE w:val="0"/>
        <w:autoSpaceDN w:val="0"/>
        <w:adjustRightInd w:val="0"/>
        <w:spacing w:before="52" w:after="0" w:line="337" w:lineRule="exact"/>
        <w:ind w:right="1391"/>
        <w:rPr>
          <w:rFonts w:cs="Calibri"/>
          <w:b/>
          <w:bCs/>
          <w:sz w:val="24"/>
          <w:szCs w:val="24"/>
          <w:lang w:val="en-US"/>
        </w:rPr>
      </w:pPr>
    </w:p>
    <w:p w:rsidR="00D51E6B" w:rsidRPr="00D51E6B" w:rsidRDefault="00D51E6B" w:rsidP="00D51E6B">
      <w:pPr>
        <w:widowControl w:val="0"/>
        <w:autoSpaceDE w:val="0"/>
        <w:autoSpaceDN w:val="0"/>
        <w:adjustRightInd w:val="0"/>
        <w:spacing w:before="52" w:after="0" w:line="337" w:lineRule="exact"/>
        <w:ind w:right="1391"/>
        <w:rPr>
          <w:rFonts w:cs="Calibri"/>
          <w:b/>
          <w:bCs/>
          <w:sz w:val="24"/>
          <w:szCs w:val="24"/>
        </w:rPr>
      </w:pPr>
      <w:r w:rsidRPr="00D51E6B">
        <w:rPr>
          <w:rFonts w:cs="Calibri"/>
          <w:b/>
          <w:bCs/>
          <w:sz w:val="24"/>
          <w:szCs w:val="24"/>
          <w:lang w:val="en-US"/>
        </w:rPr>
        <w:t>E</w:t>
      </w:r>
      <w:proofErr w:type="spellStart"/>
      <w:r w:rsidRPr="00D51E6B">
        <w:rPr>
          <w:rFonts w:cs="Calibri"/>
          <w:b/>
          <w:bCs/>
          <w:sz w:val="24"/>
          <w:szCs w:val="24"/>
        </w:rPr>
        <w:t>νότητα</w:t>
      </w:r>
      <w:proofErr w:type="spellEnd"/>
      <w:r w:rsidRPr="00D51E6B">
        <w:rPr>
          <w:rFonts w:cs="Calibri"/>
          <w:b/>
          <w:bCs/>
          <w:sz w:val="24"/>
          <w:szCs w:val="24"/>
        </w:rPr>
        <w:t xml:space="preserve"> 1η</w:t>
      </w:r>
    </w:p>
    <w:p w:rsidR="00273171" w:rsidRDefault="00D51E6B" w:rsidP="004B761F">
      <w:pPr>
        <w:widowControl w:val="0"/>
        <w:autoSpaceDE w:val="0"/>
        <w:autoSpaceDN w:val="0"/>
        <w:adjustRightInd w:val="0"/>
        <w:spacing w:before="52" w:after="0" w:line="337" w:lineRule="exact"/>
        <w:ind w:right="1391"/>
        <w:rPr>
          <w:rFonts w:cs="Calibri"/>
          <w:b/>
          <w:bCs/>
          <w:sz w:val="24"/>
          <w:szCs w:val="24"/>
          <w:lang w:val="en-US"/>
        </w:rPr>
      </w:pPr>
      <w:r w:rsidRPr="00D51E6B">
        <w:rPr>
          <w:rFonts w:cs="Calibri"/>
          <w:b/>
          <w:bCs/>
          <w:sz w:val="24"/>
          <w:szCs w:val="24"/>
        </w:rPr>
        <w:t>Η ο</w:t>
      </w:r>
      <w:r w:rsidRPr="00D51E6B">
        <w:rPr>
          <w:rFonts w:cs="Calibri"/>
          <w:b/>
          <w:bCs/>
          <w:spacing w:val="-2"/>
          <w:sz w:val="24"/>
          <w:szCs w:val="24"/>
        </w:rPr>
        <w:t>ι</w:t>
      </w:r>
      <w:r w:rsidRPr="00D51E6B">
        <w:rPr>
          <w:rFonts w:cs="Calibri"/>
          <w:b/>
          <w:bCs/>
          <w:sz w:val="24"/>
          <w:szCs w:val="24"/>
        </w:rPr>
        <w:t>κογ</w:t>
      </w:r>
      <w:r w:rsidRPr="00D51E6B">
        <w:rPr>
          <w:rFonts w:cs="Calibri"/>
          <w:b/>
          <w:bCs/>
          <w:spacing w:val="1"/>
          <w:sz w:val="24"/>
          <w:szCs w:val="24"/>
        </w:rPr>
        <w:t>έ</w:t>
      </w:r>
      <w:r w:rsidRPr="00D51E6B">
        <w:rPr>
          <w:rFonts w:cs="Calibri"/>
          <w:b/>
          <w:bCs/>
          <w:spacing w:val="-3"/>
          <w:sz w:val="24"/>
          <w:szCs w:val="24"/>
        </w:rPr>
        <w:t>ν</w:t>
      </w:r>
      <w:r w:rsidRPr="00D51E6B">
        <w:rPr>
          <w:rFonts w:cs="Calibri"/>
          <w:b/>
          <w:bCs/>
          <w:spacing w:val="1"/>
          <w:sz w:val="24"/>
          <w:szCs w:val="24"/>
        </w:rPr>
        <w:t>ε</w:t>
      </w:r>
      <w:r w:rsidRPr="00D51E6B">
        <w:rPr>
          <w:rFonts w:cs="Calibri"/>
          <w:b/>
          <w:bCs/>
          <w:spacing w:val="-1"/>
          <w:sz w:val="24"/>
          <w:szCs w:val="24"/>
        </w:rPr>
        <w:t>ι</w:t>
      </w:r>
      <w:r w:rsidRPr="00D51E6B">
        <w:rPr>
          <w:rFonts w:cs="Calibri"/>
          <w:b/>
          <w:bCs/>
          <w:sz w:val="24"/>
          <w:szCs w:val="24"/>
        </w:rPr>
        <w:t>α,</w:t>
      </w:r>
      <w:r w:rsidRPr="00D51E6B">
        <w:rPr>
          <w:rFonts w:cs="Calibri"/>
          <w:b/>
          <w:bCs/>
          <w:spacing w:val="-2"/>
          <w:sz w:val="24"/>
          <w:szCs w:val="24"/>
        </w:rPr>
        <w:t xml:space="preserve"> </w:t>
      </w:r>
      <w:r w:rsidRPr="00D51E6B">
        <w:rPr>
          <w:rFonts w:cs="Calibri"/>
          <w:b/>
          <w:bCs/>
          <w:sz w:val="24"/>
          <w:szCs w:val="24"/>
        </w:rPr>
        <w:t>τα</w:t>
      </w:r>
      <w:r w:rsidRPr="00D51E6B">
        <w:rPr>
          <w:rFonts w:cs="Calibri"/>
          <w:b/>
          <w:bCs/>
          <w:spacing w:val="-1"/>
          <w:sz w:val="24"/>
          <w:szCs w:val="24"/>
        </w:rPr>
        <w:t xml:space="preserve"> </w:t>
      </w:r>
      <w:r w:rsidRPr="00D51E6B">
        <w:rPr>
          <w:rFonts w:cs="Calibri"/>
          <w:b/>
          <w:bCs/>
          <w:sz w:val="24"/>
          <w:szCs w:val="24"/>
        </w:rPr>
        <w:t>μ</w:t>
      </w:r>
      <w:r w:rsidRPr="00D51E6B">
        <w:rPr>
          <w:rFonts w:cs="Calibri"/>
          <w:b/>
          <w:bCs/>
          <w:spacing w:val="1"/>
          <w:sz w:val="24"/>
          <w:szCs w:val="24"/>
        </w:rPr>
        <w:t>έ</w:t>
      </w:r>
      <w:r w:rsidRPr="00D51E6B">
        <w:rPr>
          <w:rFonts w:cs="Calibri"/>
          <w:b/>
          <w:bCs/>
          <w:spacing w:val="-2"/>
          <w:sz w:val="24"/>
          <w:szCs w:val="24"/>
        </w:rPr>
        <w:t>λ</w:t>
      </w:r>
      <w:r w:rsidRPr="00D51E6B">
        <w:rPr>
          <w:rFonts w:cs="Calibri"/>
          <w:b/>
          <w:bCs/>
          <w:sz w:val="24"/>
          <w:szCs w:val="24"/>
        </w:rPr>
        <w:t>η τ</w:t>
      </w:r>
      <w:r w:rsidRPr="00D51E6B">
        <w:rPr>
          <w:rFonts w:cs="Calibri"/>
          <w:b/>
          <w:bCs/>
          <w:spacing w:val="1"/>
          <w:sz w:val="24"/>
          <w:szCs w:val="24"/>
        </w:rPr>
        <w:t>η</w:t>
      </w:r>
      <w:r w:rsidRPr="00D51E6B">
        <w:rPr>
          <w:rFonts w:cs="Calibri"/>
          <w:b/>
          <w:bCs/>
          <w:sz w:val="24"/>
          <w:szCs w:val="24"/>
        </w:rPr>
        <w:t>ς και</w:t>
      </w:r>
      <w:r w:rsidRPr="00D51E6B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D51E6B">
        <w:rPr>
          <w:rFonts w:cs="Calibri"/>
          <w:b/>
          <w:bCs/>
          <w:sz w:val="24"/>
          <w:szCs w:val="24"/>
        </w:rPr>
        <w:t>οι</w:t>
      </w:r>
      <w:r w:rsidRPr="00D51E6B">
        <w:rPr>
          <w:rFonts w:cs="Calibri"/>
          <w:b/>
          <w:bCs/>
          <w:spacing w:val="-2"/>
          <w:sz w:val="24"/>
          <w:szCs w:val="24"/>
        </w:rPr>
        <w:t xml:space="preserve"> </w:t>
      </w:r>
      <w:r w:rsidRPr="00D51E6B">
        <w:rPr>
          <w:rFonts w:cs="Calibri"/>
          <w:b/>
          <w:bCs/>
          <w:spacing w:val="1"/>
          <w:sz w:val="24"/>
          <w:szCs w:val="24"/>
        </w:rPr>
        <w:t>σ</w:t>
      </w:r>
      <w:r w:rsidRPr="00D51E6B">
        <w:rPr>
          <w:rFonts w:cs="Calibri"/>
          <w:b/>
          <w:bCs/>
          <w:sz w:val="24"/>
          <w:szCs w:val="24"/>
        </w:rPr>
        <w:t>χ</w:t>
      </w:r>
      <w:r w:rsidRPr="00D51E6B">
        <w:rPr>
          <w:rFonts w:cs="Calibri"/>
          <w:b/>
          <w:bCs/>
          <w:spacing w:val="-1"/>
          <w:sz w:val="24"/>
          <w:szCs w:val="24"/>
        </w:rPr>
        <w:t>έ</w:t>
      </w:r>
      <w:r w:rsidRPr="00D51E6B">
        <w:rPr>
          <w:rFonts w:cs="Calibri"/>
          <w:b/>
          <w:bCs/>
          <w:spacing w:val="1"/>
          <w:sz w:val="24"/>
          <w:szCs w:val="24"/>
        </w:rPr>
        <w:t>σε</w:t>
      </w:r>
      <w:r w:rsidRPr="00D51E6B">
        <w:rPr>
          <w:rFonts w:cs="Calibri"/>
          <w:b/>
          <w:bCs/>
          <w:spacing w:val="-3"/>
          <w:sz w:val="24"/>
          <w:szCs w:val="24"/>
        </w:rPr>
        <w:t>ι</w:t>
      </w:r>
      <w:r w:rsidRPr="00D51E6B">
        <w:rPr>
          <w:rFonts w:cs="Calibri"/>
          <w:b/>
          <w:bCs/>
          <w:sz w:val="24"/>
          <w:szCs w:val="24"/>
        </w:rPr>
        <w:t>ς μ</w:t>
      </w:r>
      <w:r w:rsidRPr="00D51E6B">
        <w:rPr>
          <w:rFonts w:cs="Calibri"/>
          <w:b/>
          <w:bCs/>
          <w:spacing w:val="1"/>
          <w:sz w:val="24"/>
          <w:szCs w:val="24"/>
        </w:rPr>
        <w:t>ε</w:t>
      </w:r>
      <w:r w:rsidRPr="00D51E6B">
        <w:rPr>
          <w:rFonts w:cs="Calibri"/>
          <w:b/>
          <w:bCs/>
          <w:sz w:val="24"/>
          <w:szCs w:val="24"/>
        </w:rPr>
        <w:t>ταξύ</w:t>
      </w:r>
      <w:r w:rsidRPr="00D51E6B">
        <w:rPr>
          <w:rFonts w:cs="Calibri"/>
          <w:b/>
          <w:bCs/>
          <w:spacing w:val="-2"/>
          <w:sz w:val="24"/>
          <w:szCs w:val="24"/>
        </w:rPr>
        <w:t xml:space="preserve"> </w:t>
      </w:r>
      <w:r w:rsidRPr="00D51E6B">
        <w:rPr>
          <w:rFonts w:cs="Calibri"/>
          <w:b/>
          <w:bCs/>
          <w:sz w:val="24"/>
          <w:szCs w:val="24"/>
        </w:rPr>
        <w:t>το</w:t>
      </w:r>
      <w:r w:rsidRPr="00D51E6B">
        <w:rPr>
          <w:rFonts w:cs="Calibri"/>
          <w:b/>
          <w:bCs/>
          <w:spacing w:val="-3"/>
          <w:sz w:val="24"/>
          <w:szCs w:val="24"/>
        </w:rPr>
        <w:t>υ</w:t>
      </w:r>
      <w:r w:rsidRPr="00D51E6B">
        <w:rPr>
          <w:rFonts w:cs="Calibri"/>
          <w:b/>
          <w:bCs/>
          <w:sz w:val="24"/>
          <w:szCs w:val="24"/>
        </w:rPr>
        <w:t xml:space="preserve">ς. </w:t>
      </w:r>
    </w:p>
    <w:p w:rsidR="004B761F" w:rsidRPr="004B761F" w:rsidRDefault="004B761F" w:rsidP="004B761F">
      <w:pPr>
        <w:widowControl w:val="0"/>
        <w:autoSpaceDE w:val="0"/>
        <w:autoSpaceDN w:val="0"/>
        <w:adjustRightInd w:val="0"/>
        <w:spacing w:before="52" w:after="0" w:line="337" w:lineRule="exact"/>
        <w:ind w:right="1391"/>
        <w:rPr>
          <w:rFonts w:cs="Calibri"/>
          <w:sz w:val="24"/>
          <w:szCs w:val="24"/>
          <w:lang w:val="en-US"/>
        </w:rPr>
      </w:pPr>
    </w:p>
    <w:p w:rsidR="00D51E6B" w:rsidRPr="00D51E6B" w:rsidRDefault="00666BED" w:rsidP="00D51E6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8" w:after="0" w:line="360" w:lineRule="auto"/>
        <w:ind w:right="396"/>
        <w:rPr>
          <w:rFonts w:ascii="Book Antiqua" w:hAnsi="Book Antiqua" w:cs="Book Antiqua"/>
          <w:b/>
          <w:bCs/>
          <w:sz w:val="24"/>
          <w:szCs w:val="24"/>
        </w:rPr>
      </w:pPr>
      <w:r w:rsidRPr="00666BED">
        <w:rPr>
          <w:rFonts w:ascii="Book Antiqua" w:hAnsi="Book Antiqua" w:cs="Book Antiqua"/>
          <w:noProof/>
          <w:color w:val="000000"/>
          <w:sz w:val="24"/>
          <w:szCs w:val="24"/>
        </w:rPr>
        <w:pict>
          <v:group id="_x0000_s1026" style="position:absolute;left:0;text-align:left;margin-left:485.9pt;margin-top:173.25pt;width:20.25pt;height:20.25pt;z-index:-251658240;mso-position-horizontal-relative:page;mso-position-vertical-relative:page" coordorigin="9001,4920" coordsize="405,405" o:allowincell="f">
            <v:rect id="_x0000_s1027" style="position:absolute;left:9011;top:4930;width:385;height:385" o:allowincell="f" stroked="f">
              <v:path arrowok="t"/>
            </v:rect>
            <v:rect id="_x0000_s1028" style="position:absolute;left:9011;top:4930;width:385;height:385" o:allowincell="f" filled="f" strokeweight="1pt">
              <v:path arrowok="t"/>
            </v:rect>
            <w10:wrap anchorx="page" anchory="page"/>
          </v:group>
        </w:pict>
      </w:r>
      <w:r w:rsidR="00D51E6B" w:rsidRPr="00D51E6B">
        <w:rPr>
          <w:rFonts w:ascii="Book Antiqua" w:hAnsi="Book Antiqua" w:cs="Book Antiqua"/>
          <w:b/>
          <w:bCs/>
          <w:spacing w:val="1"/>
          <w:sz w:val="24"/>
          <w:szCs w:val="24"/>
        </w:rPr>
        <w:t>Δ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ί</w:t>
      </w:r>
      <w:r w:rsidR="00D51E6B" w:rsidRPr="00D51E6B">
        <w:rPr>
          <w:rFonts w:ascii="Book Antiqua" w:hAnsi="Book Antiqua" w:cs="Book Antiqua"/>
          <w:b/>
          <w:bCs/>
          <w:spacing w:val="1"/>
          <w:sz w:val="24"/>
          <w:szCs w:val="24"/>
        </w:rPr>
        <w:t>πλ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α</w:t>
      </w:r>
      <w:r w:rsidR="00D51E6B" w:rsidRPr="00D51E6B">
        <w:rPr>
          <w:rFonts w:ascii="Book Antiqua" w:hAnsi="Book Antiqua" w:cs="Book Antiqua"/>
          <w:b/>
          <w:bCs/>
          <w:spacing w:val="18"/>
          <w:sz w:val="24"/>
          <w:szCs w:val="24"/>
        </w:rPr>
        <w:t xml:space="preserve"> </w:t>
      </w:r>
      <w:r w:rsidR="00D51E6B" w:rsidRPr="00D51E6B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="00D51E6B" w:rsidRPr="00D51E6B">
        <w:rPr>
          <w:rFonts w:ascii="Book Antiqua" w:hAnsi="Book Antiqua" w:cs="Book Antiqua"/>
          <w:b/>
          <w:bCs/>
          <w:spacing w:val="1"/>
          <w:sz w:val="24"/>
          <w:szCs w:val="24"/>
        </w:rPr>
        <w:t>π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ό</w:t>
      </w:r>
      <w:r w:rsidR="00D51E6B" w:rsidRPr="00D51E6B">
        <w:rPr>
          <w:rFonts w:ascii="Book Antiqua" w:hAnsi="Book Antiqua" w:cs="Book Antiqua"/>
          <w:b/>
          <w:bCs/>
          <w:spacing w:val="20"/>
          <w:sz w:val="24"/>
          <w:szCs w:val="24"/>
        </w:rPr>
        <w:t xml:space="preserve"> 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κ</w:t>
      </w:r>
      <w:r w:rsidR="00D51E6B" w:rsidRPr="00D51E6B">
        <w:rPr>
          <w:rFonts w:ascii="Book Antiqua" w:hAnsi="Book Antiqua" w:cs="Book Antiqua"/>
          <w:b/>
          <w:bCs/>
          <w:spacing w:val="-1"/>
          <w:sz w:val="24"/>
          <w:szCs w:val="24"/>
        </w:rPr>
        <w:t>ά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θε</w:t>
      </w:r>
      <w:r w:rsidR="00D51E6B" w:rsidRPr="00D51E6B">
        <w:rPr>
          <w:rFonts w:ascii="Book Antiqua" w:hAnsi="Book Antiqua" w:cs="Book Antiqua"/>
          <w:b/>
          <w:bCs/>
          <w:spacing w:val="20"/>
          <w:sz w:val="24"/>
          <w:szCs w:val="24"/>
        </w:rPr>
        <w:t xml:space="preserve"> </w:t>
      </w:r>
      <w:r w:rsidR="00D51E6B" w:rsidRPr="00D51E6B">
        <w:rPr>
          <w:rFonts w:ascii="Book Antiqua" w:hAnsi="Book Antiqua" w:cs="Book Antiqua"/>
          <w:b/>
          <w:bCs/>
          <w:spacing w:val="-1"/>
          <w:sz w:val="24"/>
          <w:szCs w:val="24"/>
        </w:rPr>
        <w:t>π</w:t>
      </w:r>
      <w:r w:rsidR="00D51E6B" w:rsidRPr="00D51E6B">
        <w:rPr>
          <w:rFonts w:ascii="Book Antiqua" w:hAnsi="Book Antiqua" w:cs="Book Antiqua"/>
          <w:b/>
          <w:bCs/>
          <w:spacing w:val="-2"/>
          <w:sz w:val="24"/>
          <w:szCs w:val="24"/>
        </w:rPr>
        <w:t>ρ</w:t>
      </w:r>
      <w:r w:rsidR="00D51E6B" w:rsidRPr="00D51E6B">
        <w:rPr>
          <w:rFonts w:ascii="Book Antiqua" w:hAnsi="Book Antiqua" w:cs="Book Antiqua"/>
          <w:b/>
          <w:bCs/>
          <w:spacing w:val="1"/>
          <w:sz w:val="24"/>
          <w:szCs w:val="24"/>
        </w:rPr>
        <w:t>ό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τ</w:t>
      </w:r>
      <w:r w:rsidR="00D51E6B" w:rsidRPr="00D51E6B">
        <w:rPr>
          <w:rFonts w:ascii="Book Antiqua" w:hAnsi="Book Antiqua" w:cs="Book Antiqua"/>
          <w:b/>
          <w:bCs/>
          <w:spacing w:val="-2"/>
          <w:sz w:val="24"/>
          <w:szCs w:val="24"/>
        </w:rPr>
        <w:t>α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σ</w:t>
      </w:r>
      <w:r w:rsidR="00D51E6B" w:rsidRPr="00D51E6B">
        <w:rPr>
          <w:rFonts w:ascii="Book Antiqua" w:hAnsi="Book Antiqua" w:cs="Book Antiqua"/>
          <w:b/>
          <w:bCs/>
          <w:spacing w:val="2"/>
          <w:sz w:val="24"/>
          <w:szCs w:val="24"/>
        </w:rPr>
        <w:t>η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,</w:t>
      </w:r>
      <w:r w:rsidR="00D51E6B" w:rsidRPr="00D51E6B">
        <w:rPr>
          <w:rFonts w:ascii="Book Antiqua" w:hAnsi="Book Antiqua" w:cs="Book Antiqua"/>
          <w:b/>
          <w:bCs/>
          <w:spacing w:val="19"/>
          <w:sz w:val="24"/>
          <w:szCs w:val="24"/>
        </w:rPr>
        <w:t xml:space="preserve"> 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να</w:t>
      </w:r>
      <w:r w:rsidR="00D51E6B" w:rsidRPr="00D51E6B">
        <w:rPr>
          <w:rFonts w:ascii="Book Antiqua" w:hAnsi="Book Antiqua" w:cs="Book Antiqua"/>
          <w:b/>
          <w:bCs/>
          <w:spacing w:val="17"/>
          <w:sz w:val="24"/>
          <w:szCs w:val="24"/>
        </w:rPr>
        <w:t xml:space="preserve"> 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σ</w:t>
      </w:r>
      <w:r w:rsidR="00D51E6B" w:rsidRPr="00D51E6B">
        <w:rPr>
          <w:rFonts w:ascii="Book Antiqua" w:hAnsi="Book Antiqua" w:cs="Book Antiqua"/>
          <w:b/>
          <w:bCs/>
          <w:spacing w:val="2"/>
          <w:sz w:val="24"/>
          <w:szCs w:val="24"/>
        </w:rPr>
        <w:t>η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μειώ</w:t>
      </w:r>
      <w:r w:rsidR="00D51E6B" w:rsidRPr="00D51E6B">
        <w:rPr>
          <w:rFonts w:ascii="Book Antiqua" w:hAnsi="Book Antiqua" w:cs="Book Antiqua"/>
          <w:b/>
          <w:bCs/>
          <w:spacing w:val="1"/>
          <w:sz w:val="24"/>
          <w:szCs w:val="24"/>
        </w:rPr>
        <w:t>σ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ετε</w:t>
      </w:r>
      <w:r w:rsidR="00D51E6B" w:rsidRPr="00D51E6B">
        <w:rPr>
          <w:rFonts w:ascii="Book Antiqua" w:hAnsi="Book Antiqua" w:cs="Book Antiqua"/>
          <w:b/>
          <w:bCs/>
          <w:spacing w:val="17"/>
          <w:sz w:val="24"/>
          <w:szCs w:val="24"/>
        </w:rPr>
        <w:t xml:space="preserve"> </w:t>
      </w:r>
      <w:r w:rsidR="00D51E6B" w:rsidRPr="00D51E6B">
        <w:rPr>
          <w:rFonts w:ascii="Book Antiqua" w:hAnsi="Book Antiqua" w:cs="Book Antiqua"/>
          <w:b/>
          <w:bCs/>
          <w:spacing w:val="1"/>
          <w:sz w:val="24"/>
          <w:szCs w:val="24"/>
        </w:rPr>
        <w:t>Σ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,</w:t>
      </w:r>
      <w:r w:rsidR="00D51E6B" w:rsidRPr="00D51E6B">
        <w:rPr>
          <w:rFonts w:ascii="Book Antiqua" w:hAnsi="Book Antiqua" w:cs="Book Antiqua"/>
          <w:b/>
          <w:bCs/>
          <w:spacing w:val="19"/>
          <w:sz w:val="24"/>
          <w:szCs w:val="24"/>
        </w:rPr>
        <w:t xml:space="preserve"> </w:t>
      </w:r>
      <w:r w:rsidR="00D51E6B" w:rsidRPr="00D51E6B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ν</w:t>
      </w:r>
      <w:r w:rsidR="00D51E6B" w:rsidRPr="00D51E6B">
        <w:rPr>
          <w:rFonts w:ascii="Book Antiqua" w:hAnsi="Book Antiqua" w:cs="Book Antiqua"/>
          <w:b/>
          <w:bCs/>
          <w:spacing w:val="18"/>
          <w:sz w:val="24"/>
          <w:szCs w:val="24"/>
        </w:rPr>
        <w:t xml:space="preserve"> 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είν</w:t>
      </w:r>
      <w:r w:rsidR="00D51E6B" w:rsidRPr="00D51E6B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ι</w:t>
      </w:r>
      <w:r w:rsidR="00D51E6B" w:rsidRPr="00D51E6B">
        <w:rPr>
          <w:rFonts w:ascii="Book Antiqua" w:hAnsi="Book Antiqua" w:cs="Book Antiqua"/>
          <w:b/>
          <w:bCs/>
          <w:spacing w:val="19"/>
          <w:sz w:val="24"/>
          <w:szCs w:val="24"/>
        </w:rPr>
        <w:t xml:space="preserve"> 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σω</w:t>
      </w:r>
      <w:r w:rsidR="00D51E6B" w:rsidRPr="00D51E6B">
        <w:rPr>
          <w:rFonts w:ascii="Book Antiqua" w:hAnsi="Book Antiqua" w:cs="Book Antiqua"/>
          <w:b/>
          <w:bCs/>
          <w:spacing w:val="1"/>
          <w:sz w:val="24"/>
          <w:szCs w:val="24"/>
        </w:rPr>
        <w:t>σ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τή</w:t>
      </w:r>
      <w:r w:rsidR="00D51E6B" w:rsidRPr="00D51E6B">
        <w:rPr>
          <w:rFonts w:ascii="Book Antiqua" w:hAnsi="Book Antiqua" w:cs="Book Antiqua"/>
          <w:b/>
          <w:bCs/>
          <w:spacing w:val="19"/>
          <w:sz w:val="24"/>
          <w:szCs w:val="24"/>
        </w:rPr>
        <w:t xml:space="preserve"> 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ή</w:t>
      </w:r>
      <w:r w:rsidR="00D51E6B" w:rsidRPr="00D51E6B">
        <w:rPr>
          <w:rFonts w:ascii="Book Antiqua" w:hAnsi="Book Antiqua" w:cs="Book Antiqua"/>
          <w:b/>
          <w:bCs/>
          <w:spacing w:val="20"/>
          <w:sz w:val="24"/>
          <w:szCs w:val="24"/>
        </w:rPr>
        <w:t xml:space="preserve"> 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Λ,</w:t>
      </w:r>
      <w:r w:rsidR="00D51E6B" w:rsidRPr="00D51E6B">
        <w:rPr>
          <w:rFonts w:ascii="Book Antiqua" w:hAnsi="Book Antiqua" w:cs="Book Antiqua"/>
          <w:b/>
          <w:bCs/>
          <w:spacing w:val="19"/>
          <w:sz w:val="24"/>
          <w:szCs w:val="24"/>
        </w:rPr>
        <w:t xml:space="preserve"> </w:t>
      </w:r>
      <w:r w:rsidR="00D51E6B" w:rsidRPr="00D51E6B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ν</w:t>
      </w:r>
      <w:r w:rsidR="00D51E6B" w:rsidRPr="00D51E6B">
        <w:rPr>
          <w:rFonts w:ascii="Book Antiqua" w:hAnsi="Book Antiqua" w:cs="Book Antiqua"/>
          <w:b/>
          <w:bCs/>
          <w:spacing w:val="18"/>
          <w:sz w:val="24"/>
          <w:szCs w:val="24"/>
        </w:rPr>
        <w:t xml:space="preserve"> </w:t>
      </w:r>
      <w:r w:rsidR="00D51E6B" w:rsidRPr="00D51E6B">
        <w:rPr>
          <w:rFonts w:ascii="Book Antiqua" w:hAnsi="Book Antiqua" w:cs="Book Antiqua"/>
          <w:b/>
          <w:bCs/>
          <w:spacing w:val="9"/>
          <w:sz w:val="24"/>
          <w:szCs w:val="24"/>
        </w:rPr>
        <w:t>ε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ίν</w:t>
      </w:r>
      <w:r w:rsidR="00D51E6B" w:rsidRPr="00D51E6B">
        <w:rPr>
          <w:rFonts w:ascii="Book Antiqua" w:hAnsi="Book Antiqua" w:cs="Book Antiqua"/>
          <w:b/>
          <w:bCs/>
          <w:spacing w:val="-2"/>
          <w:sz w:val="24"/>
          <w:szCs w:val="24"/>
        </w:rPr>
        <w:t>α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 xml:space="preserve">ι </w:t>
      </w:r>
      <w:r w:rsidR="00D51E6B" w:rsidRPr="00D51E6B">
        <w:rPr>
          <w:rFonts w:ascii="Book Antiqua" w:hAnsi="Book Antiqua" w:cs="Book Antiqua"/>
          <w:b/>
          <w:bCs/>
          <w:spacing w:val="1"/>
          <w:sz w:val="24"/>
          <w:szCs w:val="24"/>
        </w:rPr>
        <w:t>λ</w:t>
      </w:r>
      <w:r w:rsidR="00D51E6B" w:rsidRPr="00D51E6B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νθ</w:t>
      </w:r>
      <w:r w:rsidR="00D51E6B" w:rsidRPr="00D51E6B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σμέν</w:t>
      </w:r>
      <w:r w:rsidR="00D51E6B" w:rsidRPr="00D51E6B">
        <w:rPr>
          <w:rFonts w:ascii="Book Antiqua" w:hAnsi="Book Antiqua" w:cs="Book Antiqua"/>
          <w:b/>
          <w:bCs/>
          <w:spacing w:val="1"/>
          <w:sz w:val="24"/>
          <w:szCs w:val="24"/>
        </w:rPr>
        <w:t>η</w:t>
      </w:r>
      <w:r w:rsidR="00D51E6B" w:rsidRPr="00D51E6B">
        <w:rPr>
          <w:rFonts w:ascii="Book Antiqua" w:hAnsi="Book Antiqua" w:cs="Book Antiqua"/>
          <w:b/>
          <w:bCs/>
          <w:sz w:val="24"/>
          <w:szCs w:val="24"/>
        </w:rPr>
        <w:t>.</w:t>
      </w:r>
    </w:p>
    <w:p w:rsidR="00D51E6B" w:rsidRPr="00D51E6B" w:rsidRDefault="00D51E6B" w:rsidP="00D51E6B">
      <w:pPr>
        <w:pStyle w:val="a3"/>
        <w:widowControl w:val="0"/>
        <w:autoSpaceDE w:val="0"/>
        <w:autoSpaceDN w:val="0"/>
        <w:adjustRightInd w:val="0"/>
        <w:spacing w:before="2" w:after="0" w:line="360" w:lineRule="auto"/>
        <w:ind w:left="459"/>
        <w:rPr>
          <w:rFonts w:ascii="Book Antiqua" w:hAnsi="Book Antiqua" w:cs="Book Antiqua"/>
          <w:color w:val="000000"/>
          <w:sz w:val="24"/>
          <w:szCs w:val="24"/>
        </w:rPr>
      </w:pPr>
      <w:r w:rsidRPr="00D51E6B">
        <w:rPr>
          <w:rFonts w:ascii="Book Antiqua" w:hAnsi="Book Antiqua" w:cs="Book Antiqua"/>
          <w:color w:val="000000"/>
          <w:sz w:val="24"/>
          <w:szCs w:val="24"/>
        </w:rPr>
        <w:t>Όλα τα μέ</w:t>
      </w:r>
      <w:r w:rsidRPr="00D51E6B">
        <w:rPr>
          <w:rFonts w:ascii="Book Antiqua" w:hAnsi="Book Antiqua" w:cs="Book Antiqua"/>
          <w:color w:val="000000"/>
          <w:spacing w:val="-1"/>
          <w:sz w:val="24"/>
          <w:szCs w:val="24"/>
        </w:rPr>
        <w:t>λ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 xml:space="preserve">η </w:t>
      </w:r>
      <w:r w:rsidRPr="00D51E6B"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>υμ</w:t>
      </w:r>
      <w:r w:rsidRPr="00D51E6B">
        <w:rPr>
          <w:rFonts w:ascii="Book Antiqua" w:hAnsi="Book Antiqua" w:cs="Book Antiqua"/>
          <w:color w:val="000000"/>
          <w:spacing w:val="-1"/>
          <w:sz w:val="24"/>
          <w:szCs w:val="24"/>
        </w:rPr>
        <w:t>β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>ά</w:t>
      </w:r>
      <w:r w:rsidRPr="00D51E6B">
        <w:rPr>
          <w:rFonts w:ascii="Book Antiqua" w:hAnsi="Book Antiqua" w:cs="Book Antiqua"/>
          <w:color w:val="000000"/>
          <w:spacing w:val="2"/>
          <w:sz w:val="24"/>
          <w:szCs w:val="24"/>
        </w:rPr>
        <w:t>λλ</w:t>
      </w:r>
      <w:r w:rsidRPr="00D51E6B"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>υν σ</w:t>
      </w:r>
      <w:r w:rsidRPr="00D51E6B">
        <w:rPr>
          <w:rFonts w:ascii="Book Antiqua" w:hAnsi="Book Antiqua" w:cs="Book Antiqua"/>
          <w:color w:val="000000"/>
          <w:spacing w:val="-1"/>
          <w:sz w:val="24"/>
          <w:szCs w:val="24"/>
        </w:rPr>
        <w:t>τ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 xml:space="preserve">ην </w:t>
      </w:r>
      <w:r w:rsidRPr="00D51E6B"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 xml:space="preserve">μαλή  καθημερινή </w:t>
      </w:r>
      <w:r w:rsidRPr="00D51E6B"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>ικ</w:t>
      </w:r>
      <w:r w:rsidRPr="00D51E6B">
        <w:rPr>
          <w:rFonts w:ascii="Book Antiqua" w:hAnsi="Book Antiqua" w:cs="Book Antiqua"/>
          <w:color w:val="000000"/>
          <w:spacing w:val="-1"/>
          <w:sz w:val="24"/>
          <w:szCs w:val="24"/>
        </w:rPr>
        <w:t>ο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>γε</w:t>
      </w:r>
      <w:r w:rsidRPr="00D51E6B">
        <w:rPr>
          <w:rFonts w:ascii="Book Antiqua" w:hAnsi="Book Antiqua" w:cs="Book Antiqua"/>
          <w:color w:val="000000"/>
          <w:spacing w:val="1"/>
          <w:sz w:val="24"/>
          <w:szCs w:val="24"/>
        </w:rPr>
        <w:t>ν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 xml:space="preserve">ειακή </w:t>
      </w:r>
      <w:r w:rsidRPr="00D51E6B">
        <w:rPr>
          <w:rFonts w:ascii="Book Antiqua" w:hAnsi="Book Antiqua" w:cs="Book Antiqua"/>
          <w:color w:val="000000"/>
          <w:spacing w:val="-2"/>
          <w:sz w:val="24"/>
          <w:szCs w:val="24"/>
        </w:rPr>
        <w:t>ζ</w:t>
      </w:r>
      <w:r w:rsidRPr="00D51E6B">
        <w:rPr>
          <w:rFonts w:ascii="Book Antiqua" w:hAnsi="Book Antiqua" w:cs="Book Antiqua"/>
          <w:color w:val="000000"/>
          <w:spacing w:val="1"/>
          <w:sz w:val="24"/>
          <w:szCs w:val="24"/>
        </w:rPr>
        <w:t>ω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>ή.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</w:t>
      </w:r>
    </w:p>
    <w:p w:rsidR="00D51E6B" w:rsidRPr="00D51E6B" w:rsidRDefault="004B761F" w:rsidP="00D51E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459" w:right="459"/>
        <w:rPr>
          <w:rFonts w:ascii="Book Antiqua" w:hAnsi="Book Antiqua" w:cs="Book Antiqua"/>
          <w:color w:val="000000"/>
          <w:sz w:val="24"/>
          <w:szCs w:val="24"/>
        </w:rPr>
      </w:pPr>
      <w:r w:rsidRPr="00666BED">
        <w:rPr>
          <w:rFonts w:ascii="Book Antiqua" w:hAnsi="Book Antiqua" w:cs="Book Antiqua"/>
          <w:noProof/>
          <w:color w:val="000000"/>
          <w:spacing w:val="1"/>
          <w:sz w:val="24"/>
          <w:szCs w:val="24"/>
        </w:rPr>
        <w:pict>
          <v:group id="_x0000_s1083" style="position:absolute;left:0;text-align:left;margin-left:490.15pt;margin-top:242.6pt;width:20.25pt;height:20.25pt;z-index:-251652096;mso-position-horizontal-relative:page;mso-position-vertical-relative:page" coordorigin="9001,4920" coordsize="405,405" o:allowincell="f">
            <v:rect id="_x0000_s1084" style="position:absolute;left:9011;top:4930;width:385;height:385" o:allowincell="f" stroked="f">
              <v:path arrowok="t"/>
            </v:rect>
            <v:rect id="_x0000_s1085" style="position:absolute;left:9011;top:4930;width:385;height:385" o:allowincell="f" filled="f" strokeweight="1pt">
              <v:path arrowok="t"/>
            </v:rect>
            <w10:wrap anchorx="page" anchory="page"/>
          </v:group>
        </w:pict>
      </w:r>
      <w:r>
        <w:rPr>
          <w:rFonts w:ascii="Book Antiqua" w:hAnsi="Book Antiqua" w:cs="Book Antiqua"/>
          <w:noProof/>
          <w:color w:val="000000"/>
          <w:sz w:val="24"/>
          <w:szCs w:val="24"/>
        </w:rPr>
        <w:pict>
          <v:group id="_x0000_s1035" style="position:absolute;left:0;text-align:left;margin-left:163pt;margin-top:217.1pt;width:20.25pt;height:20.25pt;z-index:-251655168;mso-position-horizontal-relative:page;mso-position-vertical-relative:page" coordorigin="9001,4920" coordsize="405,405" o:allowincell="f">
            <v:rect id="_x0000_s1036" style="position:absolute;left:9011;top:4930;width:385;height:385" o:allowincell="f" stroked="f">
              <v:path arrowok="t"/>
            </v:rect>
            <v:rect id="_x0000_s1037" style="position:absolute;left:9011;top:4930;width:385;height:385" o:allowincell="f" filled="f" strokeweight="1pt">
              <v:path arrowok="t"/>
            </v:rect>
            <w10:wrap anchorx="page" anchory="page"/>
          </v:group>
        </w:pict>
      </w:r>
      <w:r w:rsidR="00D51E6B" w:rsidRPr="00D51E6B"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 w:rsidR="00D51E6B" w:rsidRPr="00D51E6B">
        <w:rPr>
          <w:rFonts w:ascii="Book Antiqua" w:hAnsi="Book Antiqua" w:cs="Book Antiqua"/>
          <w:color w:val="000000"/>
          <w:sz w:val="24"/>
          <w:szCs w:val="24"/>
        </w:rPr>
        <w:t xml:space="preserve">ι </w:t>
      </w:r>
      <w:r w:rsidR="00D51E6B" w:rsidRPr="00D51E6B">
        <w:rPr>
          <w:rFonts w:ascii="Book Antiqua" w:hAnsi="Book Antiqua" w:cs="Book Antiqua"/>
          <w:color w:val="000000"/>
          <w:spacing w:val="1"/>
          <w:sz w:val="24"/>
          <w:szCs w:val="24"/>
        </w:rPr>
        <w:t>γο</w:t>
      </w:r>
      <w:r w:rsidR="00D51E6B" w:rsidRPr="00D51E6B">
        <w:rPr>
          <w:rFonts w:ascii="Book Antiqua" w:hAnsi="Book Antiqua" w:cs="Book Antiqua"/>
          <w:color w:val="000000"/>
          <w:sz w:val="24"/>
          <w:szCs w:val="24"/>
        </w:rPr>
        <w:t>ν</w:t>
      </w:r>
      <w:r w:rsidR="00D51E6B" w:rsidRPr="00D51E6B">
        <w:rPr>
          <w:rFonts w:ascii="Book Antiqua" w:hAnsi="Book Antiqua" w:cs="Book Antiqua"/>
          <w:color w:val="000000"/>
          <w:spacing w:val="-2"/>
          <w:sz w:val="24"/>
          <w:szCs w:val="24"/>
        </w:rPr>
        <w:t>ε</w:t>
      </w:r>
      <w:r w:rsidR="00D51E6B" w:rsidRPr="00D51E6B">
        <w:rPr>
          <w:rFonts w:ascii="Book Antiqua" w:hAnsi="Book Antiqua" w:cs="Book Antiqua"/>
          <w:color w:val="000000"/>
          <w:sz w:val="24"/>
          <w:szCs w:val="24"/>
        </w:rPr>
        <w:t xml:space="preserve">ίς δεν </w:t>
      </w:r>
      <w:r w:rsidR="00D51E6B" w:rsidRPr="00D51E6B">
        <w:rPr>
          <w:rFonts w:ascii="Book Antiqua" w:hAnsi="Book Antiqua" w:cs="Book Antiqua"/>
          <w:color w:val="000000"/>
          <w:spacing w:val="-1"/>
          <w:sz w:val="24"/>
          <w:szCs w:val="24"/>
        </w:rPr>
        <w:t>χ</w:t>
      </w:r>
      <w:r w:rsidR="00D51E6B" w:rsidRPr="00D51E6B">
        <w:rPr>
          <w:rFonts w:ascii="Book Antiqua" w:hAnsi="Book Antiqua" w:cs="Book Antiqua"/>
          <w:color w:val="000000"/>
          <w:sz w:val="24"/>
          <w:szCs w:val="24"/>
        </w:rPr>
        <w:t>ρειάζε</w:t>
      </w:r>
      <w:r w:rsidR="00D51E6B" w:rsidRPr="00D51E6B">
        <w:rPr>
          <w:rFonts w:ascii="Book Antiqua" w:hAnsi="Book Antiqua" w:cs="Book Antiqua"/>
          <w:color w:val="000000"/>
          <w:spacing w:val="-2"/>
          <w:sz w:val="24"/>
          <w:szCs w:val="24"/>
        </w:rPr>
        <w:t>τ</w:t>
      </w:r>
      <w:r w:rsidR="00D51E6B" w:rsidRPr="00D51E6B">
        <w:rPr>
          <w:rFonts w:ascii="Book Antiqua" w:hAnsi="Book Antiqua" w:cs="Book Antiqua"/>
          <w:color w:val="000000"/>
          <w:sz w:val="24"/>
          <w:szCs w:val="24"/>
        </w:rPr>
        <w:t xml:space="preserve">αι </w:t>
      </w:r>
      <w:r w:rsidR="00D51E6B" w:rsidRPr="00D51E6B">
        <w:rPr>
          <w:rFonts w:ascii="Book Antiqua" w:hAnsi="Book Antiqua" w:cs="Book Antiqua"/>
          <w:color w:val="000000"/>
          <w:spacing w:val="1"/>
          <w:sz w:val="24"/>
          <w:szCs w:val="24"/>
        </w:rPr>
        <w:t>ν</w:t>
      </w:r>
      <w:r w:rsidR="00D51E6B" w:rsidRPr="00D51E6B">
        <w:rPr>
          <w:rFonts w:ascii="Book Antiqua" w:hAnsi="Book Antiqua" w:cs="Book Antiqua"/>
          <w:color w:val="000000"/>
          <w:sz w:val="24"/>
          <w:szCs w:val="24"/>
        </w:rPr>
        <w:t>α ενδιαφέρ</w:t>
      </w:r>
      <w:r w:rsidR="00D51E6B" w:rsidRPr="00D51E6B">
        <w:rPr>
          <w:rFonts w:ascii="Book Antiqua" w:hAnsi="Book Antiqua" w:cs="Book Antiqua"/>
          <w:color w:val="000000"/>
          <w:spacing w:val="-1"/>
          <w:sz w:val="24"/>
          <w:szCs w:val="24"/>
        </w:rPr>
        <w:t>ο</w:t>
      </w:r>
      <w:r w:rsidR="00D51E6B" w:rsidRPr="00D51E6B">
        <w:rPr>
          <w:rFonts w:ascii="Book Antiqua" w:hAnsi="Book Antiqua" w:cs="Book Antiqua"/>
          <w:color w:val="000000"/>
          <w:sz w:val="24"/>
          <w:szCs w:val="24"/>
        </w:rPr>
        <w:t>νται γ</w:t>
      </w:r>
      <w:r w:rsidR="00D51E6B" w:rsidRPr="00D51E6B">
        <w:rPr>
          <w:rFonts w:ascii="Book Antiqua" w:hAnsi="Book Antiqua" w:cs="Book Antiqua"/>
          <w:color w:val="000000"/>
          <w:spacing w:val="-2"/>
          <w:sz w:val="24"/>
          <w:szCs w:val="24"/>
        </w:rPr>
        <w:t>ι</w:t>
      </w:r>
      <w:r w:rsidR="00D51E6B" w:rsidRPr="00D51E6B">
        <w:rPr>
          <w:rFonts w:ascii="Book Antiqua" w:hAnsi="Book Antiqua" w:cs="Book Antiqua"/>
          <w:color w:val="000000"/>
          <w:sz w:val="24"/>
          <w:szCs w:val="24"/>
        </w:rPr>
        <w:t>α τα πρ</w:t>
      </w:r>
      <w:r w:rsidR="00D51E6B" w:rsidRPr="00D51E6B"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 w:rsidR="00D51E6B" w:rsidRPr="00D51E6B">
        <w:rPr>
          <w:rFonts w:ascii="Book Antiqua" w:hAnsi="Book Antiqua" w:cs="Book Antiqua"/>
          <w:color w:val="000000"/>
          <w:spacing w:val="-1"/>
          <w:sz w:val="24"/>
          <w:szCs w:val="24"/>
        </w:rPr>
        <w:t>β</w:t>
      </w:r>
      <w:r w:rsidR="00D51E6B" w:rsidRPr="00D51E6B">
        <w:rPr>
          <w:rFonts w:ascii="Book Antiqua" w:hAnsi="Book Antiqua" w:cs="Book Antiqua"/>
          <w:color w:val="000000"/>
          <w:sz w:val="24"/>
          <w:szCs w:val="24"/>
        </w:rPr>
        <w:t xml:space="preserve">λήματα </w:t>
      </w:r>
      <w:r w:rsidR="00D51E6B" w:rsidRPr="00D51E6B">
        <w:rPr>
          <w:rFonts w:ascii="Book Antiqua" w:hAnsi="Book Antiqua" w:cs="Book Antiqua"/>
          <w:color w:val="000000"/>
          <w:spacing w:val="-1"/>
          <w:sz w:val="24"/>
          <w:szCs w:val="24"/>
        </w:rPr>
        <w:t>τ</w:t>
      </w:r>
      <w:r w:rsidR="00D51E6B" w:rsidRPr="00D51E6B">
        <w:rPr>
          <w:rFonts w:ascii="Book Antiqua" w:hAnsi="Book Antiqua" w:cs="Book Antiqua"/>
          <w:color w:val="000000"/>
          <w:spacing w:val="1"/>
          <w:sz w:val="24"/>
          <w:szCs w:val="24"/>
        </w:rPr>
        <w:t>ω</w:t>
      </w:r>
      <w:r w:rsidR="00D51E6B" w:rsidRPr="00D51E6B">
        <w:rPr>
          <w:rFonts w:ascii="Book Antiqua" w:hAnsi="Book Antiqua" w:cs="Book Antiqua"/>
          <w:color w:val="000000"/>
          <w:sz w:val="24"/>
          <w:szCs w:val="24"/>
        </w:rPr>
        <w:t>ν</w:t>
      </w:r>
      <w:r w:rsidR="00D51E6B" w:rsidRPr="00D51E6B"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 w:rsidR="00D51E6B" w:rsidRPr="00D51E6B"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 w:rsidR="00D51E6B" w:rsidRPr="00D51E6B">
        <w:rPr>
          <w:rFonts w:ascii="Book Antiqua" w:hAnsi="Book Antiqua" w:cs="Book Antiqua"/>
          <w:color w:val="000000"/>
          <w:sz w:val="24"/>
          <w:szCs w:val="24"/>
        </w:rPr>
        <w:t>αιδ</w:t>
      </w:r>
      <w:r w:rsidR="00D51E6B" w:rsidRPr="00D51E6B">
        <w:rPr>
          <w:rFonts w:ascii="Book Antiqua" w:hAnsi="Book Antiqua" w:cs="Book Antiqua"/>
          <w:color w:val="000000"/>
          <w:spacing w:val="1"/>
          <w:sz w:val="24"/>
          <w:szCs w:val="24"/>
        </w:rPr>
        <w:t>ι</w:t>
      </w:r>
      <w:r w:rsidR="00D51E6B" w:rsidRPr="00D51E6B">
        <w:rPr>
          <w:rFonts w:ascii="Book Antiqua" w:hAnsi="Book Antiqua" w:cs="Book Antiqua"/>
          <w:color w:val="000000"/>
          <w:spacing w:val="-1"/>
          <w:sz w:val="24"/>
          <w:szCs w:val="24"/>
        </w:rPr>
        <w:t>ώ</w:t>
      </w:r>
      <w:r w:rsidR="00D51E6B" w:rsidRPr="00D51E6B">
        <w:rPr>
          <w:rFonts w:ascii="Book Antiqua" w:hAnsi="Book Antiqua" w:cs="Book Antiqua"/>
          <w:color w:val="000000"/>
          <w:sz w:val="24"/>
          <w:szCs w:val="24"/>
        </w:rPr>
        <w:t xml:space="preserve">ν. </w:t>
      </w:r>
    </w:p>
    <w:p w:rsidR="00D51E6B" w:rsidRDefault="00D51E6B" w:rsidP="00D51E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459"/>
        <w:rPr>
          <w:rFonts w:ascii="Book Antiqua" w:hAnsi="Book Antiqua" w:cs="Book Antiqua"/>
          <w:color w:val="000000"/>
          <w:sz w:val="24"/>
          <w:szCs w:val="24"/>
        </w:rPr>
      </w:pPr>
      <w:r w:rsidRPr="00D51E6B">
        <w:rPr>
          <w:rFonts w:ascii="Book Antiqua" w:hAnsi="Book Antiqua" w:cs="Book Antiqua"/>
          <w:color w:val="000000"/>
          <w:spacing w:val="1"/>
          <w:sz w:val="24"/>
          <w:szCs w:val="24"/>
        </w:rPr>
        <w:t>Μ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>έσα</w:t>
      </w:r>
      <w:r w:rsidRPr="00D51E6B">
        <w:rPr>
          <w:rFonts w:ascii="Book Antiqua" w:hAnsi="Book Antiqua" w:cs="Book Antiqua"/>
          <w:color w:val="000000"/>
          <w:spacing w:val="-1"/>
          <w:sz w:val="24"/>
          <w:szCs w:val="24"/>
        </w:rPr>
        <w:t xml:space="preserve"> 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>α</w:t>
      </w:r>
      <w:r w:rsidRPr="00D51E6B"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>ό</w:t>
      </w:r>
      <w:r w:rsidRPr="00D51E6B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 xml:space="preserve">την </w:t>
      </w:r>
      <w:r w:rsidRPr="00D51E6B">
        <w:rPr>
          <w:rFonts w:ascii="Book Antiqua" w:hAnsi="Book Antiqua" w:cs="Book Antiqua"/>
          <w:color w:val="000000"/>
          <w:spacing w:val="-1"/>
          <w:sz w:val="24"/>
          <w:szCs w:val="24"/>
        </w:rPr>
        <w:t>ο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>ικ</w:t>
      </w:r>
      <w:r w:rsidRPr="00D51E6B"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>γ</w:t>
      </w:r>
      <w:r w:rsidRPr="00D51E6B">
        <w:rPr>
          <w:rFonts w:ascii="Book Antiqua" w:hAnsi="Book Antiqua" w:cs="Book Antiqua"/>
          <w:color w:val="000000"/>
          <w:spacing w:val="-2"/>
          <w:sz w:val="24"/>
          <w:szCs w:val="24"/>
        </w:rPr>
        <w:t>έν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>εια, το</w:t>
      </w:r>
      <w:r w:rsidRPr="00D51E6B"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>άτομο</w:t>
      </w:r>
      <w:r w:rsidRPr="00D51E6B">
        <w:rPr>
          <w:rFonts w:ascii="Book Antiqua" w:hAnsi="Book Antiqua" w:cs="Book Antiqua"/>
          <w:color w:val="000000"/>
          <w:spacing w:val="4"/>
          <w:sz w:val="24"/>
          <w:szCs w:val="24"/>
        </w:rPr>
        <w:t xml:space="preserve"> 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>εντάσ</w:t>
      </w:r>
      <w:r w:rsidRPr="00D51E6B"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>ε</w:t>
      </w:r>
      <w:r w:rsidRPr="00D51E6B">
        <w:rPr>
          <w:rFonts w:ascii="Book Antiqua" w:hAnsi="Book Antiqua" w:cs="Book Antiqua"/>
          <w:color w:val="000000"/>
          <w:spacing w:val="-3"/>
          <w:sz w:val="24"/>
          <w:szCs w:val="24"/>
        </w:rPr>
        <w:t>τ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 xml:space="preserve">αι </w:t>
      </w:r>
      <w:r w:rsidRPr="00D51E6B"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 xml:space="preserve">μαλά </w:t>
      </w:r>
      <w:r w:rsidRPr="00D51E6B">
        <w:rPr>
          <w:rFonts w:ascii="Book Antiqua" w:hAnsi="Book Antiqua" w:cs="Book Antiqua"/>
          <w:color w:val="000000"/>
          <w:spacing w:val="-1"/>
          <w:sz w:val="24"/>
          <w:szCs w:val="24"/>
        </w:rPr>
        <w:t>σ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>την κ</w:t>
      </w:r>
      <w:r w:rsidRPr="00D51E6B"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>ι</w:t>
      </w:r>
      <w:r w:rsidRPr="00D51E6B">
        <w:rPr>
          <w:rFonts w:ascii="Book Antiqua" w:hAnsi="Book Antiqua" w:cs="Book Antiqua"/>
          <w:color w:val="000000"/>
          <w:spacing w:val="-1"/>
          <w:sz w:val="24"/>
          <w:szCs w:val="24"/>
        </w:rPr>
        <w:t>ν</w:t>
      </w:r>
      <w:r w:rsidRPr="00D51E6B">
        <w:rPr>
          <w:rFonts w:ascii="Book Antiqua" w:hAnsi="Book Antiqua" w:cs="Book Antiqua"/>
          <w:color w:val="000000"/>
          <w:spacing w:val="1"/>
          <w:sz w:val="24"/>
          <w:szCs w:val="24"/>
        </w:rPr>
        <w:t>ω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>ν</w:t>
      </w:r>
      <w:r w:rsidRPr="00D51E6B">
        <w:rPr>
          <w:rFonts w:ascii="Book Antiqua" w:hAnsi="Book Antiqua" w:cs="Book Antiqua"/>
          <w:color w:val="000000"/>
          <w:spacing w:val="-2"/>
          <w:sz w:val="24"/>
          <w:szCs w:val="24"/>
        </w:rPr>
        <w:t>ί</w:t>
      </w:r>
      <w:r w:rsidRPr="00D51E6B">
        <w:rPr>
          <w:rFonts w:ascii="Book Antiqua" w:hAnsi="Book Antiqua" w:cs="Book Antiqua"/>
          <w:color w:val="000000"/>
          <w:sz w:val="24"/>
          <w:szCs w:val="24"/>
        </w:rPr>
        <w:t>α.</w:t>
      </w:r>
    </w:p>
    <w:p w:rsidR="006A0F1D" w:rsidRDefault="00666BED" w:rsidP="006A0F1D">
      <w:pPr>
        <w:pStyle w:val="a3"/>
        <w:widowControl w:val="0"/>
        <w:autoSpaceDE w:val="0"/>
        <w:autoSpaceDN w:val="0"/>
        <w:adjustRightInd w:val="0"/>
        <w:spacing w:after="0" w:line="360" w:lineRule="auto"/>
        <w:ind w:left="459"/>
        <w:rPr>
          <w:rFonts w:ascii="Book Antiqua" w:hAnsi="Book Antiqua" w:cs="Book Antiqua"/>
          <w:color w:val="000000"/>
          <w:sz w:val="24"/>
          <w:szCs w:val="24"/>
        </w:rPr>
      </w:pPr>
      <w:r w:rsidRPr="00666BED">
        <w:rPr>
          <w:noProof/>
        </w:rPr>
        <w:pict>
          <v:group id="_x0000_s1080" style="position:absolute;left:0;text-align:left;margin-left:260.95pt;margin-top:288.25pt;width:20.25pt;height:20.25pt;z-index:-251653120;mso-position-horizontal-relative:page;mso-position-vertical-relative:page" coordorigin="9001,4920" coordsize="405,405" o:allowincell="f">
            <v:rect id="_x0000_s1081" style="position:absolute;left:9011;top:4930;width:385;height:385" o:allowincell="f" stroked="f">
              <v:path arrowok="t"/>
            </v:rect>
            <v:rect id="_x0000_s1082" style="position:absolute;left:9011;top:4930;width:385;height:385" o:allowincell="f" filled="f" strokeweight="1pt">
              <v:path arrowok="t"/>
            </v:rect>
            <w10:wrap anchorx="page" anchory="page"/>
          </v:group>
        </w:pict>
      </w:r>
      <w:r w:rsidR="006A0F1D">
        <w:rPr>
          <w:rFonts w:ascii="Book Antiqua" w:hAnsi="Book Antiqua" w:cs="Book Antiqua"/>
          <w:color w:val="000000"/>
          <w:sz w:val="24"/>
          <w:szCs w:val="24"/>
        </w:rPr>
        <w:t>Η οικογένεια είναι η πρώτη ομάδα με την οποία έρχεται σε επαφή ο</w:t>
      </w:r>
    </w:p>
    <w:p w:rsidR="00D51E6B" w:rsidRDefault="006A0F1D" w:rsidP="006A0F1D">
      <w:pPr>
        <w:pStyle w:val="a3"/>
        <w:widowControl w:val="0"/>
        <w:autoSpaceDE w:val="0"/>
        <w:autoSpaceDN w:val="0"/>
        <w:adjustRightInd w:val="0"/>
        <w:spacing w:after="0" w:line="360" w:lineRule="auto"/>
        <w:ind w:left="459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άνθρωπος όταν γεννηθεί</w:t>
      </w:r>
      <w:r w:rsidR="00D51E6B">
        <w:rPr>
          <w:rFonts w:ascii="Book Antiqua" w:hAnsi="Book Antiqua" w:cs="Book Antiqua"/>
          <w:color w:val="000000"/>
          <w:sz w:val="24"/>
          <w:szCs w:val="24"/>
        </w:rPr>
        <w:t xml:space="preserve">. </w:t>
      </w:r>
    </w:p>
    <w:p w:rsidR="00D51E6B" w:rsidRDefault="00D51E6B" w:rsidP="00D51E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459"/>
        <w:rPr>
          <w:rFonts w:ascii="Book Antiqua" w:hAnsi="Book Antiqua" w:cs="Book Antiqua"/>
          <w:color w:val="000000"/>
          <w:sz w:val="24"/>
          <w:szCs w:val="24"/>
        </w:rPr>
      </w:pPr>
    </w:p>
    <w:p w:rsidR="00D51E6B" w:rsidRPr="00677BE0" w:rsidRDefault="00D51E6B" w:rsidP="00677BE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rPr>
          <w:rFonts w:ascii="Book Antiqua" w:hAnsi="Book Antiqua" w:cs="Book Antiqua"/>
          <w:b/>
          <w:bCs/>
          <w:iCs/>
          <w:sz w:val="24"/>
          <w:szCs w:val="24"/>
        </w:rPr>
      </w:pPr>
      <w:r w:rsidRPr="00677BE0">
        <w:rPr>
          <w:rFonts w:ascii="Book Antiqua" w:hAnsi="Book Antiqua" w:cs="Book Antiqua"/>
          <w:b/>
          <w:bCs/>
          <w:iCs/>
          <w:sz w:val="24"/>
          <w:szCs w:val="24"/>
        </w:rPr>
        <w:t xml:space="preserve">Να </w:t>
      </w:r>
      <w:r w:rsidRPr="00677BE0">
        <w:rPr>
          <w:rFonts w:ascii="Book Antiqua" w:hAnsi="Book Antiqua" w:cs="Book Antiqua"/>
          <w:b/>
          <w:bCs/>
          <w:iCs/>
          <w:spacing w:val="-1"/>
          <w:sz w:val="24"/>
          <w:szCs w:val="24"/>
        </w:rPr>
        <w:t>συ</w:t>
      </w:r>
      <w:r w:rsidRPr="00677BE0">
        <w:rPr>
          <w:rFonts w:ascii="Book Antiqua" w:hAnsi="Book Antiqua" w:cs="Book Antiqua"/>
          <w:b/>
          <w:bCs/>
          <w:iCs/>
          <w:sz w:val="24"/>
          <w:szCs w:val="24"/>
        </w:rPr>
        <w:t>μπ</w:t>
      </w:r>
      <w:r w:rsidRPr="00677BE0">
        <w:rPr>
          <w:rFonts w:ascii="Book Antiqua" w:hAnsi="Book Antiqua" w:cs="Book Antiqua"/>
          <w:b/>
          <w:bCs/>
          <w:iCs/>
          <w:spacing w:val="1"/>
          <w:sz w:val="24"/>
          <w:szCs w:val="24"/>
        </w:rPr>
        <w:t>λ</w:t>
      </w:r>
      <w:r w:rsidRPr="00677BE0">
        <w:rPr>
          <w:rFonts w:ascii="Book Antiqua" w:hAnsi="Book Antiqua" w:cs="Book Antiqua"/>
          <w:b/>
          <w:bCs/>
          <w:iCs/>
          <w:sz w:val="24"/>
          <w:szCs w:val="24"/>
        </w:rPr>
        <w:t>ηρώ</w:t>
      </w:r>
      <w:r w:rsidRPr="00677BE0">
        <w:rPr>
          <w:rFonts w:ascii="Book Antiqua" w:hAnsi="Book Antiqua" w:cs="Book Antiqua"/>
          <w:b/>
          <w:bCs/>
          <w:iCs/>
          <w:spacing w:val="-1"/>
          <w:sz w:val="24"/>
          <w:szCs w:val="24"/>
        </w:rPr>
        <w:t>σ</w:t>
      </w:r>
      <w:r w:rsidRPr="00677BE0">
        <w:rPr>
          <w:rFonts w:ascii="Book Antiqua" w:hAnsi="Book Antiqua" w:cs="Book Antiqua"/>
          <w:b/>
          <w:bCs/>
          <w:iCs/>
          <w:sz w:val="24"/>
          <w:szCs w:val="24"/>
        </w:rPr>
        <w:t xml:space="preserve">ετε </w:t>
      </w:r>
      <w:r w:rsidRPr="00677BE0">
        <w:rPr>
          <w:rFonts w:ascii="Book Antiqua" w:hAnsi="Book Antiqua" w:cs="Book Antiqua"/>
          <w:b/>
          <w:bCs/>
          <w:iCs/>
          <w:spacing w:val="1"/>
          <w:sz w:val="24"/>
          <w:szCs w:val="24"/>
        </w:rPr>
        <w:t>τ</w:t>
      </w:r>
      <w:r w:rsidRPr="00677BE0">
        <w:rPr>
          <w:rFonts w:ascii="Book Antiqua" w:hAnsi="Book Antiqua" w:cs="Book Antiqua"/>
          <w:b/>
          <w:bCs/>
          <w:iCs/>
          <w:sz w:val="24"/>
          <w:szCs w:val="24"/>
        </w:rPr>
        <w:t xml:space="preserve">α κενά </w:t>
      </w:r>
      <w:r w:rsidRPr="00677BE0">
        <w:rPr>
          <w:rFonts w:ascii="Book Antiqua" w:hAnsi="Book Antiqua" w:cs="Book Antiqua"/>
          <w:b/>
          <w:bCs/>
          <w:iCs/>
          <w:spacing w:val="-1"/>
          <w:sz w:val="24"/>
          <w:szCs w:val="24"/>
        </w:rPr>
        <w:t>τ</w:t>
      </w:r>
      <w:r w:rsidRPr="00677BE0">
        <w:rPr>
          <w:rFonts w:ascii="Book Antiqua" w:hAnsi="Book Antiqua" w:cs="Book Antiqua"/>
          <w:b/>
          <w:bCs/>
          <w:iCs/>
          <w:sz w:val="24"/>
          <w:szCs w:val="24"/>
        </w:rPr>
        <w:t xml:space="preserve">ων </w:t>
      </w:r>
      <w:r w:rsidRPr="00677BE0">
        <w:rPr>
          <w:rFonts w:ascii="Book Antiqua" w:hAnsi="Book Antiqua" w:cs="Book Antiqua"/>
          <w:b/>
          <w:bCs/>
          <w:iCs/>
          <w:spacing w:val="1"/>
          <w:sz w:val="24"/>
          <w:szCs w:val="24"/>
        </w:rPr>
        <w:t>π</w:t>
      </w:r>
      <w:r w:rsidRPr="00677BE0">
        <w:rPr>
          <w:rFonts w:ascii="Book Antiqua" w:hAnsi="Book Antiqua" w:cs="Book Antiqua"/>
          <w:b/>
          <w:bCs/>
          <w:iCs/>
          <w:sz w:val="24"/>
          <w:szCs w:val="24"/>
        </w:rPr>
        <w:t>ρ</w:t>
      </w:r>
      <w:r w:rsidRPr="00677BE0">
        <w:rPr>
          <w:rFonts w:ascii="Book Antiqua" w:hAnsi="Book Antiqua" w:cs="Book Antiqua"/>
          <w:b/>
          <w:bCs/>
          <w:iCs/>
          <w:spacing w:val="1"/>
          <w:sz w:val="24"/>
          <w:szCs w:val="24"/>
        </w:rPr>
        <w:t>ο</w:t>
      </w:r>
      <w:r w:rsidRPr="00677BE0">
        <w:rPr>
          <w:rFonts w:ascii="Book Antiqua" w:hAnsi="Book Antiqua" w:cs="Book Antiqua"/>
          <w:b/>
          <w:bCs/>
          <w:iCs/>
          <w:sz w:val="24"/>
          <w:szCs w:val="24"/>
        </w:rPr>
        <w:t>τ</w:t>
      </w:r>
      <w:r w:rsidRPr="00677BE0">
        <w:rPr>
          <w:rFonts w:ascii="Book Antiqua" w:hAnsi="Book Antiqua" w:cs="Book Antiqua"/>
          <w:b/>
          <w:bCs/>
          <w:iCs/>
          <w:spacing w:val="-1"/>
          <w:sz w:val="24"/>
          <w:szCs w:val="24"/>
        </w:rPr>
        <w:t>άσ</w:t>
      </w:r>
      <w:r w:rsidRPr="00677BE0">
        <w:rPr>
          <w:rFonts w:ascii="Book Antiqua" w:hAnsi="Book Antiqua" w:cs="Book Antiqua"/>
          <w:b/>
          <w:bCs/>
          <w:iCs/>
          <w:sz w:val="24"/>
          <w:szCs w:val="24"/>
        </w:rPr>
        <w:t>εων.</w:t>
      </w:r>
    </w:p>
    <w:p w:rsidR="00677BE0" w:rsidRPr="00677BE0" w:rsidRDefault="00677BE0" w:rsidP="00677BE0">
      <w:pPr>
        <w:pStyle w:val="a3"/>
        <w:widowControl w:val="0"/>
        <w:autoSpaceDE w:val="0"/>
        <w:autoSpaceDN w:val="0"/>
        <w:adjustRightInd w:val="0"/>
        <w:spacing w:after="0" w:line="278" w:lineRule="exact"/>
        <w:ind w:left="460"/>
        <w:rPr>
          <w:rFonts w:ascii="Book Antiqua" w:hAnsi="Book Antiqua" w:cs="Book Antiqua"/>
          <w:sz w:val="24"/>
          <w:szCs w:val="24"/>
        </w:rPr>
      </w:pPr>
    </w:p>
    <w:p w:rsidR="00D51E6B" w:rsidRDefault="00D51E6B" w:rsidP="006A0F1D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γ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νείς</w:t>
      </w:r>
      <w:r>
        <w:rPr>
          <w:rFonts w:ascii="Book Antiqua" w:hAnsi="Book Antiqua" w:cs="Book Antiqua"/>
          <w:color w:val="000000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φρον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z w:val="24"/>
          <w:szCs w:val="24"/>
        </w:rPr>
        <w:t>ίζ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υν</w:t>
      </w:r>
      <w:r>
        <w:rPr>
          <w:rFonts w:ascii="Book Antiqua" w:hAnsi="Book Antiqua" w:cs="Book Antiqua"/>
          <w:color w:val="000000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γ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z w:val="24"/>
          <w:szCs w:val="24"/>
        </w:rPr>
        <w:t>α</w:t>
      </w:r>
      <w:r>
        <w:rPr>
          <w:rFonts w:ascii="Book Antiqua" w:hAnsi="Book Antiqua" w:cs="Book Antiqua"/>
          <w:color w:val="000000"/>
          <w:spacing w:val="19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τις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</w:t>
      </w:r>
      <w:r w:rsidR="006A0F1D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                   ,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</w:t>
      </w:r>
      <w:r w:rsidR="006A0F1D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Book Antiqua" w:hAnsi="Book Antiqua" w:cs="Book Antiqua"/>
          <w:color w:val="000000"/>
          <w:spacing w:val="-41"/>
          <w:sz w:val="24"/>
          <w:szCs w:val="24"/>
        </w:rPr>
        <w:t xml:space="preserve"> </w:t>
      </w:r>
    </w:p>
    <w:p w:rsidR="00D51E6B" w:rsidRDefault="00D51E6B" w:rsidP="00677BE0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ω</w:t>
      </w:r>
      <w:r>
        <w:rPr>
          <w:rFonts w:ascii="Book Antiqua" w:hAnsi="Book Antiqua" w:cs="Book Antiqua"/>
          <w:color w:val="000000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αιδ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ι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ώ</w:t>
      </w:r>
      <w:r>
        <w:rPr>
          <w:rFonts w:ascii="Book Antiqua" w:hAnsi="Book Antiqua" w:cs="Book Antiqua"/>
          <w:color w:val="000000"/>
          <w:sz w:val="24"/>
          <w:szCs w:val="24"/>
        </w:rPr>
        <w:t>ν τους.</w:t>
      </w:r>
    </w:p>
    <w:p w:rsidR="00D51E6B" w:rsidRDefault="00D51E6B" w:rsidP="00D51E6B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Book Antiqua" w:hAnsi="Book Antiqua" w:cs="Book Antiqua"/>
          <w:color w:val="000000"/>
          <w:sz w:val="14"/>
          <w:szCs w:val="14"/>
        </w:rPr>
      </w:pPr>
    </w:p>
    <w:p w:rsidR="00D51E6B" w:rsidRDefault="00D51E6B" w:rsidP="006A0F1D">
      <w:pPr>
        <w:widowControl w:val="0"/>
        <w:autoSpaceDE w:val="0"/>
        <w:autoSpaceDN w:val="0"/>
        <w:adjustRightInd w:val="0"/>
        <w:spacing w:after="0" w:line="361" w:lineRule="auto"/>
        <w:ind w:right="392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Η</w:t>
      </w:r>
      <w:r>
        <w:rPr>
          <w:rFonts w:ascii="Book Antiqua" w:hAnsi="Book Antiqua" w:cs="Book Antiqua"/>
          <w:color w:val="000000"/>
          <w:spacing w:val="16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πο</w:t>
      </w:r>
      <w:r>
        <w:rPr>
          <w:rFonts w:ascii="Book Antiqua" w:hAnsi="Book Antiqua" w:cs="Book Antiqua"/>
          <w:color w:val="000000"/>
          <w:sz w:val="24"/>
          <w:szCs w:val="24"/>
        </w:rPr>
        <w:t>λιτεία</w:t>
      </w:r>
      <w:r>
        <w:rPr>
          <w:rFonts w:ascii="Book Antiqua" w:hAnsi="Book Antiqua" w:cs="Book Antiqua"/>
          <w:color w:val="000000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έ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χ</w:t>
      </w:r>
      <w:r>
        <w:rPr>
          <w:rFonts w:ascii="Book Antiqua" w:hAnsi="Book Antiqua" w:cs="Book Antiqua"/>
          <w:color w:val="000000"/>
          <w:sz w:val="24"/>
          <w:szCs w:val="24"/>
        </w:rPr>
        <w:t>ει</w:t>
      </w:r>
      <w:r>
        <w:rPr>
          <w:rFonts w:ascii="Book Antiqua" w:hAnsi="Book Antiqua" w:cs="Book Antiqua"/>
          <w:color w:val="000000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θε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z w:val="24"/>
          <w:szCs w:val="24"/>
        </w:rPr>
        <w:t>ίσει</w:t>
      </w:r>
      <w:r>
        <w:rPr>
          <w:rFonts w:ascii="Book Antiqua" w:hAnsi="Book Antiqua" w:cs="Book Antiqua"/>
          <w:color w:val="000000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ένα</w:t>
      </w:r>
      <w:r>
        <w:rPr>
          <w:rFonts w:ascii="Book Antiqua" w:hAnsi="Book Antiqua" w:cs="Book Antiqua"/>
          <w:color w:val="000000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σ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ύ</w:t>
      </w:r>
      <w:r>
        <w:rPr>
          <w:rFonts w:ascii="Book Antiqua" w:hAnsi="Book Antiqua" w:cs="Book Antiqua"/>
          <w:color w:val="000000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pacing w:val="-3"/>
          <w:sz w:val="24"/>
          <w:szCs w:val="24"/>
        </w:rPr>
        <w:t>λ</w:t>
      </w:r>
      <w:r>
        <w:rPr>
          <w:rFonts w:ascii="Book Antiqua" w:hAnsi="Book Antiqua" w:cs="Book Antiqua"/>
          <w:color w:val="000000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ό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μ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ω</w:t>
      </w:r>
      <w:r>
        <w:rPr>
          <w:rFonts w:ascii="Book Antiqua" w:hAnsi="Book Antiqua" w:cs="Book Antiqua"/>
          <w:color w:val="000000"/>
          <w:sz w:val="24"/>
          <w:szCs w:val="24"/>
        </w:rPr>
        <w:t>ν,</w:t>
      </w:r>
      <w:r>
        <w:rPr>
          <w:rFonts w:ascii="Book Antiqua" w:hAnsi="Book Antiqua" w:cs="Book Antiqua"/>
          <w:color w:val="000000"/>
          <w:spacing w:val="1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το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       </w:t>
      </w:r>
      <w:r>
        <w:rPr>
          <w:rFonts w:ascii="Book Antiqua" w:hAnsi="Book Antiqua" w:cs="Book Antiqua"/>
          <w:color w:val="000000"/>
          <w:spacing w:val="-43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r w:rsidR="006A0F1D">
        <w:rPr>
          <w:rFonts w:ascii="Book Antiqua" w:hAnsi="Book Antiqua" w:cs="Book Antiqua"/>
          <w:color w:val="000000"/>
          <w:sz w:val="24"/>
          <w:szCs w:val="24"/>
        </w:rPr>
        <w:t xml:space="preserve">     </w:t>
      </w:r>
      <w:r w:rsidR="00677BE0">
        <w:rPr>
          <w:rFonts w:ascii="Book Antiqua" w:hAnsi="Book Antiqua" w:cs="Book Antiqua"/>
          <w:color w:val="000000"/>
          <w:sz w:val="24"/>
          <w:szCs w:val="24"/>
        </w:rPr>
        <w:t>Δ</w:t>
      </w:r>
      <w:r>
        <w:rPr>
          <w:rFonts w:ascii="Book Antiqua" w:hAnsi="Book Antiqua" w:cs="Book Antiqua"/>
          <w:color w:val="000000"/>
          <w:sz w:val="24"/>
          <w:szCs w:val="24"/>
        </w:rPr>
        <w:t>ίκαιο</w:t>
      </w:r>
      <w:r>
        <w:rPr>
          <w:rFonts w:ascii="Book Antiqua" w:hAnsi="Book Antiqua" w:cs="Book Antiqua"/>
          <w:color w:val="000000"/>
          <w:spacing w:val="17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π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υ</w:t>
      </w:r>
      <w:r>
        <w:rPr>
          <w:rFonts w:ascii="Book Antiqua" w:hAnsi="Book Antiqua" w:cs="Book Antiqua"/>
          <w:color w:val="000000"/>
          <w:spacing w:val="14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αναφέ</w:t>
      </w:r>
      <w:r>
        <w:rPr>
          <w:rFonts w:ascii="Book Antiqua" w:hAnsi="Book Antiqua" w:cs="Book Antiqua"/>
          <w:color w:val="000000"/>
          <w:spacing w:val="8"/>
          <w:sz w:val="24"/>
          <w:szCs w:val="24"/>
        </w:rPr>
        <w:t>ρ</w:t>
      </w:r>
      <w:r>
        <w:rPr>
          <w:rFonts w:ascii="Book Antiqua" w:hAnsi="Book Antiqua" w:cs="Book Antiqua"/>
          <w:color w:val="000000"/>
          <w:sz w:val="24"/>
          <w:szCs w:val="24"/>
        </w:rPr>
        <w:t>εται σ</w:t>
      </w:r>
      <w:r>
        <w:rPr>
          <w:rFonts w:ascii="Book Antiqua" w:hAnsi="Book Antiqua" w:cs="Book Antiqua"/>
          <w:color w:val="000000"/>
          <w:spacing w:val="-1"/>
          <w:sz w:val="24"/>
          <w:szCs w:val="24"/>
        </w:rPr>
        <w:t>τ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ν γάμο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και την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ικ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ο</w:t>
      </w:r>
      <w:r>
        <w:rPr>
          <w:rFonts w:ascii="Book Antiqua" w:hAnsi="Book Antiqua" w:cs="Book Antiqua"/>
          <w:color w:val="000000"/>
          <w:sz w:val="24"/>
          <w:szCs w:val="24"/>
        </w:rPr>
        <w:t>γέ</w:t>
      </w:r>
      <w:r>
        <w:rPr>
          <w:rFonts w:ascii="Book Antiqua" w:hAnsi="Book Antiqua" w:cs="Book Antiqua"/>
          <w:color w:val="000000"/>
          <w:spacing w:val="1"/>
          <w:sz w:val="24"/>
          <w:szCs w:val="24"/>
        </w:rPr>
        <w:t>ν</w:t>
      </w:r>
      <w:r>
        <w:rPr>
          <w:rFonts w:ascii="Book Antiqua" w:hAnsi="Book Antiqua" w:cs="Book Antiqua"/>
          <w:color w:val="000000"/>
          <w:spacing w:val="-2"/>
          <w:sz w:val="24"/>
          <w:szCs w:val="24"/>
        </w:rPr>
        <w:t>ε</w:t>
      </w:r>
      <w:r>
        <w:rPr>
          <w:rFonts w:ascii="Book Antiqua" w:hAnsi="Book Antiqua" w:cs="Book Antiqua"/>
          <w:color w:val="000000"/>
          <w:sz w:val="24"/>
          <w:szCs w:val="24"/>
        </w:rPr>
        <w:t>ια.</w:t>
      </w:r>
    </w:p>
    <w:p w:rsidR="006A0F1D" w:rsidRDefault="006A0F1D" w:rsidP="006A0F1D">
      <w:pPr>
        <w:widowControl w:val="0"/>
        <w:autoSpaceDE w:val="0"/>
        <w:autoSpaceDN w:val="0"/>
        <w:adjustRightInd w:val="0"/>
        <w:spacing w:after="0" w:line="361" w:lineRule="auto"/>
        <w:ind w:right="392"/>
        <w:rPr>
          <w:rFonts w:ascii="Book Antiqua" w:hAnsi="Book Antiqua" w:cs="Book Antiqua"/>
          <w:color w:val="000000"/>
          <w:sz w:val="24"/>
          <w:szCs w:val="24"/>
          <w:u w:val="single"/>
        </w:rPr>
      </w:pPr>
      <w:r>
        <w:rPr>
          <w:rFonts w:ascii="Book Antiqua" w:hAnsi="Book Antiqua" w:cs="Book Antiqua"/>
          <w:color w:val="000000"/>
          <w:sz w:val="24"/>
          <w:szCs w:val="24"/>
        </w:rPr>
        <w:t xml:space="preserve">Μια οικογένεια με δύο ή ένα παιδί ονομάζεται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               .</w:t>
      </w:r>
    </w:p>
    <w:p w:rsidR="006A0F1D" w:rsidRDefault="006A0F1D" w:rsidP="006A0F1D">
      <w:pPr>
        <w:widowControl w:val="0"/>
        <w:autoSpaceDE w:val="0"/>
        <w:autoSpaceDN w:val="0"/>
        <w:adjustRightInd w:val="0"/>
        <w:spacing w:after="0" w:line="361" w:lineRule="auto"/>
        <w:ind w:right="392"/>
        <w:rPr>
          <w:rFonts w:ascii="Book Antiqua" w:hAnsi="Book Antiqua" w:cs="Book Antiqua"/>
          <w:color w:val="000000"/>
          <w:sz w:val="24"/>
          <w:szCs w:val="24"/>
          <w:u w:val="single"/>
        </w:rPr>
      </w:pPr>
      <w:r>
        <w:rPr>
          <w:rFonts w:ascii="Book Antiqua" w:hAnsi="Book Antiqua" w:cs="Book Antiqua"/>
          <w:color w:val="000000"/>
          <w:sz w:val="24"/>
          <w:szCs w:val="24"/>
        </w:rPr>
        <w:t xml:space="preserve">Η οικογένεια στην οποία ζουν και οι παππούδες με τις γιαγιάδες στο ίδιο σπίτι ονομάζεται  </w:t>
      </w:r>
      <w:r w:rsidRPr="006A0F1D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                         .</w:t>
      </w:r>
    </w:p>
    <w:p w:rsidR="00677BE0" w:rsidRDefault="006A0F1D" w:rsidP="006A0F1D">
      <w:pPr>
        <w:widowControl w:val="0"/>
        <w:autoSpaceDE w:val="0"/>
        <w:autoSpaceDN w:val="0"/>
        <w:adjustRightInd w:val="0"/>
        <w:spacing w:after="0" w:line="361" w:lineRule="auto"/>
        <w:ind w:right="392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 xml:space="preserve">Μέσα στην οικογένεια τα μέλη της έχουν  </w:t>
      </w: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             ,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 και   </w:t>
      </w:r>
    </w:p>
    <w:p w:rsidR="00677BE0" w:rsidRPr="00677BE0" w:rsidRDefault="00677BE0" w:rsidP="006A0F1D">
      <w:pPr>
        <w:widowControl w:val="0"/>
        <w:autoSpaceDE w:val="0"/>
        <w:autoSpaceDN w:val="0"/>
        <w:adjustRightInd w:val="0"/>
        <w:spacing w:after="0" w:line="361" w:lineRule="auto"/>
        <w:ind w:right="392"/>
        <w:rPr>
          <w:rFonts w:ascii="Book Antiqua" w:hAnsi="Book Antiqua" w:cs="Book Antiqua"/>
          <w:color w:val="000000"/>
          <w:sz w:val="24"/>
          <w:szCs w:val="24"/>
          <w:u w:val="single"/>
        </w:rPr>
      </w:pPr>
      <w:r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                                .</w:t>
      </w:r>
    </w:p>
    <w:p w:rsidR="00677BE0" w:rsidRPr="00677BE0" w:rsidRDefault="00677BE0" w:rsidP="00677BE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1" w:lineRule="auto"/>
        <w:ind w:right="392"/>
        <w:rPr>
          <w:rFonts w:ascii="Book Antiqua" w:hAnsi="Book Antiqua" w:cs="Book Antiqua"/>
          <w:b/>
          <w:bCs/>
          <w:sz w:val="24"/>
          <w:szCs w:val="24"/>
        </w:rPr>
      </w:pPr>
      <w:r w:rsidRPr="00677BE0">
        <w:rPr>
          <w:rFonts w:ascii="Book Antiqua" w:hAnsi="Book Antiqua" w:cs="Book Antiqua"/>
          <w:b/>
          <w:bCs/>
          <w:sz w:val="24"/>
          <w:szCs w:val="24"/>
        </w:rPr>
        <w:t>Γι</w:t>
      </w:r>
      <w:r w:rsidRPr="00677BE0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τί</w:t>
      </w:r>
      <w:r w:rsidRPr="00677BE0">
        <w:rPr>
          <w:rFonts w:ascii="Book Antiqua" w:hAnsi="Book Antiqua" w:cs="Book Antiqua"/>
          <w:b/>
          <w:bCs/>
          <w:spacing w:val="21"/>
          <w:sz w:val="24"/>
          <w:szCs w:val="24"/>
        </w:rPr>
        <w:t xml:space="preserve"> 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είν</w:t>
      </w:r>
      <w:r w:rsidRPr="00677BE0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ι</w:t>
      </w:r>
      <w:r w:rsidRPr="00677BE0">
        <w:rPr>
          <w:rFonts w:ascii="Book Antiqua" w:hAnsi="Book Antiqua" w:cs="Book Antiqua"/>
          <w:b/>
          <w:bCs/>
          <w:spacing w:val="21"/>
          <w:sz w:val="24"/>
          <w:szCs w:val="24"/>
        </w:rPr>
        <w:t xml:space="preserve"> 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σ</w:t>
      </w:r>
      <w:r w:rsidRPr="00677BE0">
        <w:rPr>
          <w:rFonts w:ascii="Book Antiqua" w:hAnsi="Book Antiqua" w:cs="Book Antiqua"/>
          <w:b/>
          <w:bCs/>
          <w:spacing w:val="2"/>
          <w:sz w:val="24"/>
          <w:szCs w:val="24"/>
        </w:rPr>
        <w:t>η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μ</w:t>
      </w:r>
      <w:r w:rsidRPr="00677BE0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ν</w:t>
      </w:r>
      <w:r w:rsidRPr="00677BE0">
        <w:rPr>
          <w:rFonts w:ascii="Book Antiqua" w:hAnsi="Book Antiqua" w:cs="Book Antiqua"/>
          <w:b/>
          <w:bCs/>
          <w:spacing w:val="-1"/>
          <w:sz w:val="24"/>
          <w:szCs w:val="24"/>
        </w:rPr>
        <w:t>τ</w:t>
      </w:r>
      <w:r w:rsidRPr="00677BE0">
        <w:rPr>
          <w:rFonts w:ascii="Book Antiqua" w:hAnsi="Book Antiqua" w:cs="Book Antiqua"/>
          <w:b/>
          <w:bCs/>
          <w:spacing w:val="2"/>
          <w:sz w:val="24"/>
          <w:szCs w:val="24"/>
        </w:rPr>
        <w:t>ι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κό</w:t>
      </w:r>
      <w:r w:rsidRPr="00677BE0">
        <w:rPr>
          <w:rFonts w:ascii="Book Antiqua" w:hAnsi="Book Antiqua" w:cs="Book Antiqua"/>
          <w:b/>
          <w:bCs/>
          <w:spacing w:val="22"/>
          <w:sz w:val="24"/>
          <w:szCs w:val="24"/>
        </w:rPr>
        <w:t xml:space="preserve"> 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να</w:t>
      </w:r>
      <w:r w:rsidRPr="00677BE0">
        <w:rPr>
          <w:rFonts w:ascii="Book Antiqua" w:hAnsi="Book Antiqua" w:cs="Book Antiqua"/>
          <w:b/>
          <w:bCs/>
          <w:spacing w:val="20"/>
          <w:sz w:val="24"/>
          <w:szCs w:val="24"/>
        </w:rPr>
        <w:t xml:space="preserve"> 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μ</w:t>
      </w:r>
      <w:r w:rsidRPr="00677BE0">
        <w:rPr>
          <w:rFonts w:ascii="Book Antiqua" w:hAnsi="Book Antiqua" w:cs="Book Antiqua"/>
          <w:b/>
          <w:bCs/>
          <w:spacing w:val="1"/>
          <w:sz w:val="24"/>
          <w:szCs w:val="24"/>
        </w:rPr>
        <w:t>ο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ιρ</w:t>
      </w:r>
      <w:r w:rsidRPr="00677BE0">
        <w:rPr>
          <w:rFonts w:ascii="Book Antiqua" w:hAnsi="Book Antiqua" w:cs="Book Antiqua"/>
          <w:b/>
          <w:bCs/>
          <w:spacing w:val="-1"/>
          <w:sz w:val="24"/>
          <w:szCs w:val="24"/>
        </w:rPr>
        <w:t>ά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ζ</w:t>
      </w:r>
      <w:r w:rsidRPr="00677BE0">
        <w:rPr>
          <w:rFonts w:ascii="Book Antiqua" w:hAnsi="Book Antiqua" w:cs="Book Antiqua"/>
          <w:b/>
          <w:bCs/>
          <w:spacing w:val="1"/>
          <w:sz w:val="24"/>
          <w:szCs w:val="24"/>
        </w:rPr>
        <w:t>ο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ν</w:t>
      </w:r>
      <w:r w:rsidRPr="00677BE0">
        <w:rPr>
          <w:rFonts w:ascii="Book Antiqua" w:hAnsi="Book Antiqua" w:cs="Book Antiqua"/>
          <w:b/>
          <w:bCs/>
          <w:spacing w:val="-1"/>
          <w:sz w:val="24"/>
          <w:szCs w:val="24"/>
        </w:rPr>
        <w:t>τα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ι</w:t>
      </w:r>
      <w:r w:rsidRPr="00677BE0">
        <w:rPr>
          <w:rFonts w:ascii="Book Antiqua" w:hAnsi="Book Antiqua" w:cs="Book Antiqua"/>
          <w:b/>
          <w:bCs/>
          <w:spacing w:val="21"/>
          <w:sz w:val="24"/>
          <w:szCs w:val="24"/>
        </w:rPr>
        <w:t xml:space="preserve"> </w:t>
      </w:r>
      <w:r w:rsidRPr="00677BE0">
        <w:rPr>
          <w:rFonts w:ascii="Book Antiqua" w:hAnsi="Book Antiqua" w:cs="Book Antiqua"/>
          <w:b/>
          <w:bCs/>
          <w:spacing w:val="1"/>
          <w:sz w:val="24"/>
          <w:szCs w:val="24"/>
        </w:rPr>
        <w:t>ο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ι</w:t>
      </w:r>
      <w:r w:rsidRPr="00677BE0">
        <w:rPr>
          <w:rFonts w:ascii="Book Antiqua" w:hAnsi="Book Antiqua" w:cs="Book Antiqua"/>
          <w:b/>
          <w:bCs/>
          <w:spacing w:val="19"/>
          <w:sz w:val="24"/>
          <w:szCs w:val="24"/>
        </w:rPr>
        <w:t xml:space="preserve"> 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ρ</w:t>
      </w:r>
      <w:r w:rsidRPr="00677BE0">
        <w:rPr>
          <w:rFonts w:ascii="Book Antiqua" w:hAnsi="Book Antiqua" w:cs="Book Antiqua"/>
          <w:b/>
          <w:bCs/>
          <w:spacing w:val="1"/>
          <w:sz w:val="24"/>
          <w:szCs w:val="24"/>
        </w:rPr>
        <w:t>ό</w:t>
      </w:r>
      <w:r w:rsidRPr="00677BE0">
        <w:rPr>
          <w:rFonts w:ascii="Book Antiqua" w:hAnsi="Book Antiqua" w:cs="Book Antiqua"/>
          <w:b/>
          <w:bCs/>
          <w:spacing w:val="-1"/>
          <w:sz w:val="24"/>
          <w:szCs w:val="24"/>
        </w:rPr>
        <w:t>λ</w:t>
      </w:r>
      <w:r w:rsidRPr="00677BE0">
        <w:rPr>
          <w:rFonts w:ascii="Book Antiqua" w:hAnsi="Book Antiqua" w:cs="Book Antiqua"/>
          <w:b/>
          <w:bCs/>
          <w:spacing w:val="1"/>
          <w:sz w:val="24"/>
          <w:szCs w:val="24"/>
        </w:rPr>
        <w:t>ο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ι</w:t>
      </w:r>
      <w:r w:rsidRPr="00677BE0">
        <w:rPr>
          <w:rFonts w:ascii="Book Antiqua" w:hAnsi="Book Antiqua" w:cs="Book Antiqua"/>
          <w:b/>
          <w:bCs/>
          <w:spacing w:val="21"/>
          <w:sz w:val="24"/>
          <w:szCs w:val="24"/>
        </w:rPr>
        <w:t xml:space="preserve"> 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σ</w:t>
      </w:r>
      <w:r w:rsidRPr="00677BE0">
        <w:rPr>
          <w:rFonts w:ascii="Book Antiqua" w:hAnsi="Book Antiqua" w:cs="Book Antiqua"/>
          <w:b/>
          <w:bCs/>
          <w:spacing w:val="-2"/>
          <w:sz w:val="24"/>
          <w:szCs w:val="24"/>
        </w:rPr>
        <w:t>τ</w:t>
      </w:r>
      <w:r w:rsidRPr="00677BE0">
        <w:rPr>
          <w:rFonts w:ascii="Book Antiqua" w:hAnsi="Book Antiqua" w:cs="Book Antiqua"/>
          <w:b/>
          <w:bCs/>
          <w:spacing w:val="1"/>
          <w:sz w:val="24"/>
          <w:szCs w:val="24"/>
        </w:rPr>
        <w:t>η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ν</w:t>
      </w:r>
      <w:r w:rsidRPr="00677BE0">
        <w:rPr>
          <w:rFonts w:ascii="Book Antiqua" w:hAnsi="Book Antiqua" w:cs="Book Antiqua"/>
          <w:b/>
          <w:bCs/>
          <w:spacing w:val="21"/>
          <w:sz w:val="24"/>
          <w:szCs w:val="24"/>
        </w:rPr>
        <w:t xml:space="preserve"> </w:t>
      </w:r>
      <w:r w:rsidRPr="00677BE0">
        <w:rPr>
          <w:rFonts w:ascii="Book Antiqua" w:hAnsi="Book Antiqua" w:cs="Book Antiqua"/>
          <w:b/>
          <w:bCs/>
          <w:spacing w:val="1"/>
          <w:sz w:val="24"/>
          <w:szCs w:val="24"/>
        </w:rPr>
        <w:t>ο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ικ</w:t>
      </w:r>
      <w:r w:rsidRPr="00677BE0">
        <w:rPr>
          <w:rFonts w:ascii="Book Antiqua" w:hAnsi="Book Antiqua" w:cs="Book Antiqua"/>
          <w:b/>
          <w:bCs/>
          <w:spacing w:val="1"/>
          <w:sz w:val="24"/>
          <w:szCs w:val="24"/>
        </w:rPr>
        <w:t>ο</w:t>
      </w:r>
      <w:r w:rsidRPr="00677BE0">
        <w:rPr>
          <w:rFonts w:ascii="Book Antiqua" w:hAnsi="Book Antiqua" w:cs="Book Antiqua"/>
          <w:b/>
          <w:bCs/>
          <w:spacing w:val="-1"/>
          <w:sz w:val="24"/>
          <w:szCs w:val="24"/>
        </w:rPr>
        <w:t>γ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ένε</w:t>
      </w:r>
      <w:r w:rsidRPr="00677BE0">
        <w:rPr>
          <w:rFonts w:ascii="Book Antiqua" w:hAnsi="Book Antiqua" w:cs="Book Antiqua"/>
          <w:b/>
          <w:bCs/>
          <w:spacing w:val="-2"/>
          <w:sz w:val="24"/>
          <w:szCs w:val="24"/>
        </w:rPr>
        <w:t>ι</w:t>
      </w:r>
      <w:r w:rsidRPr="00677BE0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;</w:t>
      </w:r>
      <w:r w:rsidRPr="00677BE0">
        <w:rPr>
          <w:rFonts w:ascii="Book Antiqua" w:hAnsi="Book Antiqua" w:cs="Book Antiqua"/>
          <w:b/>
          <w:bCs/>
          <w:spacing w:val="21"/>
          <w:sz w:val="24"/>
          <w:szCs w:val="24"/>
        </w:rPr>
        <w:t xml:space="preserve"> 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Π</w:t>
      </w:r>
      <w:r w:rsidRPr="00677BE0">
        <w:rPr>
          <w:rFonts w:ascii="Book Antiqua" w:hAnsi="Book Antiqua" w:cs="Book Antiqua"/>
          <w:b/>
          <w:bCs/>
          <w:spacing w:val="1"/>
          <w:sz w:val="24"/>
          <w:szCs w:val="24"/>
        </w:rPr>
        <w:t>ο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ι</w:t>
      </w:r>
      <w:r w:rsidRPr="00677BE0">
        <w:rPr>
          <w:rFonts w:ascii="Book Antiqua" w:hAnsi="Book Antiqua" w:cs="Book Antiqua"/>
          <w:b/>
          <w:bCs/>
          <w:spacing w:val="1"/>
          <w:sz w:val="24"/>
          <w:szCs w:val="24"/>
        </w:rPr>
        <w:t>ο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ς είν</w:t>
      </w:r>
      <w:r w:rsidRPr="00677BE0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ι ο</w:t>
      </w:r>
      <w:r w:rsidRPr="00677BE0">
        <w:rPr>
          <w:rFonts w:ascii="Book Antiqua" w:hAnsi="Book Antiqua" w:cs="Book Antiqua"/>
          <w:b/>
          <w:bCs/>
          <w:spacing w:val="1"/>
          <w:sz w:val="24"/>
          <w:szCs w:val="24"/>
        </w:rPr>
        <w:t xml:space="preserve"> 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ρ</w:t>
      </w:r>
      <w:r w:rsidRPr="00677BE0">
        <w:rPr>
          <w:rFonts w:ascii="Book Antiqua" w:hAnsi="Book Antiqua" w:cs="Book Antiqua"/>
          <w:b/>
          <w:bCs/>
          <w:spacing w:val="1"/>
          <w:sz w:val="24"/>
          <w:szCs w:val="24"/>
        </w:rPr>
        <w:t>όλο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ς κ</w:t>
      </w:r>
      <w:r w:rsidRPr="00677BE0">
        <w:rPr>
          <w:rFonts w:ascii="Book Antiqua" w:hAnsi="Book Antiqua" w:cs="Book Antiqua"/>
          <w:b/>
          <w:bCs/>
          <w:spacing w:val="-1"/>
          <w:sz w:val="24"/>
          <w:szCs w:val="24"/>
        </w:rPr>
        <w:t>ά</w:t>
      </w:r>
      <w:r w:rsidRPr="00677BE0">
        <w:rPr>
          <w:rFonts w:ascii="Book Antiqua" w:hAnsi="Book Antiqua" w:cs="Book Antiqua"/>
          <w:b/>
          <w:bCs/>
          <w:spacing w:val="2"/>
          <w:sz w:val="24"/>
          <w:szCs w:val="24"/>
        </w:rPr>
        <w:t>θ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 xml:space="preserve">ε </w:t>
      </w:r>
      <w:r w:rsidRPr="00677BE0">
        <w:rPr>
          <w:rFonts w:ascii="Book Antiqua" w:hAnsi="Book Antiqua" w:cs="Book Antiqua"/>
          <w:b/>
          <w:bCs/>
          <w:spacing w:val="-2"/>
          <w:sz w:val="24"/>
          <w:szCs w:val="24"/>
        </w:rPr>
        <w:t>μέ</w:t>
      </w:r>
      <w:r w:rsidRPr="00677BE0">
        <w:rPr>
          <w:rFonts w:ascii="Book Antiqua" w:hAnsi="Book Antiqua" w:cs="Book Antiqua"/>
          <w:b/>
          <w:bCs/>
          <w:spacing w:val="1"/>
          <w:sz w:val="24"/>
          <w:szCs w:val="24"/>
        </w:rPr>
        <w:t>λο</w:t>
      </w:r>
      <w:r w:rsidRPr="00677BE0">
        <w:rPr>
          <w:rFonts w:ascii="Book Antiqua" w:hAnsi="Book Antiqua" w:cs="Book Antiqua"/>
          <w:b/>
          <w:bCs/>
          <w:sz w:val="24"/>
          <w:szCs w:val="24"/>
        </w:rPr>
        <w:t>υς;</w:t>
      </w:r>
    </w:p>
    <w:tbl>
      <w:tblPr>
        <w:tblStyle w:val="a4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422"/>
      </w:tblGrid>
      <w:tr w:rsidR="00677BE0" w:rsidTr="00677BE0">
        <w:tc>
          <w:tcPr>
            <w:tcW w:w="8522" w:type="dxa"/>
          </w:tcPr>
          <w:p w:rsidR="00677BE0" w:rsidRDefault="00677BE0" w:rsidP="00677BE0">
            <w:pPr>
              <w:widowControl w:val="0"/>
              <w:autoSpaceDE w:val="0"/>
              <w:autoSpaceDN w:val="0"/>
              <w:adjustRightInd w:val="0"/>
              <w:spacing w:line="361" w:lineRule="auto"/>
              <w:ind w:right="392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677BE0" w:rsidTr="00677BE0">
        <w:tc>
          <w:tcPr>
            <w:tcW w:w="8522" w:type="dxa"/>
          </w:tcPr>
          <w:p w:rsidR="00677BE0" w:rsidRDefault="00677BE0" w:rsidP="00677BE0">
            <w:pPr>
              <w:widowControl w:val="0"/>
              <w:autoSpaceDE w:val="0"/>
              <w:autoSpaceDN w:val="0"/>
              <w:adjustRightInd w:val="0"/>
              <w:spacing w:line="361" w:lineRule="auto"/>
              <w:ind w:right="392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677BE0" w:rsidTr="00677BE0">
        <w:tc>
          <w:tcPr>
            <w:tcW w:w="8522" w:type="dxa"/>
          </w:tcPr>
          <w:p w:rsidR="00677BE0" w:rsidRDefault="00677BE0" w:rsidP="00677BE0">
            <w:pPr>
              <w:widowControl w:val="0"/>
              <w:autoSpaceDE w:val="0"/>
              <w:autoSpaceDN w:val="0"/>
              <w:adjustRightInd w:val="0"/>
              <w:spacing w:line="361" w:lineRule="auto"/>
              <w:ind w:right="392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677BE0" w:rsidTr="00677BE0">
        <w:tc>
          <w:tcPr>
            <w:tcW w:w="8522" w:type="dxa"/>
          </w:tcPr>
          <w:p w:rsidR="00677BE0" w:rsidRDefault="00677BE0" w:rsidP="00677BE0">
            <w:pPr>
              <w:widowControl w:val="0"/>
              <w:autoSpaceDE w:val="0"/>
              <w:autoSpaceDN w:val="0"/>
              <w:adjustRightInd w:val="0"/>
              <w:spacing w:line="361" w:lineRule="auto"/>
              <w:ind w:right="392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677BE0" w:rsidTr="00677BE0">
        <w:tc>
          <w:tcPr>
            <w:tcW w:w="8522" w:type="dxa"/>
          </w:tcPr>
          <w:p w:rsidR="00677BE0" w:rsidRDefault="00677BE0" w:rsidP="00677BE0">
            <w:pPr>
              <w:widowControl w:val="0"/>
              <w:autoSpaceDE w:val="0"/>
              <w:autoSpaceDN w:val="0"/>
              <w:adjustRightInd w:val="0"/>
              <w:spacing w:line="361" w:lineRule="auto"/>
              <w:ind w:right="392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677BE0" w:rsidTr="00677BE0">
        <w:tc>
          <w:tcPr>
            <w:tcW w:w="8522" w:type="dxa"/>
          </w:tcPr>
          <w:p w:rsidR="00677BE0" w:rsidRDefault="00677BE0" w:rsidP="00677BE0">
            <w:pPr>
              <w:widowControl w:val="0"/>
              <w:autoSpaceDE w:val="0"/>
              <w:autoSpaceDN w:val="0"/>
              <w:adjustRightInd w:val="0"/>
              <w:spacing w:line="361" w:lineRule="auto"/>
              <w:ind w:right="392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677BE0" w:rsidTr="00677BE0">
        <w:tc>
          <w:tcPr>
            <w:tcW w:w="8522" w:type="dxa"/>
          </w:tcPr>
          <w:p w:rsidR="00677BE0" w:rsidRDefault="00677BE0" w:rsidP="00677BE0">
            <w:pPr>
              <w:widowControl w:val="0"/>
              <w:autoSpaceDE w:val="0"/>
              <w:autoSpaceDN w:val="0"/>
              <w:adjustRightInd w:val="0"/>
              <w:spacing w:line="361" w:lineRule="auto"/>
              <w:ind w:right="392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677BE0" w:rsidTr="00677BE0">
        <w:tc>
          <w:tcPr>
            <w:tcW w:w="8522" w:type="dxa"/>
          </w:tcPr>
          <w:p w:rsidR="00677BE0" w:rsidRDefault="00677BE0" w:rsidP="00677BE0">
            <w:pPr>
              <w:widowControl w:val="0"/>
              <w:autoSpaceDE w:val="0"/>
              <w:autoSpaceDN w:val="0"/>
              <w:adjustRightInd w:val="0"/>
              <w:spacing w:line="361" w:lineRule="auto"/>
              <w:ind w:right="392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</w:tbl>
    <w:p w:rsidR="00677BE0" w:rsidRDefault="00677BE0" w:rsidP="006A0F1D">
      <w:pPr>
        <w:widowControl w:val="0"/>
        <w:autoSpaceDE w:val="0"/>
        <w:autoSpaceDN w:val="0"/>
        <w:adjustRightInd w:val="0"/>
        <w:spacing w:after="0" w:line="361" w:lineRule="auto"/>
        <w:ind w:right="392"/>
        <w:rPr>
          <w:rFonts w:ascii="Book Antiqua" w:hAnsi="Book Antiqua" w:cs="Book Antiqua"/>
          <w:color w:val="000000"/>
          <w:sz w:val="24"/>
          <w:szCs w:val="24"/>
        </w:rPr>
      </w:pPr>
    </w:p>
    <w:p w:rsidR="00CC1D1A" w:rsidRPr="00CC1D1A" w:rsidRDefault="00CC1D1A" w:rsidP="00CC1D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30" w:lineRule="atLeast"/>
        <w:ind w:right="393"/>
        <w:jc w:val="both"/>
        <w:rPr>
          <w:rFonts w:ascii="Book Antiqua" w:hAnsi="Book Antiqua" w:cs="Book Antiqua"/>
          <w:sz w:val="24"/>
          <w:szCs w:val="24"/>
        </w:rPr>
      </w:pPr>
      <w:r w:rsidRPr="00CC1D1A">
        <w:rPr>
          <w:rFonts w:ascii="Book Antiqua" w:hAnsi="Book Antiqua" w:cs="Book Antiqua"/>
          <w:b/>
          <w:bCs/>
          <w:sz w:val="24"/>
          <w:szCs w:val="24"/>
        </w:rPr>
        <w:t>Π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>ο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ιες</w:t>
      </w:r>
      <w:r w:rsidRPr="00CC1D1A">
        <w:rPr>
          <w:rFonts w:ascii="Book Antiqua" w:hAnsi="Book Antiqua" w:cs="Book Antiqua"/>
          <w:b/>
          <w:bCs/>
          <w:spacing w:val="2"/>
          <w:sz w:val="24"/>
          <w:szCs w:val="24"/>
        </w:rPr>
        <w:t xml:space="preserve"> 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είν</w:t>
      </w:r>
      <w:r w:rsidRPr="00CC1D1A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ι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 xml:space="preserve"> ο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ι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 xml:space="preserve"> </w:t>
      </w:r>
      <w:r w:rsidRPr="00CC1D1A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ιτ</w:t>
      </w:r>
      <w:r w:rsidRPr="00CC1D1A">
        <w:rPr>
          <w:rFonts w:ascii="Book Antiqua" w:hAnsi="Book Antiqua" w:cs="Book Antiqua"/>
          <w:b/>
          <w:bCs/>
          <w:spacing w:val="-1"/>
          <w:sz w:val="24"/>
          <w:szCs w:val="24"/>
        </w:rPr>
        <w:t>ί</w:t>
      </w:r>
      <w:r w:rsidRPr="00CC1D1A">
        <w:rPr>
          <w:rFonts w:ascii="Book Antiqua" w:hAnsi="Book Antiqua" w:cs="Book Antiqua"/>
          <w:b/>
          <w:bCs/>
          <w:spacing w:val="-2"/>
          <w:sz w:val="24"/>
          <w:szCs w:val="24"/>
        </w:rPr>
        <w:t>ε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ς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 xml:space="preserve"> πο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υ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 xml:space="preserve"> </w:t>
      </w:r>
      <w:r w:rsidRPr="00CC1D1A">
        <w:rPr>
          <w:rFonts w:ascii="Book Antiqua" w:hAnsi="Book Antiqua" w:cs="Book Antiqua"/>
          <w:b/>
          <w:bCs/>
          <w:spacing w:val="-2"/>
          <w:sz w:val="24"/>
          <w:szCs w:val="24"/>
        </w:rPr>
        <w:t>δ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>η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μι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>ο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υρ</w:t>
      </w:r>
      <w:r w:rsidRPr="00CC1D1A">
        <w:rPr>
          <w:rFonts w:ascii="Book Antiqua" w:hAnsi="Book Antiqua" w:cs="Book Antiqua"/>
          <w:b/>
          <w:bCs/>
          <w:spacing w:val="-1"/>
          <w:sz w:val="24"/>
          <w:szCs w:val="24"/>
        </w:rPr>
        <w:t>γ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>ο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ύν</w:t>
      </w:r>
      <w:r w:rsidRPr="00CC1D1A">
        <w:rPr>
          <w:rFonts w:ascii="Book Antiqua" w:hAnsi="Book Antiqua" w:cs="Book Antiqua"/>
          <w:b/>
          <w:bCs/>
          <w:spacing w:val="-1"/>
          <w:sz w:val="24"/>
          <w:szCs w:val="24"/>
        </w:rPr>
        <w:t>τα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ι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 xml:space="preserve"> π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ρ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>ο</w:t>
      </w:r>
      <w:r w:rsidRPr="00CC1D1A">
        <w:rPr>
          <w:rFonts w:ascii="Book Antiqua" w:hAnsi="Book Antiqua" w:cs="Book Antiqua"/>
          <w:b/>
          <w:bCs/>
          <w:spacing w:val="-3"/>
          <w:sz w:val="24"/>
          <w:szCs w:val="24"/>
        </w:rPr>
        <w:t>β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>λή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μ</w:t>
      </w:r>
      <w:r w:rsidRPr="00CC1D1A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 xml:space="preserve">τα </w:t>
      </w:r>
      <w:r w:rsidRPr="00CC1D1A">
        <w:rPr>
          <w:rFonts w:ascii="Book Antiqua" w:hAnsi="Book Antiqua" w:cs="Book Antiqua"/>
          <w:b/>
          <w:bCs/>
          <w:spacing w:val="-1"/>
          <w:sz w:val="24"/>
          <w:szCs w:val="24"/>
        </w:rPr>
        <w:t>α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ν</w:t>
      </w:r>
      <w:r w:rsidRPr="00CC1D1A">
        <w:rPr>
          <w:rFonts w:ascii="Book Antiqua" w:hAnsi="Book Antiqua" w:cs="Book Antiqua"/>
          <w:b/>
          <w:bCs/>
          <w:spacing w:val="-2"/>
          <w:sz w:val="24"/>
          <w:szCs w:val="24"/>
        </w:rPr>
        <w:t>ά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με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>σ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 xml:space="preserve">α στα </w:t>
      </w:r>
      <w:r w:rsidRPr="00CC1D1A">
        <w:rPr>
          <w:rFonts w:ascii="Book Antiqua" w:hAnsi="Book Antiqua" w:cs="Book Antiqua"/>
          <w:b/>
          <w:bCs/>
          <w:spacing w:val="8"/>
          <w:sz w:val="24"/>
          <w:szCs w:val="24"/>
        </w:rPr>
        <w:t>μ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έ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>λ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η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 xml:space="preserve"> </w:t>
      </w:r>
      <w:r w:rsidRPr="00CC1D1A">
        <w:rPr>
          <w:rFonts w:ascii="Book Antiqua" w:hAnsi="Book Antiqua" w:cs="Book Antiqua"/>
          <w:b/>
          <w:bCs/>
          <w:spacing w:val="-1"/>
          <w:sz w:val="24"/>
          <w:szCs w:val="24"/>
        </w:rPr>
        <w:t>τ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>η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 xml:space="preserve">ς 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>ο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ι</w:t>
      </w:r>
      <w:r w:rsidRPr="00CC1D1A">
        <w:rPr>
          <w:rFonts w:ascii="Book Antiqua" w:hAnsi="Book Antiqua" w:cs="Book Antiqua"/>
          <w:b/>
          <w:bCs/>
          <w:spacing w:val="-2"/>
          <w:sz w:val="24"/>
          <w:szCs w:val="24"/>
        </w:rPr>
        <w:t>κ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>ο</w:t>
      </w:r>
      <w:r w:rsidRPr="00CC1D1A">
        <w:rPr>
          <w:rFonts w:ascii="Book Antiqua" w:hAnsi="Book Antiqua" w:cs="Book Antiqua"/>
          <w:b/>
          <w:bCs/>
          <w:spacing w:val="-1"/>
          <w:sz w:val="24"/>
          <w:szCs w:val="24"/>
        </w:rPr>
        <w:t>γ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ένειας;</w:t>
      </w:r>
    </w:p>
    <w:p w:rsidR="00CC1D1A" w:rsidRPr="00CC1D1A" w:rsidRDefault="00CC1D1A" w:rsidP="00CC1D1A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tbl>
      <w:tblPr>
        <w:tblStyle w:val="a4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422"/>
      </w:tblGrid>
      <w:tr w:rsidR="00CC1D1A" w:rsidTr="00CC1D1A">
        <w:tc>
          <w:tcPr>
            <w:tcW w:w="8422" w:type="dxa"/>
          </w:tcPr>
          <w:p w:rsidR="00CC1D1A" w:rsidRDefault="00CC1D1A" w:rsidP="007B7481">
            <w:pPr>
              <w:widowControl w:val="0"/>
              <w:autoSpaceDE w:val="0"/>
              <w:autoSpaceDN w:val="0"/>
              <w:adjustRightInd w:val="0"/>
              <w:spacing w:line="361" w:lineRule="auto"/>
              <w:ind w:right="392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CC1D1A" w:rsidTr="00CC1D1A">
        <w:tc>
          <w:tcPr>
            <w:tcW w:w="8422" w:type="dxa"/>
          </w:tcPr>
          <w:p w:rsidR="00CC1D1A" w:rsidRDefault="00CC1D1A" w:rsidP="007B7481">
            <w:pPr>
              <w:widowControl w:val="0"/>
              <w:autoSpaceDE w:val="0"/>
              <w:autoSpaceDN w:val="0"/>
              <w:adjustRightInd w:val="0"/>
              <w:spacing w:line="361" w:lineRule="auto"/>
              <w:ind w:right="392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CC1D1A" w:rsidTr="00CC1D1A">
        <w:tc>
          <w:tcPr>
            <w:tcW w:w="8422" w:type="dxa"/>
          </w:tcPr>
          <w:p w:rsidR="00CC1D1A" w:rsidRDefault="00CC1D1A" w:rsidP="007B7481">
            <w:pPr>
              <w:widowControl w:val="0"/>
              <w:autoSpaceDE w:val="0"/>
              <w:autoSpaceDN w:val="0"/>
              <w:adjustRightInd w:val="0"/>
              <w:spacing w:line="361" w:lineRule="auto"/>
              <w:ind w:right="392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CC1D1A" w:rsidTr="00CC1D1A">
        <w:tc>
          <w:tcPr>
            <w:tcW w:w="8422" w:type="dxa"/>
          </w:tcPr>
          <w:p w:rsidR="00CC1D1A" w:rsidRDefault="00CC1D1A" w:rsidP="007B7481">
            <w:pPr>
              <w:widowControl w:val="0"/>
              <w:autoSpaceDE w:val="0"/>
              <w:autoSpaceDN w:val="0"/>
              <w:adjustRightInd w:val="0"/>
              <w:spacing w:line="361" w:lineRule="auto"/>
              <w:ind w:right="392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CC1D1A" w:rsidTr="00CC1D1A">
        <w:tc>
          <w:tcPr>
            <w:tcW w:w="8422" w:type="dxa"/>
          </w:tcPr>
          <w:p w:rsidR="00CC1D1A" w:rsidRDefault="00CC1D1A" w:rsidP="007B7481">
            <w:pPr>
              <w:widowControl w:val="0"/>
              <w:autoSpaceDE w:val="0"/>
              <w:autoSpaceDN w:val="0"/>
              <w:adjustRightInd w:val="0"/>
              <w:spacing w:line="361" w:lineRule="auto"/>
              <w:ind w:right="392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CC1D1A" w:rsidTr="00CC1D1A">
        <w:tc>
          <w:tcPr>
            <w:tcW w:w="8422" w:type="dxa"/>
          </w:tcPr>
          <w:p w:rsidR="00CC1D1A" w:rsidRDefault="00CC1D1A" w:rsidP="007B7481">
            <w:pPr>
              <w:widowControl w:val="0"/>
              <w:autoSpaceDE w:val="0"/>
              <w:autoSpaceDN w:val="0"/>
              <w:adjustRightInd w:val="0"/>
              <w:spacing w:line="361" w:lineRule="auto"/>
              <w:ind w:right="392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CC1D1A" w:rsidTr="00CC1D1A">
        <w:tc>
          <w:tcPr>
            <w:tcW w:w="8422" w:type="dxa"/>
          </w:tcPr>
          <w:p w:rsidR="00CC1D1A" w:rsidRDefault="00CC1D1A" w:rsidP="007B7481">
            <w:pPr>
              <w:widowControl w:val="0"/>
              <w:autoSpaceDE w:val="0"/>
              <w:autoSpaceDN w:val="0"/>
              <w:adjustRightInd w:val="0"/>
              <w:spacing w:line="361" w:lineRule="auto"/>
              <w:ind w:right="392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CC1D1A" w:rsidTr="00CC1D1A">
        <w:tc>
          <w:tcPr>
            <w:tcW w:w="8422" w:type="dxa"/>
          </w:tcPr>
          <w:p w:rsidR="00CC1D1A" w:rsidRDefault="00CC1D1A" w:rsidP="007B7481">
            <w:pPr>
              <w:widowControl w:val="0"/>
              <w:autoSpaceDE w:val="0"/>
              <w:autoSpaceDN w:val="0"/>
              <w:adjustRightInd w:val="0"/>
              <w:spacing w:line="361" w:lineRule="auto"/>
              <w:ind w:right="392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</w:tbl>
    <w:p w:rsidR="00CC1D1A" w:rsidRPr="004B761F" w:rsidRDefault="00CC1D1A" w:rsidP="004B761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8" w:after="0" w:line="362" w:lineRule="auto"/>
        <w:ind w:right="401"/>
        <w:rPr>
          <w:rFonts w:ascii="Book Antiqua" w:hAnsi="Book Antiqua" w:cs="Book Antiqua"/>
          <w:sz w:val="24"/>
          <w:szCs w:val="24"/>
        </w:rPr>
      </w:pPr>
      <w:r w:rsidRPr="00CC1D1A">
        <w:rPr>
          <w:rFonts w:ascii="Book Antiqua" w:hAnsi="Book Antiqua" w:cs="Book Antiqua"/>
          <w:b/>
          <w:bCs/>
          <w:sz w:val="24"/>
          <w:szCs w:val="24"/>
        </w:rPr>
        <w:t>Τι</w:t>
      </w:r>
      <w:r w:rsidRPr="00CC1D1A">
        <w:rPr>
          <w:rFonts w:ascii="Book Antiqua" w:hAnsi="Book Antiqua" w:cs="Book Antiqua"/>
          <w:b/>
          <w:bCs/>
          <w:spacing w:val="36"/>
          <w:sz w:val="24"/>
          <w:szCs w:val="24"/>
        </w:rPr>
        <w:t xml:space="preserve"> 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κ</w:t>
      </w:r>
      <w:r w:rsidRPr="00CC1D1A">
        <w:rPr>
          <w:rFonts w:ascii="Book Antiqua" w:hAnsi="Book Antiqua" w:cs="Book Antiqua"/>
          <w:b/>
          <w:bCs/>
          <w:spacing w:val="-1"/>
          <w:sz w:val="24"/>
          <w:szCs w:val="24"/>
        </w:rPr>
        <w:t>ά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νει</w:t>
      </w:r>
      <w:r w:rsidRPr="00CC1D1A">
        <w:rPr>
          <w:rFonts w:ascii="Book Antiqua" w:hAnsi="Book Antiqua" w:cs="Book Antiqua"/>
          <w:b/>
          <w:bCs/>
          <w:spacing w:val="38"/>
          <w:sz w:val="24"/>
          <w:szCs w:val="24"/>
        </w:rPr>
        <w:t xml:space="preserve"> 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η</w:t>
      </w:r>
      <w:r w:rsidRPr="00CC1D1A">
        <w:rPr>
          <w:rFonts w:ascii="Book Antiqua" w:hAnsi="Book Antiqua" w:cs="Book Antiqua"/>
          <w:b/>
          <w:bCs/>
          <w:spacing w:val="37"/>
          <w:sz w:val="24"/>
          <w:szCs w:val="24"/>
        </w:rPr>
        <w:t xml:space="preserve"> 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>ο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ικ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>ο</w:t>
      </w:r>
      <w:r w:rsidRPr="00CC1D1A">
        <w:rPr>
          <w:rFonts w:ascii="Book Antiqua" w:hAnsi="Book Antiqua" w:cs="Book Antiqua"/>
          <w:b/>
          <w:bCs/>
          <w:spacing w:val="-1"/>
          <w:sz w:val="24"/>
          <w:szCs w:val="24"/>
        </w:rPr>
        <w:t>γ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ένεια</w:t>
      </w:r>
      <w:r w:rsidRPr="00CC1D1A">
        <w:rPr>
          <w:rFonts w:ascii="Book Antiqua" w:hAnsi="Book Antiqua" w:cs="Book Antiqua"/>
          <w:b/>
          <w:bCs/>
          <w:spacing w:val="35"/>
          <w:sz w:val="24"/>
          <w:szCs w:val="24"/>
        </w:rPr>
        <w:t xml:space="preserve"> 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>ό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τ</w:t>
      </w:r>
      <w:r w:rsidRPr="00CC1D1A">
        <w:rPr>
          <w:rFonts w:ascii="Book Antiqua" w:hAnsi="Book Antiqua" w:cs="Book Antiqua"/>
          <w:b/>
          <w:bCs/>
          <w:spacing w:val="-2"/>
          <w:sz w:val="24"/>
          <w:szCs w:val="24"/>
        </w:rPr>
        <w:t>α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ν</w:t>
      </w:r>
      <w:r w:rsidRPr="00CC1D1A">
        <w:rPr>
          <w:rFonts w:ascii="Book Antiqua" w:hAnsi="Book Antiqua" w:cs="Book Antiqua"/>
          <w:b/>
          <w:bCs/>
          <w:spacing w:val="35"/>
          <w:sz w:val="24"/>
          <w:szCs w:val="24"/>
        </w:rPr>
        <w:t xml:space="preserve"> 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δ</w:t>
      </w:r>
      <w:r w:rsidRPr="00CC1D1A">
        <w:rPr>
          <w:rFonts w:ascii="Book Antiqua" w:hAnsi="Book Antiqua" w:cs="Book Antiqua"/>
          <w:b/>
          <w:bCs/>
          <w:spacing w:val="3"/>
          <w:sz w:val="24"/>
          <w:szCs w:val="24"/>
        </w:rPr>
        <w:t>ε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ν</w:t>
      </w:r>
      <w:r w:rsidRPr="00CC1D1A">
        <w:rPr>
          <w:rFonts w:ascii="Book Antiqua" w:hAnsi="Book Antiqua" w:cs="Book Antiqua"/>
          <w:b/>
          <w:bCs/>
          <w:spacing w:val="35"/>
          <w:sz w:val="24"/>
          <w:szCs w:val="24"/>
        </w:rPr>
        <w:t xml:space="preserve"> 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μ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>πο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ρεί</w:t>
      </w:r>
      <w:r w:rsidRPr="00CC1D1A">
        <w:rPr>
          <w:rFonts w:ascii="Book Antiqua" w:hAnsi="Book Antiqua" w:cs="Book Antiqua"/>
          <w:b/>
          <w:bCs/>
          <w:spacing w:val="36"/>
          <w:sz w:val="24"/>
          <w:szCs w:val="24"/>
        </w:rPr>
        <w:t xml:space="preserve"> 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να</w:t>
      </w:r>
      <w:r w:rsidRPr="00CC1D1A">
        <w:rPr>
          <w:rFonts w:ascii="Book Antiqua" w:hAnsi="Book Antiqua" w:cs="Book Antiqua"/>
          <w:b/>
          <w:bCs/>
          <w:spacing w:val="34"/>
          <w:sz w:val="24"/>
          <w:szCs w:val="24"/>
        </w:rPr>
        <w:t xml:space="preserve"> 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>α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ν</w:t>
      </w:r>
      <w:r w:rsidRPr="00CC1D1A">
        <w:rPr>
          <w:rFonts w:ascii="Book Antiqua" w:hAnsi="Book Antiqua" w:cs="Book Antiqua"/>
          <w:b/>
          <w:bCs/>
          <w:spacing w:val="-1"/>
          <w:sz w:val="24"/>
          <w:szCs w:val="24"/>
        </w:rPr>
        <w:t>τ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ιμετω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>π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ίσ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>ε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ι</w:t>
      </w:r>
      <w:r w:rsidRPr="00CC1D1A">
        <w:rPr>
          <w:rFonts w:ascii="Book Antiqua" w:hAnsi="Book Antiqua" w:cs="Book Antiqua"/>
          <w:b/>
          <w:bCs/>
          <w:spacing w:val="36"/>
          <w:sz w:val="24"/>
          <w:szCs w:val="24"/>
        </w:rPr>
        <w:t xml:space="preserve"> 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τις</w:t>
      </w:r>
      <w:r w:rsidRPr="00CC1D1A">
        <w:rPr>
          <w:rFonts w:ascii="Book Antiqua" w:hAnsi="Book Antiqua" w:cs="Book Antiqua"/>
          <w:b/>
          <w:bCs/>
          <w:spacing w:val="37"/>
          <w:sz w:val="24"/>
          <w:szCs w:val="24"/>
        </w:rPr>
        <w:t xml:space="preserve"> 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σ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>ο</w:t>
      </w:r>
      <w:r w:rsidRPr="00CC1D1A">
        <w:rPr>
          <w:rFonts w:ascii="Book Antiqua" w:hAnsi="Book Antiqua" w:cs="Book Antiqua"/>
          <w:b/>
          <w:bCs/>
          <w:spacing w:val="-1"/>
          <w:sz w:val="24"/>
          <w:szCs w:val="24"/>
        </w:rPr>
        <w:t>βα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ρές δυσκ</w:t>
      </w:r>
      <w:r w:rsidRPr="00CC1D1A">
        <w:rPr>
          <w:rFonts w:ascii="Book Antiqua" w:hAnsi="Book Antiqua" w:cs="Book Antiqua"/>
          <w:b/>
          <w:bCs/>
          <w:spacing w:val="1"/>
          <w:sz w:val="24"/>
          <w:szCs w:val="24"/>
        </w:rPr>
        <w:t>ολ</w:t>
      </w:r>
      <w:r w:rsidRPr="00CC1D1A">
        <w:rPr>
          <w:rFonts w:ascii="Book Antiqua" w:hAnsi="Book Antiqua" w:cs="Book Antiqua"/>
          <w:b/>
          <w:bCs/>
          <w:sz w:val="24"/>
          <w:szCs w:val="24"/>
        </w:rPr>
        <w:t>ίες;</w:t>
      </w:r>
    </w:p>
    <w:p w:rsidR="00CC1D1A" w:rsidRDefault="00CC1D1A" w:rsidP="00CC1D1A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Style w:val="a4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422"/>
      </w:tblGrid>
      <w:tr w:rsidR="00CC1D1A" w:rsidTr="007B7481">
        <w:tc>
          <w:tcPr>
            <w:tcW w:w="8422" w:type="dxa"/>
          </w:tcPr>
          <w:p w:rsidR="00CC1D1A" w:rsidRDefault="00CC1D1A" w:rsidP="007B7481">
            <w:pPr>
              <w:widowControl w:val="0"/>
              <w:autoSpaceDE w:val="0"/>
              <w:autoSpaceDN w:val="0"/>
              <w:adjustRightInd w:val="0"/>
              <w:spacing w:line="361" w:lineRule="auto"/>
              <w:ind w:right="392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CC1D1A" w:rsidTr="007B7481">
        <w:tc>
          <w:tcPr>
            <w:tcW w:w="8422" w:type="dxa"/>
          </w:tcPr>
          <w:p w:rsidR="00CC1D1A" w:rsidRDefault="00CC1D1A" w:rsidP="007B7481">
            <w:pPr>
              <w:widowControl w:val="0"/>
              <w:autoSpaceDE w:val="0"/>
              <w:autoSpaceDN w:val="0"/>
              <w:adjustRightInd w:val="0"/>
              <w:spacing w:line="361" w:lineRule="auto"/>
              <w:ind w:right="392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CC1D1A" w:rsidTr="007B7481">
        <w:tc>
          <w:tcPr>
            <w:tcW w:w="8422" w:type="dxa"/>
          </w:tcPr>
          <w:p w:rsidR="00CC1D1A" w:rsidRDefault="00CC1D1A" w:rsidP="007B7481">
            <w:pPr>
              <w:widowControl w:val="0"/>
              <w:autoSpaceDE w:val="0"/>
              <w:autoSpaceDN w:val="0"/>
              <w:adjustRightInd w:val="0"/>
              <w:spacing w:line="361" w:lineRule="auto"/>
              <w:ind w:right="392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CC1D1A" w:rsidTr="007B7481">
        <w:tc>
          <w:tcPr>
            <w:tcW w:w="8422" w:type="dxa"/>
          </w:tcPr>
          <w:p w:rsidR="00CC1D1A" w:rsidRDefault="00CC1D1A" w:rsidP="007B7481">
            <w:pPr>
              <w:widowControl w:val="0"/>
              <w:autoSpaceDE w:val="0"/>
              <w:autoSpaceDN w:val="0"/>
              <w:adjustRightInd w:val="0"/>
              <w:spacing w:line="361" w:lineRule="auto"/>
              <w:ind w:right="392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CC1D1A" w:rsidTr="007B7481">
        <w:tc>
          <w:tcPr>
            <w:tcW w:w="8422" w:type="dxa"/>
          </w:tcPr>
          <w:p w:rsidR="00CC1D1A" w:rsidRDefault="00CC1D1A" w:rsidP="007B7481">
            <w:pPr>
              <w:widowControl w:val="0"/>
              <w:autoSpaceDE w:val="0"/>
              <w:autoSpaceDN w:val="0"/>
              <w:adjustRightInd w:val="0"/>
              <w:spacing w:line="361" w:lineRule="auto"/>
              <w:ind w:right="392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CC1D1A" w:rsidTr="007B7481">
        <w:tc>
          <w:tcPr>
            <w:tcW w:w="8422" w:type="dxa"/>
          </w:tcPr>
          <w:p w:rsidR="00CC1D1A" w:rsidRDefault="00CC1D1A" w:rsidP="007B7481">
            <w:pPr>
              <w:widowControl w:val="0"/>
              <w:autoSpaceDE w:val="0"/>
              <w:autoSpaceDN w:val="0"/>
              <w:adjustRightInd w:val="0"/>
              <w:spacing w:line="361" w:lineRule="auto"/>
              <w:ind w:right="392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CC1D1A" w:rsidTr="007B7481">
        <w:tc>
          <w:tcPr>
            <w:tcW w:w="8422" w:type="dxa"/>
          </w:tcPr>
          <w:p w:rsidR="00CC1D1A" w:rsidRDefault="00CC1D1A" w:rsidP="007B7481">
            <w:pPr>
              <w:widowControl w:val="0"/>
              <w:autoSpaceDE w:val="0"/>
              <w:autoSpaceDN w:val="0"/>
              <w:adjustRightInd w:val="0"/>
              <w:spacing w:line="361" w:lineRule="auto"/>
              <w:ind w:right="392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CC1D1A" w:rsidTr="007B7481">
        <w:tc>
          <w:tcPr>
            <w:tcW w:w="8422" w:type="dxa"/>
          </w:tcPr>
          <w:p w:rsidR="00CC1D1A" w:rsidRDefault="00CC1D1A" w:rsidP="007B7481">
            <w:pPr>
              <w:widowControl w:val="0"/>
              <w:autoSpaceDE w:val="0"/>
              <w:autoSpaceDN w:val="0"/>
              <w:adjustRightInd w:val="0"/>
              <w:spacing w:line="361" w:lineRule="auto"/>
              <w:ind w:right="392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</w:tbl>
    <w:p w:rsidR="00CC1D1A" w:rsidRDefault="00CC1D1A" w:rsidP="00CC1D1A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CC1D1A" w:rsidRDefault="00CC1D1A" w:rsidP="00CC1D1A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CC1D1A" w:rsidRDefault="00CC1D1A" w:rsidP="00CC1D1A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CC1D1A" w:rsidRDefault="00CC1D1A" w:rsidP="00CC1D1A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CC1D1A" w:rsidRDefault="00CC1D1A" w:rsidP="00CC1D1A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CC1D1A" w:rsidRDefault="00CC1D1A" w:rsidP="00CC1D1A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CC1D1A" w:rsidRDefault="00CC1D1A" w:rsidP="00CC1D1A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CC1D1A" w:rsidRDefault="00CC1D1A" w:rsidP="00CC1D1A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CC1D1A" w:rsidRDefault="00CC1D1A" w:rsidP="00CC1D1A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677BE0" w:rsidRDefault="00677BE0" w:rsidP="006A0F1D">
      <w:pPr>
        <w:widowControl w:val="0"/>
        <w:autoSpaceDE w:val="0"/>
        <w:autoSpaceDN w:val="0"/>
        <w:adjustRightInd w:val="0"/>
        <w:spacing w:after="0" w:line="361" w:lineRule="auto"/>
        <w:ind w:right="392"/>
        <w:rPr>
          <w:rFonts w:ascii="Book Antiqua" w:hAnsi="Book Antiqua" w:cs="Book Antiqua"/>
          <w:color w:val="000000"/>
          <w:sz w:val="24"/>
          <w:szCs w:val="24"/>
        </w:rPr>
      </w:pPr>
    </w:p>
    <w:p w:rsidR="006A0F1D" w:rsidRPr="006A0F1D" w:rsidRDefault="006A0F1D" w:rsidP="006A0F1D">
      <w:pPr>
        <w:widowControl w:val="0"/>
        <w:autoSpaceDE w:val="0"/>
        <w:autoSpaceDN w:val="0"/>
        <w:adjustRightInd w:val="0"/>
        <w:spacing w:after="0" w:line="361" w:lineRule="auto"/>
        <w:ind w:right="392"/>
        <w:rPr>
          <w:rFonts w:ascii="Book Antiqua" w:hAnsi="Book Antiqua" w:cs="Book Antiqua"/>
          <w:color w:val="000000"/>
          <w:sz w:val="24"/>
          <w:szCs w:val="24"/>
          <w:u w:val="single"/>
        </w:rPr>
      </w:pPr>
      <w:r>
        <w:rPr>
          <w:rFonts w:ascii="Book Antiqua" w:hAnsi="Book Antiqua" w:cs="Book Antiqua"/>
          <w:color w:val="000000"/>
          <w:sz w:val="24"/>
          <w:szCs w:val="24"/>
        </w:rPr>
        <w:t xml:space="preserve">                                              </w:t>
      </w:r>
    </w:p>
    <w:p w:rsidR="00D51E6B" w:rsidRPr="00D51E6B" w:rsidRDefault="00D51E6B" w:rsidP="00D51E6B">
      <w:pPr>
        <w:pStyle w:val="a3"/>
        <w:widowControl w:val="0"/>
        <w:autoSpaceDE w:val="0"/>
        <w:autoSpaceDN w:val="0"/>
        <w:adjustRightInd w:val="0"/>
        <w:spacing w:before="8" w:after="0" w:line="180" w:lineRule="exact"/>
        <w:ind w:left="460"/>
        <w:rPr>
          <w:rFonts w:ascii="Book Antiqua" w:hAnsi="Book Antiqua" w:cs="Book Antiqua"/>
          <w:color w:val="000000"/>
          <w:sz w:val="18"/>
          <w:szCs w:val="18"/>
        </w:rPr>
      </w:pPr>
    </w:p>
    <w:p w:rsidR="00D51E6B" w:rsidRDefault="00D51E6B" w:rsidP="00D51E6B">
      <w:pPr>
        <w:pStyle w:val="a3"/>
        <w:widowControl w:val="0"/>
        <w:autoSpaceDE w:val="0"/>
        <w:autoSpaceDN w:val="0"/>
        <w:adjustRightInd w:val="0"/>
        <w:spacing w:before="18" w:after="0" w:line="360" w:lineRule="auto"/>
        <w:ind w:left="460" w:right="396"/>
        <w:rPr>
          <w:rFonts w:ascii="Book Antiqua" w:hAnsi="Book Antiqua" w:cs="Book Antiqua"/>
          <w:sz w:val="24"/>
          <w:szCs w:val="24"/>
        </w:rPr>
      </w:pPr>
    </w:p>
    <w:p w:rsidR="00D51E6B" w:rsidRPr="00D51E6B" w:rsidRDefault="00D51E6B" w:rsidP="00D51E6B">
      <w:pPr>
        <w:pStyle w:val="a3"/>
        <w:widowControl w:val="0"/>
        <w:autoSpaceDE w:val="0"/>
        <w:autoSpaceDN w:val="0"/>
        <w:adjustRightInd w:val="0"/>
        <w:spacing w:before="18" w:after="0" w:line="360" w:lineRule="auto"/>
        <w:ind w:left="460" w:right="396"/>
        <w:rPr>
          <w:rFonts w:ascii="Book Antiqua" w:hAnsi="Book Antiqua" w:cs="Book Antiqua"/>
          <w:sz w:val="24"/>
          <w:szCs w:val="24"/>
        </w:rPr>
      </w:pPr>
    </w:p>
    <w:p w:rsidR="00D51E6B" w:rsidRDefault="00D51E6B">
      <w:pPr>
        <w:rPr>
          <w:sz w:val="24"/>
          <w:szCs w:val="24"/>
        </w:rPr>
      </w:pPr>
    </w:p>
    <w:p w:rsidR="00D51E6B" w:rsidRPr="00D51E6B" w:rsidRDefault="00D51E6B">
      <w:pPr>
        <w:rPr>
          <w:sz w:val="24"/>
          <w:szCs w:val="24"/>
        </w:rPr>
      </w:pPr>
    </w:p>
    <w:sectPr w:rsidR="00D51E6B" w:rsidRPr="00D51E6B" w:rsidSect="00677BE0">
      <w:pgSz w:w="11906" w:h="16838"/>
      <w:pgMar w:top="709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529E3"/>
    <w:multiLevelType w:val="hybridMultilevel"/>
    <w:tmpl w:val="ADF8B4CC"/>
    <w:lvl w:ilvl="0" w:tplc="D9064D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0" w:hanging="360"/>
      </w:pPr>
    </w:lvl>
    <w:lvl w:ilvl="2" w:tplc="0408001B" w:tentative="1">
      <w:start w:val="1"/>
      <w:numFmt w:val="lowerRoman"/>
      <w:lvlText w:val="%3."/>
      <w:lvlJc w:val="right"/>
      <w:pPr>
        <w:ind w:left="1900" w:hanging="180"/>
      </w:pPr>
    </w:lvl>
    <w:lvl w:ilvl="3" w:tplc="0408000F" w:tentative="1">
      <w:start w:val="1"/>
      <w:numFmt w:val="decimal"/>
      <w:lvlText w:val="%4."/>
      <w:lvlJc w:val="left"/>
      <w:pPr>
        <w:ind w:left="2620" w:hanging="360"/>
      </w:pPr>
    </w:lvl>
    <w:lvl w:ilvl="4" w:tplc="04080019" w:tentative="1">
      <w:start w:val="1"/>
      <w:numFmt w:val="lowerLetter"/>
      <w:lvlText w:val="%5."/>
      <w:lvlJc w:val="left"/>
      <w:pPr>
        <w:ind w:left="3340" w:hanging="360"/>
      </w:pPr>
    </w:lvl>
    <w:lvl w:ilvl="5" w:tplc="0408001B" w:tentative="1">
      <w:start w:val="1"/>
      <w:numFmt w:val="lowerRoman"/>
      <w:lvlText w:val="%6."/>
      <w:lvlJc w:val="right"/>
      <w:pPr>
        <w:ind w:left="4060" w:hanging="180"/>
      </w:pPr>
    </w:lvl>
    <w:lvl w:ilvl="6" w:tplc="0408000F" w:tentative="1">
      <w:start w:val="1"/>
      <w:numFmt w:val="decimal"/>
      <w:lvlText w:val="%7."/>
      <w:lvlJc w:val="left"/>
      <w:pPr>
        <w:ind w:left="4780" w:hanging="360"/>
      </w:pPr>
    </w:lvl>
    <w:lvl w:ilvl="7" w:tplc="04080019" w:tentative="1">
      <w:start w:val="1"/>
      <w:numFmt w:val="lowerLetter"/>
      <w:lvlText w:val="%8."/>
      <w:lvlJc w:val="left"/>
      <w:pPr>
        <w:ind w:left="5500" w:hanging="360"/>
      </w:pPr>
    </w:lvl>
    <w:lvl w:ilvl="8" w:tplc="040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75B168CA"/>
    <w:multiLevelType w:val="hybridMultilevel"/>
    <w:tmpl w:val="ADF8B4CC"/>
    <w:lvl w:ilvl="0" w:tplc="D9064D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0" w:hanging="360"/>
      </w:pPr>
    </w:lvl>
    <w:lvl w:ilvl="2" w:tplc="0408001B" w:tentative="1">
      <w:start w:val="1"/>
      <w:numFmt w:val="lowerRoman"/>
      <w:lvlText w:val="%3."/>
      <w:lvlJc w:val="right"/>
      <w:pPr>
        <w:ind w:left="1900" w:hanging="180"/>
      </w:pPr>
    </w:lvl>
    <w:lvl w:ilvl="3" w:tplc="0408000F" w:tentative="1">
      <w:start w:val="1"/>
      <w:numFmt w:val="decimal"/>
      <w:lvlText w:val="%4."/>
      <w:lvlJc w:val="left"/>
      <w:pPr>
        <w:ind w:left="2620" w:hanging="360"/>
      </w:pPr>
    </w:lvl>
    <w:lvl w:ilvl="4" w:tplc="04080019" w:tentative="1">
      <w:start w:val="1"/>
      <w:numFmt w:val="lowerLetter"/>
      <w:lvlText w:val="%5."/>
      <w:lvlJc w:val="left"/>
      <w:pPr>
        <w:ind w:left="3340" w:hanging="360"/>
      </w:pPr>
    </w:lvl>
    <w:lvl w:ilvl="5" w:tplc="0408001B" w:tentative="1">
      <w:start w:val="1"/>
      <w:numFmt w:val="lowerRoman"/>
      <w:lvlText w:val="%6."/>
      <w:lvlJc w:val="right"/>
      <w:pPr>
        <w:ind w:left="4060" w:hanging="180"/>
      </w:pPr>
    </w:lvl>
    <w:lvl w:ilvl="6" w:tplc="0408000F" w:tentative="1">
      <w:start w:val="1"/>
      <w:numFmt w:val="decimal"/>
      <w:lvlText w:val="%7."/>
      <w:lvlJc w:val="left"/>
      <w:pPr>
        <w:ind w:left="4780" w:hanging="360"/>
      </w:pPr>
    </w:lvl>
    <w:lvl w:ilvl="7" w:tplc="04080019" w:tentative="1">
      <w:start w:val="1"/>
      <w:numFmt w:val="lowerLetter"/>
      <w:lvlText w:val="%8."/>
      <w:lvlJc w:val="left"/>
      <w:pPr>
        <w:ind w:left="5500" w:hanging="360"/>
      </w:pPr>
    </w:lvl>
    <w:lvl w:ilvl="8" w:tplc="0408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D51E6B"/>
    <w:rsid w:val="00273171"/>
    <w:rsid w:val="0027572D"/>
    <w:rsid w:val="004373EC"/>
    <w:rsid w:val="004B761F"/>
    <w:rsid w:val="005D65D3"/>
    <w:rsid w:val="00666BED"/>
    <w:rsid w:val="00677BE0"/>
    <w:rsid w:val="006A0F1D"/>
    <w:rsid w:val="00CC1D1A"/>
    <w:rsid w:val="00D17965"/>
    <w:rsid w:val="00D5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6B"/>
    <w:rPr>
      <w:rFonts w:ascii="Calibri" w:eastAsia="Times New Roman" w:hAnsi="Calibri" w:cs="Times New Roman"/>
      <w:sz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6B"/>
    <w:pPr>
      <w:ind w:left="720"/>
      <w:contextualSpacing/>
    </w:pPr>
  </w:style>
  <w:style w:type="table" w:styleId="a4">
    <w:name w:val="Table Grid"/>
    <w:basedOn w:val="a1"/>
    <w:uiPriority w:val="59"/>
    <w:rsid w:val="00677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2020-10-19T21:14:00Z</dcterms:created>
  <dcterms:modified xsi:type="dcterms:W3CDTF">2020-11-21T20:05:00Z</dcterms:modified>
</cp:coreProperties>
</file>