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8FF3F" w14:textId="1A679E59" w:rsidR="00B40B98" w:rsidRPr="00B40B98" w:rsidRDefault="0063453B" w:rsidP="0030438B">
      <w:pPr>
        <w:shd w:val="clear" w:color="auto" w:fill="FFFFFF"/>
        <w:spacing w:after="240" w:line="240" w:lineRule="auto"/>
        <w:jc w:val="both"/>
        <w:rPr>
          <w:rFonts w:eastAsia="Times New Roman" w:cstheme="minorHAnsi"/>
          <w:b/>
          <w:bCs/>
          <w:color w:val="222222"/>
          <w:sz w:val="24"/>
          <w:szCs w:val="24"/>
          <w:lang w:eastAsia="el-GR"/>
        </w:rPr>
      </w:pPr>
      <w:r w:rsidRPr="0063453B">
        <w:rPr>
          <w:rFonts w:eastAsia="Times New Roman" w:cstheme="minorHAnsi"/>
          <w:b/>
          <w:bCs/>
          <w:color w:val="222222"/>
          <w:sz w:val="26"/>
          <w:szCs w:val="26"/>
          <w:lang w:eastAsia="el-GR"/>
        </w:rPr>
        <w:t xml:space="preserve">                               </w:t>
      </w:r>
      <w:r w:rsidR="00DF44A8">
        <w:rPr>
          <w:rFonts w:eastAsia="Times New Roman" w:cstheme="minorHAnsi"/>
          <w:b/>
          <w:bCs/>
          <w:color w:val="222222"/>
          <w:sz w:val="26"/>
          <w:szCs w:val="26"/>
          <w:lang w:eastAsia="el-GR"/>
        </w:rPr>
        <w:t xml:space="preserve">                    </w:t>
      </w:r>
      <w:r w:rsidR="00DF44A8">
        <w:rPr>
          <w:rFonts w:eastAsia="Times New Roman" w:cstheme="minorHAnsi"/>
          <w:b/>
          <w:bCs/>
          <w:color w:val="222222"/>
          <w:sz w:val="26"/>
          <w:szCs w:val="26"/>
          <w:lang w:val="en-US" w:eastAsia="el-GR"/>
        </w:rPr>
        <w:t>N</w:t>
      </w:r>
      <w:r w:rsidR="00DF44A8" w:rsidRPr="00DF44A8">
        <w:rPr>
          <w:rFonts w:eastAsia="Times New Roman" w:cstheme="minorHAnsi"/>
          <w:b/>
          <w:bCs/>
          <w:color w:val="222222"/>
          <w:sz w:val="26"/>
          <w:szCs w:val="26"/>
          <w:lang w:eastAsia="el-GR"/>
        </w:rPr>
        <w:t xml:space="preserve">. </w:t>
      </w:r>
      <w:r w:rsidR="00DF44A8">
        <w:rPr>
          <w:rFonts w:eastAsia="Times New Roman" w:cstheme="minorHAnsi"/>
          <w:b/>
          <w:bCs/>
          <w:color w:val="222222"/>
          <w:sz w:val="26"/>
          <w:szCs w:val="26"/>
          <w:lang w:val="en-US" w:eastAsia="el-GR"/>
        </w:rPr>
        <w:t>KAZANTZAKH</w:t>
      </w:r>
      <w:r w:rsidR="00DF44A8">
        <w:rPr>
          <w:rFonts w:eastAsia="Times New Roman" w:cstheme="minorHAnsi"/>
          <w:b/>
          <w:bCs/>
          <w:color w:val="222222"/>
          <w:sz w:val="26"/>
          <w:szCs w:val="26"/>
          <w:lang w:eastAsia="el-GR"/>
        </w:rPr>
        <w:t>Σ -</w:t>
      </w:r>
      <w:r w:rsidR="0030438B" w:rsidRPr="0063453B">
        <w:rPr>
          <w:rFonts w:eastAsia="Times New Roman" w:cstheme="minorHAnsi"/>
          <w:b/>
          <w:bCs/>
          <w:color w:val="222222"/>
          <w:sz w:val="26"/>
          <w:szCs w:val="26"/>
          <w:lang w:eastAsia="el-GR"/>
        </w:rPr>
        <w:t xml:space="preserve"> </w:t>
      </w:r>
      <w:r w:rsidR="00B40B98" w:rsidRPr="0030438B">
        <w:rPr>
          <w:rFonts w:eastAsia="Times New Roman" w:cstheme="minorHAnsi"/>
          <w:b/>
          <w:bCs/>
          <w:color w:val="222222"/>
          <w:sz w:val="26"/>
          <w:szCs w:val="26"/>
          <w:lang w:eastAsia="el-GR"/>
        </w:rPr>
        <w:t xml:space="preserve">Η ΝΕΑ ΠΑΙΔΑΓΩΓΙΚΗ </w:t>
      </w:r>
      <w:r w:rsidR="00B40B98" w:rsidRPr="00B40B98">
        <w:rPr>
          <w:rFonts w:eastAsia="Times New Roman" w:cstheme="minorHAnsi"/>
          <w:b/>
          <w:bCs/>
          <w:color w:val="222222"/>
          <w:sz w:val="24"/>
          <w:szCs w:val="24"/>
          <w:lang w:eastAsia="el-GR"/>
        </w:rPr>
        <w:t xml:space="preserve">                        </w:t>
      </w:r>
      <w:r w:rsidR="0030438B">
        <w:rPr>
          <w:rFonts w:eastAsia="Times New Roman" w:cstheme="minorHAnsi"/>
          <w:b/>
          <w:bCs/>
          <w:color w:val="222222"/>
          <w:sz w:val="24"/>
          <w:szCs w:val="24"/>
          <w:lang w:eastAsia="el-GR"/>
        </w:rPr>
        <w:t xml:space="preserve">                                         </w:t>
      </w:r>
    </w:p>
    <w:p w14:paraId="77B42AE4" w14:textId="00A16C9B" w:rsidR="00B40B98" w:rsidRDefault="00B40B98" w:rsidP="00374483">
      <w:pPr>
        <w:shd w:val="clear" w:color="auto" w:fill="FFFFFF"/>
        <w:spacing w:after="0" w:line="24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Πρόκειται για ένα </w:t>
      </w:r>
      <w:r w:rsidRPr="00B40B98">
        <w:rPr>
          <w:rFonts w:eastAsia="Times New Roman" w:cstheme="minorHAnsi"/>
          <w:b/>
          <w:bCs/>
          <w:color w:val="222222"/>
          <w:sz w:val="24"/>
          <w:szCs w:val="24"/>
          <w:u w:val="single"/>
          <w:lang w:eastAsia="el-GR"/>
        </w:rPr>
        <w:t>αυτοβιογραφικό</w:t>
      </w:r>
      <w:r w:rsidRPr="00B40B98">
        <w:rPr>
          <w:rFonts w:eastAsia="Times New Roman" w:cstheme="minorHAnsi"/>
          <w:b/>
          <w:bCs/>
          <w:color w:val="222222"/>
          <w:sz w:val="24"/>
          <w:szCs w:val="24"/>
          <w:lang w:eastAsia="el-GR"/>
        </w:rPr>
        <w:t> </w:t>
      </w:r>
      <w:r w:rsidRPr="00B40B98">
        <w:rPr>
          <w:rFonts w:eastAsia="Times New Roman" w:cstheme="minorHAnsi"/>
          <w:color w:val="222222"/>
          <w:sz w:val="24"/>
          <w:szCs w:val="24"/>
          <w:lang w:eastAsia="el-GR"/>
        </w:rPr>
        <w:t>έργο, ένα έργο δηλαδή το οποίο εμπεριέχει αναμνήσεις και προσωπικές εμπειρίες από τη ζωή του συγγραφέα.</w:t>
      </w:r>
    </w:p>
    <w:p w14:paraId="4BD02EF4" w14:textId="77777777" w:rsidR="00B40B98" w:rsidRPr="00B40B98" w:rsidRDefault="00B40B98" w:rsidP="00374483">
      <w:pPr>
        <w:shd w:val="clear" w:color="auto" w:fill="FFFFFF"/>
        <w:spacing w:after="0" w:line="240" w:lineRule="auto"/>
        <w:jc w:val="both"/>
        <w:rPr>
          <w:rFonts w:eastAsia="Times New Roman" w:cstheme="minorHAnsi"/>
          <w:color w:val="222222"/>
          <w:sz w:val="24"/>
          <w:szCs w:val="24"/>
          <w:lang w:eastAsia="el-GR"/>
        </w:rPr>
      </w:pPr>
    </w:p>
    <w:p w14:paraId="55DE5DF8" w14:textId="2D8D273E" w:rsidR="00B40B98" w:rsidRPr="00B40B98" w:rsidRDefault="00B40B98" w:rsidP="0021694D">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 </w:t>
      </w:r>
      <w:r w:rsidRPr="00B40B98">
        <w:rPr>
          <w:rFonts w:eastAsia="Times New Roman" w:cstheme="minorHAnsi"/>
          <w:b/>
          <w:bCs/>
          <w:color w:val="222222"/>
          <w:sz w:val="24"/>
          <w:szCs w:val="24"/>
          <w:u w:val="single"/>
          <w:lang w:eastAsia="el-GR"/>
        </w:rPr>
        <w:t>Θ</w:t>
      </w:r>
      <w:r w:rsidR="003354EB">
        <w:rPr>
          <w:rFonts w:eastAsia="Times New Roman" w:cstheme="minorHAnsi"/>
          <w:b/>
          <w:bCs/>
          <w:color w:val="222222"/>
          <w:sz w:val="24"/>
          <w:szCs w:val="24"/>
          <w:u w:val="single"/>
          <w:lang w:eastAsia="el-GR"/>
        </w:rPr>
        <w:t>ΕΜΑ</w:t>
      </w:r>
      <w:r w:rsidRPr="00B40B98">
        <w:rPr>
          <w:rFonts w:eastAsia="Times New Roman" w:cstheme="minorHAnsi"/>
          <w:b/>
          <w:bCs/>
          <w:color w:val="222222"/>
          <w:sz w:val="24"/>
          <w:szCs w:val="24"/>
          <w:u w:val="single"/>
          <w:lang w:eastAsia="el-GR"/>
        </w:rPr>
        <w:t>/ Βασική Ιδέα:</w:t>
      </w:r>
      <w:r w:rsidR="00DF44A8">
        <w:rPr>
          <w:rFonts w:eastAsia="Times New Roman" w:cstheme="minorHAnsi"/>
          <w:color w:val="222222"/>
          <w:sz w:val="24"/>
          <w:szCs w:val="24"/>
          <w:lang w:eastAsia="el-GR"/>
        </w:rPr>
        <w:t xml:space="preserve">   </w:t>
      </w:r>
      <w:r w:rsidRPr="00B40B98">
        <w:rPr>
          <w:rFonts w:eastAsia="Times New Roman" w:cstheme="minorHAnsi"/>
          <w:color w:val="222222"/>
          <w:sz w:val="24"/>
          <w:szCs w:val="24"/>
          <w:lang w:eastAsia="el-GR"/>
        </w:rPr>
        <w:t>η αυταρχικότητα των δασκάλων της εποχής των μαθητικών χρόνων του αφηγητή, οι οποίοι χρησιμοποιούσαν ως βασικό παιδαγωγικό μέσο τον ξυλοδαρμό.</w:t>
      </w:r>
    </w:p>
    <w:p w14:paraId="4EC7D7B9" w14:textId="4416ACB3" w:rsidR="00B40B98" w:rsidRPr="00B40B98" w:rsidRDefault="00B40B98" w:rsidP="00374483">
      <w:pPr>
        <w:shd w:val="clear" w:color="auto" w:fill="FFFFFF"/>
        <w:spacing w:after="0" w:line="240" w:lineRule="auto"/>
        <w:jc w:val="both"/>
        <w:rPr>
          <w:rFonts w:eastAsia="Times New Roman" w:cstheme="minorHAnsi"/>
          <w:color w:val="222222"/>
          <w:sz w:val="24"/>
          <w:szCs w:val="24"/>
          <w:lang w:eastAsia="el-GR"/>
        </w:rPr>
      </w:pPr>
    </w:p>
    <w:p w14:paraId="5E10569C" w14:textId="61240FAB" w:rsidR="00B40B98" w:rsidRDefault="00DF44A8" w:rsidP="0021694D">
      <w:pPr>
        <w:shd w:val="clear" w:color="auto" w:fill="FFFFFF"/>
        <w:spacing w:after="0" w:line="360" w:lineRule="auto"/>
        <w:jc w:val="both"/>
        <w:rPr>
          <w:rFonts w:eastAsia="Times New Roman" w:cstheme="minorHAnsi"/>
          <w:b/>
          <w:bCs/>
          <w:color w:val="222222"/>
          <w:sz w:val="24"/>
          <w:szCs w:val="24"/>
          <w:u w:val="single"/>
          <w:lang w:eastAsia="el-GR"/>
        </w:rPr>
      </w:pPr>
      <w:r w:rsidRPr="00DF44A8">
        <w:rPr>
          <w:rFonts w:eastAsia="Times New Roman" w:cstheme="minorHAnsi"/>
          <w:noProof/>
          <w:color w:val="222222"/>
          <w:sz w:val="24"/>
          <w:szCs w:val="24"/>
          <w:lang w:eastAsia="el-GR"/>
        </w:rPr>
        <w:drawing>
          <wp:anchor distT="0" distB="0" distL="114300" distR="114300" simplePos="0" relativeHeight="251658240" behindDoc="0" locked="0" layoutInCell="1" allowOverlap="1" wp14:anchorId="534DA6F5" wp14:editId="60A37423">
            <wp:simplePos x="0" y="0"/>
            <wp:positionH relativeFrom="column">
              <wp:posOffset>4376420</wp:posOffset>
            </wp:positionH>
            <wp:positionV relativeFrom="paragraph">
              <wp:posOffset>200191</wp:posOffset>
            </wp:positionV>
            <wp:extent cx="2146935" cy="2131060"/>
            <wp:effectExtent l="0" t="0" r="5715" b="2540"/>
            <wp:wrapSquare wrapText="bothSides"/>
            <wp:docPr id="1" name="Εικόνα 1" descr="C:\Users\User\Desktop\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αρχείο λήψης.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935" cy="213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B98" w:rsidRPr="00B40B98">
        <w:rPr>
          <w:rFonts w:eastAsia="Times New Roman" w:cstheme="minorHAnsi"/>
          <w:b/>
          <w:bCs/>
          <w:color w:val="222222"/>
          <w:sz w:val="24"/>
          <w:szCs w:val="24"/>
          <w:u w:val="single"/>
          <w:lang w:eastAsia="el-GR"/>
        </w:rPr>
        <w:t>Ε</w:t>
      </w:r>
      <w:r w:rsidR="00837BD9">
        <w:rPr>
          <w:rFonts w:eastAsia="Times New Roman" w:cstheme="minorHAnsi"/>
          <w:b/>
          <w:bCs/>
          <w:color w:val="222222"/>
          <w:sz w:val="24"/>
          <w:szCs w:val="24"/>
          <w:u w:val="single"/>
          <w:lang w:eastAsia="el-GR"/>
        </w:rPr>
        <w:t>ΝΟΤΗΤΕΣ</w:t>
      </w:r>
      <w:r w:rsidR="00B40B98" w:rsidRPr="00B40B98">
        <w:rPr>
          <w:rFonts w:eastAsia="Times New Roman" w:cstheme="minorHAnsi"/>
          <w:b/>
          <w:bCs/>
          <w:color w:val="222222"/>
          <w:sz w:val="24"/>
          <w:szCs w:val="24"/>
          <w:u w:val="single"/>
          <w:lang w:eastAsia="el-GR"/>
        </w:rPr>
        <w:t>:</w:t>
      </w:r>
    </w:p>
    <w:p w14:paraId="3DE112C1" w14:textId="2FE0E0FD" w:rsidR="009643B9" w:rsidRPr="00B40B98" w:rsidRDefault="00B40B98" w:rsidP="0021694D">
      <w:pPr>
        <w:shd w:val="clear" w:color="auto" w:fill="FFFFFF"/>
        <w:spacing w:after="0" w:line="360" w:lineRule="auto"/>
        <w:jc w:val="both"/>
        <w:rPr>
          <w:rFonts w:eastAsia="Times New Roman" w:cstheme="minorHAnsi"/>
          <w:color w:val="222222"/>
          <w:sz w:val="24"/>
          <w:szCs w:val="24"/>
          <w:lang w:eastAsia="el-GR"/>
        </w:rPr>
      </w:pPr>
      <w:r w:rsidRPr="009643B9">
        <w:rPr>
          <w:rFonts w:eastAsia="Times New Roman" w:cstheme="minorHAnsi"/>
          <w:b/>
          <w:bCs/>
          <w:color w:val="222222"/>
          <w:sz w:val="24"/>
          <w:szCs w:val="24"/>
          <w:lang w:eastAsia="el-GR"/>
        </w:rPr>
        <w:t>1</w:t>
      </w:r>
      <w:r w:rsidRPr="009643B9">
        <w:rPr>
          <w:rFonts w:eastAsia="Times New Roman" w:cstheme="minorHAnsi"/>
          <w:b/>
          <w:bCs/>
          <w:color w:val="222222"/>
          <w:sz w:val="24"/>
          <w:szCs w:val="24"/>
          <w:vertAlign w:val="superscript"/>
          <w:lang w:eastAsia="el-GR"/>
        </w:rPr>
        <w:t>η</w:t>
      </w:r>
      <w:r w:rsidRPr="009643B9">
        <w:rPr>
          <w:rFonts w:eastAsia="Times New Roman" w:cstheme="minorHAnsi"/>
          <w:b/>
          <w:bCs/>
          <w:color w:val="222222"/>
          <w:sz w:val="24"/>
          <w:szCs w:val="24"/>
          <w:lang w:eastAsia="el-GR"/>
        </w:rPr>
        <w:t>:</w:t>
      </w:r>
      <w:r w:rsidR="009643B9">
        <w:rPr>
          <w:rFonts w:eastAsia="Times New Roman" w:cstheme="minorHAnsi"/>
          <w:b/>
          <w:bCs/>
          <w:color w:val="222222"/>
          <w:sz w:val="24"/>
          <w:szCs w:val="24"/>
          <w:lang w:eastAsia="el-GR"/>
        </w:rPr>
        <w:t xml:space="preserve"> </w:t>
      </w:r>
      <w:r w:rsidR="009643B9" w:rsidRPr="00B40B98">
        <w:rPr>
          <w:rFonts w:eastAsia="Times New Roman" w:cstheme="minorHAnsi"/>
          <w:color w:val="222222"/>
          <w:sz w:val="24"/>
          <w:szCs w:val="24"/>
          <w:lang w:eastAsia="el-GR"/>
        </w:rPr>
        <w:t>«Με τα μαγικά πάντα μάτια... είπε ο δάσκαλος και έδειξε τη βίτσα»</w:t>
      </w:r>
    </w:p>
    <w:p w14:paraId="63ABABDF" w14:textId="4F9C052C" w:rsidR="00B40B98" w:rsidRPr="00B40B98" w:rsidRDefault="009643B9" w:rsidP="0021694D">
      <w:pPr>
        <w:shd w:val="clear" w:color="auto" w:fill="FFFFFF"/>
        <w:spacing w:after="0" w:line="360" w:lineRule="auto"/>
        <w:jc w:val="both"/>
        <w:rPr>
          <w:rFonts w:eastAsia="Times New Roman" w:cstheme="minorHAnsi"/>
          <w:color w:val="222222"/>
          <w:sz w:val="24"/>
          <w:szCs w:val="24"/>
          <w:lang w:eastAsia="el-GR"/>
        </w:rPr>
      </w:pPr>
      <w:proofErr w:type="spellStart"/>
      <w:r>
        <w:rPr>
          <w:rFonts w:eastAsia="Times New Roman" w:cstheme="minorHAnsi"/>
          <w:color w:val="222222"/>
          <w:sz w:val="24"/>
          <w:szCs w:val="24"/>
          <w:lang w:eastAsia="el-GR"/>
        </w:rPr>
        <w:t>Πλαγ</w:t>
      </w:r>
      <w:proofErr w:type="spellEnd"/>
      <w:r>
        <w:rPr>
          <w:rFonts w:eastAsia="Times New Roman" w:cstheme="minorHAnsi"/>
          <w:color w:val="222222"/>
          <w:sz w:val="24"/>
          <w:szCs w:val="24"/>
          <w:lang w:eastAsia="el-GR"/>
        </w:rPr>
        <w:t>.:</w:t>
      </w:r>
      <w:r w:rsidR="00B40B98" w:rsidRPr="00B40B98">
        <w:rPr>
          <w:rFonts w:eastAsia="Times New Roman" w:cstheme="minorHAnsi"/>
          <w:color w:val="222222"/>
          <w:sz w:val="24"/>
          <w:szCs w:val="24"/>
          <w:lang w:eastAsia="el-GR"/>
        </w:rPr>
        <w:t xml:space="preserve"> Πρώτη μέρα στο Δημοτικό Σχολείο</w:t>
      </w:r>
    </w:p>
    <w:p w14:paraId="2F5C2C96" w14:textId="77777777" w:rsidR="009643B9" w:rsidRPr="00B40B98" w:rsidRDefault="00B40B98" w:rsidP="0021694D">
      <w:pPr>
        <w:shd w:val="clear" w:color="auto" w:fill="FFFFFF"/>
        <w:spacing w:after="0" w:line="360" w:lineRule="auto"/>
        <w:jc w:val="both"/>
        <w:rPr>
          <w:rFonts w:eastAsia="Times New Roman" w:cstheme="minorHAnsi"/>
          <w:color w:val="222222"/>
          <w:sz w:val="24"/>
          <w:szCs w:val="24"/>
          <w:lang w:eastAsia="el-GR"/>
        </w:rPr>
      </w:pPr>
      <w:r w:rsidRPr="009643B9">
        <w:rPr>
          <w:rFonts w:eastAsia="Times New Roman" w:cstheme="minorHAnsi"/>
          <w:b/>
          <w:bCs/>
          <w:color w:val="222222"/>
          <w:sz w:val="24"/>
          <w:szCs w:val="24"/>
          <w:lang w:eastAsia="el-GR"/>
        </w:rPr>
        <w:t>2</w:t>
      </w:r>
      <w:r w:rsidRPr="009643B9">
        <w:rPr>
          <w:rFonts w:eastAsia="Times New Roman" w:cstheme="minorHAnsi"/>
          <w:b/>
          <w:bCs/>
          <w:color w:val="222222"/>
          <w:sz w:val="24"/>
          <w:szCs w:val="24"/>
          <w:vertAlign w:val="superscript"/>
          <w:lang w:eastAsia="el-GR"/>
        </w:rPr>
        <w:t>η</w:t>
      </w:r>
      <w:r w:rsidRPr="009643B9">
        <w:rPr>
          <w:rFonts w:eastAsia="Times New Roman" w:cstheme="minorHAnsi"/>
          <w:b/>
          <w:bCs/>
          <w:color w:val="222222"/>
          <w:sz w:val="24"/>
          <w:szCs w:val="24"/>
          <w:lang w:eastAsia="el-GR"/>
        </w:rPr>
        <w:t>:</w:t>
      </w:r>
      <w:r w:rsidRPr="00B40B98">
        <w:rPr>
          <w:rFonts w:eastAsia="Times New Roman" w:cstheme="minorHAnsi"/>
          <w:color w:val="222222"/>
          <w:sz w:val="24"/>
          <w:szCs w:val="24"/>
          <w:lang w:eastAsia="el-GR"/>
        </w:rPr>
        <w:t xml:space="preserve"> </w:t>
      </w:r>
      <w:r w:rsidR="009643B9" w:rsidRPr="00B40B98">
        <w:rPr>
          <w:rFonts w:eastAsia="Times New Roman" w:cstheme="minorHAnsi"/>
          <w:color w:val="222222"/>
          <w:sz w:val="24"/>
          <w:szCs w:val="24"/>
          <w:lang w:eastAsia="el-GR"/>
        </w:rPr>
        <w:t>«Από το Δημοτικό Σκολειό ... όποιος δεν έχει αυγό ας φέρει βούτυρο.»</w:t>
      </w:r>
    </w:p>
    <w:p w14:paraId="70191177" w14:textId="62857D67" w:rsidR="00B40B98" w:rsidRPr="00B40B98" w:rsidRDefault="009643B9" w:rsidP="0021694D">
      <w:pPr>
        <w:shd w:val="clear" w:color="auto" w:fill="FFFFFF"/>
        <w:spacing w:after="0" w:line="360" w:lineRule="auto"/>
        <w:jc w:val="both"/>
        <w:rPr>
          <w:rFonts w:eastAsia="Times New Roman" w:cstheme="minorHAnsi"/>
          <w:color w:val="222222"/>
          <w:sz w:val="24"/>
          <w:szCs w:val="24"/>
          <w:lang w:eastAsia="el-GR"/>
        </w:rPr>
      </w:pPr>
      <w:bookmarkStart w:id="0" w:name="more"/>
      <w:bookmarkEnd w:id="0"/>
      <w:proofErr w:type="spellStart"/>
      <w:r>
        <w:rPr>
          <w:rFonts w:eastAsia="Times New Roman" w:cstheme="minorHAnsi"/>
          <w:color w:val="222222"/>
          <w:sz w:val="24"/>
          <w:szCs w:val="24"/>
          <w:lang w:eastAsia="el-GR"/>
        </w:rPr>
        <w:t>Πλαγ</w:t>
      </w:r>
      <w:proofErr w:type="spellEnd"/>
      <w:r>
        <w:rPr>
          <w:rFonts w:eastAsia="Times New Roman" w:cstheme="minorHAnsi"/>
          <w:color w:val="222222"/>
          <w:sz w:val="24"/>
          <w:szCs w:val="24"/>
          <w:lang w:eastAsia="el-GR"/>
        </w:rPr>
        <w:t xml:space="preserve">.: </w:t>
      </w:r>
      <w:r w:rsidR="00B40B98" w:rsidRPr="00B40B98">
        <w:rPr>
          <w:rFonts w:eastAsia="Times New Roman" w:cstheme="minorHAnsi"/>
          <w:color w:val="222222"/>
          <w:sz w:val="24"/>
          <w:szCs w:val="24"/>
          <w:lang w:eastAsia="el-GR"/>
        </w:rPr>
        <w:t>Αναμνήσεις από τον δάσκαλο τη Τετάρτης Δημοτικού</w:t>
      </w:r>
    </w:p>
    <w:p w14:paraId="5EC85FEA" w14:textId="77777777" w:rsidR="009643B9" w:rsidRDefault="009643B9" w:rsidP="00B40B98">
      <w:pPr>
        <w:shd w:val="clear" w:color="auto" w:fill="FFFFFF"/>
        <w:spacing w:after="0" w:line="240" w:lineRule="auto"/>
        <w:rPr>
          <w:rFonts w:eastAsia="Times New Roman" w:cstheme="minorHAnsi"/>
          <w:b/>
          <w:bCs/>
          <w:color w:val="222222"/>
          <w:sz w:val="24"/>
          <w:szCs w:val="24"/>
          <w:u w:val="single"/>
          <w:lang w:eastAsia="el-GR"/>
        </w:rPr>
      </w:pPr>
    </w:p>
    <w:p w14:paraId="5BB231B2" w14:textId="30C6A3A3" w:rsidR="00B40B98" w:rsidRDefault="00B40B98" w:rsidP="00EA485E">
      <w:pPr>
        <w:shd w:val="clear" w:color="auto" w:fill="FFFFFF"/>
        <w:spacing w:after="0" w:line="360" w:lineRule="auto"/>
        <w:rPr>
          <w:rFonts w:eastAsia="Times New Roman" w:cstheme="minorHAnsi"/>
          <w:color w:val="222222"/>
          <w:sz w:val="24"/>
          <w:szCs w:val="24"/>
          <w:lang w:eastAsia="el-GR"/>
        </w:rPr>
      </w:pPr>
      <w:r w:rsidRPr="00B40B98">
        <w:rPr>
          <w:rFonts w:eastAsia="Times New Roman" w:cstheme="minorHAnsi"/>
          <w:b/>
          <w:bCs/>
          <w:color w:val="222222"/>
          <w:sz w:val="24"/>
          <w:szCs w:val="24"/>
          <w:u w:val="single"/>
          <w:lang w:eastAsia="el-GR"/>
        </w:rPr>
        <w:t>Χρόνος-τόπος  : </w:t>
      </w:r>
      <w:r w:rsidRPr="00B40B98">
        <w:rPr>
          <w:rFonts w:eastAsia="Times New Roman" w:cstheme="minorHAnsi"/>
          <w:color w:val="222222"/>
          <w:sz w:val="24"/>
          <w:szCs w:val="24"/>
          <w:lang w:eastAsia="el-GR"/>
        </w:rPr>
        <w:t>Δεκαετία 1890-1900</w:t>
      </w:r>
      <w:r w:rsidR="00EA485E">
        <w:rPr>
          <w:rFonts w:eastAsia="Times New Roman" w:cstheme="minorHAnsi"/>
          <w:color w:val="222222"/>
          <w:sz w:val="24"/>
          <w:szCs w:val="24"/>
          <w:lang w:eastAsia="el-GR"/>
        </w:rPr>
        <w:t>,</w:t>
      </w:r>
      <w:r w:rsidRPr="00B40B98">
        <w:rPr>
          <w:rFonts w:eastAsia="Times New Roman" w:cstheme="minorHAnsi"/>
          <w:color w:val="222222"/>
          <w:sz w:val="24"/>
          <w:szCs w:val="24"/>
          <w:lang w:eastAsia="el-GR"/>
        </w:rPr>
        <w:t xml:space="preserve"> Κρήτη στα τέλη του 19ουαι., την πρώτη μέρα που πάει στο σχολείο ο μικρός Νίκος και κάποιες στιγμές από την Τετάρτη Δημοτικού</w:t>
      </w:r>
      <w:r w:rsidR="00DF44A8">
        <w:rPr>
          <w:rFonts w:eastAsia="Times New Roman" w:cstheme="minorHAnsi"/>
          <w:color w:val="222222"/>
          <w:sz w:val="24"/>
          <w:szCs w:val="24"/>
          <w:lang w:eastAsia="el-GR"/>
        </w:rPr>
        <w:t xml:space="preserve">. </w:t>
      </w:r>
    </w:p>
    <w:p w14:paraId="523908CE" w14:textId="1A28ED01" w:rsidR="00B40B98" w:rsidRDefault="00B40B98" w:rsidP="00B40B98">
      <w:pPr>
        <w:shd w:val="clear" w:color="auto" w:fill="FFFFFF"/>
        <w:spacing w:after="0" w:line="240" w:lineRule="auto"/>
        <w:rPr>
          <w:rFonts w:eastAsia="Times New Roman" w:cstheme="minorHAnsi"/>
          <w:color w:val="222222"/>
          <w:sz w:val="24"/>
          <w:szCs w:val="24"/>
          <w:lang w:eastAsia="el-GR"/>
        </w:rPr>
      </w:pPr>
    </w:p>
    <w:p w14:paraId="2F18F23E" w14:textId="77777777" w:rsidR="003354EB" w:rsidRDefault="003354EB" w:rsidP="00B40B98">
      <w:pPr>
        <w:shd w:val="clear" w:color="auto" w:fill="FFFFFF"/>
        <w:spacing w:after="0" w:line="240" w:lineRule="auto"/>
        <w:rPr>
          <w:rFonts w:eastAsia="Times New Roman" w:cstheme="minorHAnsi"/>
          <w:color w:val="222222"/>
          <w:sz w:val="24"/>
          <w:szCs w:val="24"/>
          <w:lang w:eastAsia="el-GR"/>
        </w:rPr>
      </w:pPr>
    </w:p>
    <w:p w14:paraId="7E2A9DBC" w14:textId="63FDC985" w:rsidR="00B40B98" w:rsidRPr="00B40B98" w:rsidRDefault="00B40B98" w:rsidP="00B40B98">
      <w:pPr>
        <w:shd w:val="clear" w:color="auto" w:fill="FFFFFF"/>
        <w:spacing w:after="0" w:line="360" w:lineRule="auto"/>
        <w:jc w:val="both"/>
        <w:rPr>
          <w:rFonts w:eastAsia="Times New Roman" w:cstheme="minorHAnsi"/>
          <w:color w:val="222222"/>
          <w:sz w:val="24"/>
          <w:szCs w:val="24"/>
          <w:lang w:eastAsia="el-GR"/>
        </w:rPr>
      </w:pPr>
      <w:r w:rsidRPr="003354EB">
        <w:rPr>
          <w:rFonts w:eastAsia="Times New Roman" w:cstheme="minorHAnsi"/>
          <w:b/>
          <w:bCs/>
          <w:color w:val="222222"/>
          <w:sz w:val="24"/>
          <w:szCs w:val="24"/>
          <w:u w:val="single"/>
          <w:lang w:eastAsia="el-GR"/>
        </w:rPr>
        <w:t> Α</w:t>
      </w:r>
      <w:r w:rsidR="003354EB" w:rsidRPr="003354EB">
        <w:rPr>
          <w:rFonts w:eastAsia="Times New Roman" w:cstheme="minorHAnsi"/>
          <w:b/>
          <w:bCs/>
          <w:color w:val="222222"/>
          <w:sz w:val="24"/>
          <w:szCs w:val="24"/>
          <w:u w:val="single"/>
          <w:lang w:eastAsia="el-GR"/>
        </w:rPr>
        <w:t>ΦΗΓΗΜΑΤΙΚΟΙ ΤΡΟΠΟΙ</w:t>
      </w:r>
      <w:r w:rsidRPr="00B40B98">
        <w:rPr>
          <w:rFonts w:eastAsia="Times New Roman" w:cstheme="minorHAnsi"/>
          <w:b/>
          <w:bCs/>
          <w:color w:val="222222"/>
          <w:sz w:val="24"/>
          <w:szCs w:val="24"/>
          <w:lang w:eastAsia="el-GR"/>
        </w:rPr>
        <w:t>:</w:t>
      </w:r>
    </w:p>
    <w:p w14:paraId="43F22B4F" w14:textId="3B9B6262" w:rsidR="00B40B98" w:rsidRPr="00B40B98" w:rsidRDefault="00B40B98" w:rsidP="00B40B98">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 </w:t>
      </w:r>
      <w:r w:rsidRPr="00B40B98">
        <w:rPr>
          <w:rFonts w:eastAsia="Times New Roman" w:cstheme="minorHAnsi"/>
          <w:b/>
          <w:bCs/>
          <w:color w:val="222222"/>
          <w:sz w:val="24"/>
          <w:szCs w:val="24"/>
          <w:lang w:eastAsia="el-GR"/>
        </w:rPr>
        <w:t>Περιγραφή</w:t>
      </w:r>
      <w:r w:rsidR="00EA485E">
        <w:rPr>
          <w:rFonts w:eastAsia="Times New Roman" w:cstheme="minorHAnsi"/>
          <w:b/>
          <w:bCs/>
          <w:color w:val="222222"/>
          <w:sz w:val="24"/>
          <w:szCs w:val="24"/>
          <w:lang w:eastAsia="el-GR"/>
        </w:rPr>
        <w:t xml:space="preserve"> -</w:t>
      </w:r>
      <w:r w:rsidRPr="00B40B98">
        <w:rPr>
          <w:rFonts w:eastAsia="Times New Roman" w:cstheme="minorHAnsi"/>
          <w:b/>
          <w:bCs/>
          <w:color w:val="222222"/>
          <w:sz w:val="24"/>
          <w:szCs w:val="24"/>
          <w:lang w:eastAsia="el-GR"/>
        </w:rPr>
        <w:t> </w:t>
      </w:r>
      <w:r w:rsidRPr="00B40B98">
        <w:rPr>
          <w:rFonts w:eastAsia="Times New Roman" w:cstheme="minorHAnsi"/>
          <w:color w:val="222222"/>
          <w:sz w:val="24"/>
          <w:szCs w:val="24"/>
          <w:lang w:eastAsia="el-GR"/>
        </w:rPr>
        <w:t xml:space="preserve">Υπάρχουν σύντομες περιγραφές του μικρού παιδιού πριν πάει στο σχολείο, του πρώτου δασκάλου, και του δασκάλου της </w:t>
      </w:r>
      <w:r w:rsidR="00EA485E">
        <w:rPr>
          <w:rFonts w:eastAsia="Times New Roman" w:cstheme="minorHAnsi"/>
          <w:color w:val="222222"/>
          <w:sz w:val="24"/>
          <w:szCs w:val="24"/>
          <w:lang w:eastAsia="el-GR"/>
        </w:rPr>
        <w:t xml:space="preserve">Δ’ </w:t>
      </w:r>
      <w:r w:rsidRPr="00B40B98">
        <w:rPr>
          <w:rFonts w:eastAsia="Times New Roman" w:cstheme="minorHAnsi"/>
          <w:color w:val="222222"/>
          <w:sz w:val="24"/>
          <w:szCs w:val="24"/>
          <w:lang w:eastAsia="el-GR"/>
        </w:rPr>
        <w:t xml:space="preserve"> Δημοτικού, που κάνουν το κείμενο πιο παραστατικό και ζωντανό.</w:t>
      </w:r>
    </w:p>
    <w:p w14:paraId="3C7452D6" w14:textId="7C6A7536" w:rsidR="00B40B98" w:rsidRPr="00B40B98" w:rsidRDefault="00B40B98" w:rsidP="00B40B98">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 </w:t>
      </w:r>
      <w:r w:rsidRPr="00B40B98">
        <w:rPr>
          <w:rFonts w:eastAsia="Times New Roman" w:cstheme="minorHAnsi"/>
          <w:b/>
          <w:bCs/>
          <w:color w:val="222222"/>
          <w:sz w:val="24"/>
          <w:szCs w:val="24"/>
          <w:lang w:eastAsia="el-GR"/>
        </w:rPr>
        <w:t>Διάλογος</w:t>
      </w:r>
      <w:r w:rsidR="00EA485E">
        <w:rPr>
          <w:rFonts w:eastAsia="Times New Roman" w:cstheme="minorHAnsi"/>
          <w:b/>
          <w:bCs/>
          <w:color w:val="222222"/>
          <w:sz w:val="24"/>
          <w:szCs w:val="24"/>
          <w:lang w:eastAsia="el-GR"/>
        </w:rPr>
        <w:t xml:space="preserve"> -</w:t>
      </w:r>
      <w:r w:rsidRPr="00B40B98">
        <w:rPr>
          <w:rFonts w:eastAsia="Times New Roman" w:cstheme="minorHAnsi"/>
          <w:b/>
          <w:bCs/>
          <w:color w:val="222222"/>
          <w:sz w:val="24"/>
          <w:szCs w:val="24"/>
          <w:lang w:eastAsia="el-GR"/>
        </w:rPr>
        <w:t> </w:t>
      </w:r>
      <w:r w:rsidRPr="00B40B98">
        <w:rPr>
          <w:rFonts w:eastAsia="Times New Roman" w:cstheme="minorHAnsi"/>
          <w:color w:val="222222"/>
          <w:sz w:val="24"/>
          <w:szCs w:val="24"/>
          <w:lang w:eastAsia="el-GR"/>
        </w:rPr>
        <w:t xml:space="preserve"> ανάμεσα στον πατέρα και τον πρώτο δάσκαλο ανάμεσα στο μικρό μαθητή και το δάσκαλο της </w:t>
      </w:r>
      <w:proofErr w:type="spellStart"/>
      <w:r w:rsidRPr="00B40B98">
        <w:rPr>
          <w:rFonts w:eastAsia="Times New Roman" w:cstheme="minorHAnsi"/>
          <w:color w:val="222222"/>
          <w:sz w:val="24"/>
          <w:szCs w:val="24"/>
          <w:lang w:eastAsia="el-GR"/>
        </w:rPr>
        <w:t>τετάρτης</w:t>
      </w:r>
      <w:proofErr w:type="spellEnd"/>
      <w:r w:rsidRPr="00B40B98">
        <w:rPr>
          <w:rFonts w:eastAsia="Times New Roman" w:cstheme="minorHAnsi"/>
          <w:color w:val="222222"/>
          <w:sz w:val="24"/>
          <w:szCs w:val="24"/>
          <w:lang w:eastAsia="el-GR"/>
        </w:rPr>
        <w:t>.. μας πληροφορεί για τη συναισθηματική κατάσταση των ηρώων, το ύφος τους , κάνει το κείμενο πιο ζωντανό και παραστατικό</w:t>
      </w:r>
    </w:p>
    <w:p w14:paraId="559AAD1D" w14:textId="68B934DA" w:rsidR="00B40B98" w:rsidRDefault="00B40B98" w:rsidP="00B40B98">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 </w:t>
      </w:r>
      <w:r w:rsidR="00DF44A8">
        <w:rPr>
          <w:rFonts w:eastAsia="Times New Roman" w:cstheme="minorHAnsi"/>
          <w:b/>
          <w:bCs/>
          <w:color w:val="222222"/>
          <w:sz w:val="24"/>
          <w:szCs w:val="24"/>
          <w:lang w:eastAsia="el-GR"/>
        </w:rPr>
        <w:t xml:space="preserve">Αφήγηση - </w:t>
      </w:r>
      <w:r w:rsidRPr="00B40B98">
        <w:rPr>
          <w:rFonts w:eastAsia="Times New Roman" w:cstheme="minorHAnsi"/>
          <w:color w:val="222222"/>
          <w:sz w:val="24"/>
          <w:szCs w:val="24"/>
          <w:lang w:eastAsia="el-GR"/>
        </w:rPr>
        <w:t xml:space="preserve">Επειδή αφηγείται σε </w:t>
      </w:r>
      <w:r w:rsidRPr="00EA485E">
        <w:rPr>
          <w:rFonts w:eastAsia="Times New Roman" w:cstheme="minorHAnsi"/>
          <w:b/>
          <w:bCs/>
          <w:color w:val="222222"/>
          <w:sz w:val="24"/>
          <w:szCs w:val="24"/>
          <w:lang w:eastAsia="el-GR"/>
        </w:rPr>
        <w:t>α΄ πρόσωπο</w:t>
      </w:r>
      <w:r w:rsidRPr="00B40B98">
        <w:rPr>
          <w:rFonts w:eastAsia="Times New Roman" w:cstheme="minorHAnsi"/>
          <w:color w:val="222222"/>
          <w:sz w:val="24"/>
          <w:szCs w:val="24"/>
          <w:lang w:eastAsia="el-GR"/>
        </w:rPr>
        <w:t xml:space="preserve"> (εγώ) λέγεται </w:t>
      </w:r>
      <w:proofErr w:type="spellStart"/>
      <w:r w:rsidRPr="00EA485E">
        <w:rPr>
          <w:rFonts w:eastAsia="Times New Roman" w:cstheme="minorHAnsi"/>
          <w:b/>
          <w:bCs/>
          <w:color w:val="222222"/>
          <w:sz w:val="24"/>
          <w:szCs w:val="24"/>
          <w:lang w:eastAsia="el-GR"/>
        </w:rPr>
        <w:t>πρωτοπρόσωπη</w:t>
      </w:r>
      <w:proofErr w:type="spellEnd"/>
      <w:r w:rsidRPr="00B40B98">
        <w:rPr>
          <w:rFonts w:eastAsia="Times New Roman" w:cstheme="minorHAnsi"/>
          <w:color w:val="222222"/>
          <w:sz w:val="24"/>
          <w:szCs w:val="24"/>
          <w:lang w:eastAsia="el-GR"/>
        </w:rPr>
        <w:t xml:space="preserve"> και μας επιτρέπει να χαρακτηρίσουμε το </w:t>
      </w:r>
      <w:r w:rsidRPr="00EA485E">
        <w:rPr>
          <w:rFonts w:eastAsia="Times New Roman" w:cstheme="minorHAnsi"/>
          <w:b/>
          <w:bCs/>
          <w:color w:val="222222"/>
          <w:sz w:val="24"/>
          <w:szCs w:val="24"/>
          <w:lang w:eastAsia="el-GR"/>
        </w:rPr>
        <w:t xml:space="preserve">κείμενο </w:t>
      </w:r>
      <w:r w:rsidRPr="00B40B98">
        <w:rPr>
          <w:rFonts w:eastAsia="Times New Roman" w:cstheme="minorHAnsi"/>
          <w:color w:val="222222"/>
          <w:sz w:val="24"/>
          <w:szCs w:val="24"/>
          <w:lang w:eastAsia="el-GR"/>
        </w:rPr>
        <w:t xml:space="preserve">ως </w:t>
      </w:r>
      <w:r w:rsidRPr="00EA485E">
        <w:rPr>
          <w:rFonts w:eastAsia="Times New Roman" w:cstheme="minorHAnsi"/>
          <w:b/>
          <w:bCs/>
          <w:color w:val="222222"/>
          <w:sz w:val="24"/>
          <w:szCs w:val="24"/>
          <w:lang w:eastAsia="el-GR"/>
        </w:rPr>
        <w:t>αυτοβιογραφικό</w:t>
      </w:r>
      <w:r w:rsidRPr="00B40B98">
        <w:rPr>
          <w:rFonts w:eastAsia="Times New Roman" w:cstheme="minorHAnsi"/>
          <w:color w:val="222222"/>
          <w:sz w:val="24"/>
          <w:szCs w:val="24"/>
          <w:lang w:eastAsia="el-GR"/>
        </w:rPr>
        <w:t xml:space="preserve"> - παρουσιάζει τα </w:t>
      </w:r>
      <w:r w:rsidRPr="00EA485E">
        <w:rPr>
          <w:rFonts w:eastAsia="Times New Roman" w:cstheme="minorHAnsi"/>
          <w:b/>
          <w:bCs/>
          <w:color w:val="222222"/>
          <w:sz w:val="24"/>
          <w:szCs w:val="24"/>
          <w:lang w:eastAsia="el-GR"/>
        </w:rPr>
        <w:t>γεγονότα με χρονολογική σειρά</w:t>
      </w:r>
      <w:r w:rsidRPr="00B40B98">
        <w:rPr>
          <w:rFonts w:eastAsia="Times New Roman" w:cstheme="minorHAnsi"/>
          <w:color w:val="222222"/>
          <w:sz w:val="24"/>
          <w:szCs w:val="24"/>
          <w:lang w:eastAsia="el-GR"/>
        </w:rPr>
        <w:t xml:space="preserve">. - Επειδή συμμετέχει στην ιστορία την οποία αφηγείται είτε ως πρωταγωνιστής (είτε ως παρατηρητής ή αυτόπτης μάρτυρας) λέγεται </w:t>
      </w:r>
      <w:proofErr w:type="spellStart"/>
      <w:r w:rsidRPr="00EA485E">
        <w:rPr>
          <w:rFonts w:eastAsia="Times New Roman" w:cstheme="minorHAnsi"/>
          <w:b/>
          <w:bCs/>
          <w:color w:val="222222"/>
          <w:sz w:val="24"/>
          <w:szCs w:val="24"/>
          <w:lang w:eastAsia="el-GR"/>
        </w:rPr>
        <w:t>ομοδιηγητικός</w:t>
      </w:r>
      <w:proofErr w:type="spellEnd"/>
      <w:r w:rsidRPr="00EA485E">
        <w:rPr>
          <w:rFonts w:eastAsia="Times New Roman" w:cstheme="minorHAnsi"/>
          <w:b/>
          <w:bCs/>
          <w:color w:val="222222"/>
          <w:sz w:val="24"/>
          <w:szCs w:val="24"/>
          <w:lang w:eastAsia="el-GR"/>
        </w:rPr>
        <w:t xml:space="preserve"> αφηγητής</w:t>
      </w:r>
      <w:r w:rsidR="00EA485E">
        <w:rPr>
          <w:rFonts w:eastAsia="Times New Roman" w:cstheme="minorHAnsi"/>
          <w:b/>
          <w:bCs/>
          <w:color w:val="222222"/>
          <w:sz w:val="24"/>
          <w:szCs w:val="24"/>
          <w:lang w:eastAsia="el-GR"/>
        </w:rPr>
        <w:t>.</w:t>
      </w:r>
    </w:p>
    <w:p w14:paraId="3662863F" w14:textId="77777777" w:rsidR="00FB4EDF" w:rsidRPr="00B40B98" w:rsidRDefault="00FB4EDF" w:rsidP="00FB4EDF">
      <w:pPr>
        <w:shd w:val="clear" w:color="auto" w:fill="FFFFFF"/>
        <w:spacing w:after="0" w:line="240" w:lineRule="auto"/>
        <w:jc w:val="both"/>
        <w:rPr>
          <w:rFonts w:eastAsia="Times New Roman" w:cstheme="minorHAnsi"/>
          <w:color w:val="222222"/>
          <w:sz w:val="24"/>
          <w:szCs w:val="24"/>
          <w:lang w:eastAsia="el-GR"/>
        </w:rPr>
      </w:pPr>
    </w:p>
    <w:p w14:paraId="7CC4FA5F" w14:textId="77777777" w:rsidR="00FB4EDF" w:rsidRPr="00B40B98" w:rsidRDefault="00FB4EDF" w:rsidP="00FB4EDF">
      <w:pPr>
        <w:shd w:val="clear" w:color="auto" w:fill="FFFFFF"/>
        <w:spacing w:after="0" w:line="240" w:lineRule="auto"/>
        <w:jc w:val="both"/>
        <w:rPr>
          <w:rFonts w:eastAsia="Times New Roman" w:cstheme="minorHAnsi"/>
          <w:b/>
          <w:bCs/>
          <w:color w:val="222222"/>
          <w:sz w:val="24"/>
          <w:szCs w:val="24"/>
          <w:lang w:eastAsia="el-GR"/>
        </w:rPr>
      </w:pPr>
      <w:r w:rsidRPr="00B40B98">
        <w:rPr>
          <w:rFonts w:eastAsia="Times New Roman" w:cstheme="minorHAnsi"/>
          <w:b/>
          <w:bCs/>
          <w:color w:val="222222"/>
          <w:sz w:val="24"/>
          <w:szCs w:val="24"/>
          <w:u w:val="single"/>
          <w:lang w:eastAsia="el-GR"/>
        </w:rPr>
        <w:t>ΥΦΟΣ</w:t>
      </w:r>
    </w:p>
    <w:p w14:paraId="2BC60666" w14:textId="77777777" w:rsidR="00FB4EDF" w:rsidRPr="00B40B98" w:rsidRDefault="00FB4EDF" w:rsidP="00FB4EDF">
      <w:pPr>
        <w:shd w:val="clear" w:color="auto" w:fill="FFFFFF"/>
        <w:spacing w:after="0" w:line="24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Απλό, άμεσο, ειρωνικός τόνος, χιουμοριστικά στοιχεία</w:t>
      </w:r>
    </w:p>
    <w:p w14:paraId="66F04281" w14:textId="77777777" w:rsidR="00FB4EDF" w:rsidRPr="00B40B98" w:rsidRDefault="00FB4EDF" w:rsidP="00FB4EDF">
      <w:pPr>
        <w:shd w:val="clear" w:color="auto" w:fill="FFFFFF"/>
        <w:spacing w:after="0" w:line="240" w:lineRule="auto"/>
        <w:jc w:val="both"/>
        <w:rPr>
          <w:rFonts w:eastAsia="Times New Roman" w:cstheme="minorHAnsi"/>
          <w:color w:val="222222"/>
          <w:sz w:val="24"/>
          <w:szCs w:val="24"/>
          <w:lang w:eastAsia="el-GR"/>
        </w:rPr>
      </w:pPr>
    </w:p>
    <w:p w14:paraId="2A344BB2" w14:textId="77777777" w:rsidR="00FB4EDF" w:rsidRPr="00B40B98" w:rsidRDefault="00FB4EDF" w:rsidP="00FB4EDF">
      <w:pPr>
        <w:shd w:val="clear" w:color="auto" w:fill="FFFFFF"/>
        <w:spacing w:after="0" w:line="240" w:lineRule="auto"/>
        <w:jc w:val="both"/>
        <w:rPr>
          <w:rFonts w:eastAsia="Times New Roman" w:cstheme="minorHAnsi"/>
          <w:b/>
          <w:bCs/>
          <w:color w:val="222222"/>
          <w:sz w:val="24"/>
          <w:szCs w:val="24"/>
          <w:lang w:eastAsia="el-GR"/>
        </w:rPr>
      </w:pPr>
      <w:r w:rsidRPr="00B40B98">
        <w:rPr>
          <w:rFonts w:eastAsia="Times New Roman" w:cstheme="minorHAnsi"/>
          <w:b/>
          <w:bCs/>
          <w:color w:val="222222"/>
          <w:sz w:val="24"/>
          <w:szCs w:val="24"/>
          <w:u w:val="single"/>
          <w:lang w:eastAsia="el-GR"/>
        </w:rPr>
        <w:t>ΓΛΩΣΣΑ</w:t>
      </w:r>
    </w:p>
    <w:p w14:paraId="3348B6AB" w14:textId="5C4D9D2C" w:rsidR="00FB4EDF" w:rsidRDefault="00FB4EDF" w:rsidP="00EA485E">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b/>
          <w:bCs/>
          <w:color w:val="222222"/>
          <w:sz w:val="24"/>
          <w:szCs w:val="24"/>
          <w:lang w:eastAsia="el-GR"/>
        </w:rPr>
        <w:t>Απλή, δημοτική, στρωτή, ευχάριστη, με πολλά ιδιωματικά στοιχεία (ή ιδιωματισμούς</w:t>
      </w:r>
      <w:r w:rsidRPr="00B40B98">
        <w:rPr>
          <w:rFonts w:eastAsia="Times New Roman" w:cstheme="minorHAnsi"/>
          <w:color w:val="222222"/>
          <w:sz w:val="24"/>
          <w:szCs w:val="24"/>
          <w:lang w:eastAsia="el-GR"/>
        </w:rPr>
        <w:t>)</w:t>
      </w:r>
      <w:r>
        <w:rPr>
          <w:rFonts w:eastAsia="Times New Roman" w:cstheme="minorHAnsi"/>
          <w:color w:val="222222"/>
          <w:sz w:val="24"/>
          <w:szCs w:val="24"/>
          <w:lang w:eastAsia="el-GR"/>
        </w:rPr>
        <w:t xml:space="preserve"> της κρητικής διαλέκτου.</w:t>
      </w:r>
      <w:r w:rsidRPr="00B40B98">
        <w:rPr>
          <w:rFonts w:eastAsia="Times New Roman" w:cstheme="minorHAnsi"/>
          <w:color w:val="222222"/>
          <w:sz w:val="24"/>
          <w:szCs w:val="24"/>
          <w:lang w:eastAsia="el-GR"/>
        </w:rPr>
        <w:t xml:space="preserve"> (πχ </w:t>
      </w:r>
      <w:proofErr w:type="spellStart"/>
      <w:r w:rsidRPr="00B40B98">
        <w:rPr>
          <w:rFonts w:eastAsia="Times New Roman" w:cstheme="minorHAnsi"/>
          <w:color w:val="222222"/>
          <w:sz w:val="24"/>
          <w:szCs w:val="24"/>
          <w:lang w:eastAsia="el-GR"/>
        </w:rPr>
        <w:t>τυλιγαδίζουν</w:t>
      </w:r>
      <w:proofErr w:type="spellEnd"/>
      <w:r w:rsidRPr="00B40B98">
        <w:rPr>
          <w:rFonts w:eastAsia="Times New Roman" w:cstheme="minorHAnsi"/>
          <w:color w:val="222222"/>
          <w:sz w:val="24"/>
          <w:szCs w:val="24"/>
          <w:lang w:eastAsia="el-GR"/>
        </w:rPr>
        <w:t xml:space="preserve">, </w:t>
      </w:r>
      <w:proofErr w:type="spellStart"/>
      <w:r w:rsidRPr="00B40B98">
        <w:rPr>
          <w:rFonts w:eastAsia="Times New Roman" w:cstheme="minorHAnsi"/>
          <w:color w:val="222222"/>
          <w:sz w:val="24"/>
          <w:szCs w:val="24"/>
          <w:lang w:eastAsia="el-GR"/>
        </w:rPr>
        <w:t>αντρειευ</w:t>
      </w:r>
      <w:r w:rsidRPr="00B40B98">
        <w:rPr>
          <w:rFonts w:eastAsia="Times New Roman" w:cstheme="minorHAnsi"/>
          <w:b/>
          <w:bCs/>
          <w:color w:val="222222"/>
          <w:sz w:val="24"/>
          <w:szCs w:val="24"/>
          <w:u w:val="single"/>
          <w:lang w:eastAsia="el-GR"/>
        </w:rPr>
        <w:t>ού</w:t>
      </w:r>
      <w:r w:rsidRPr="00B40B98">
        <w:rPr>
          <w:rFonts w:eastAsia="Times New Roman" w:cstheme="minorHAnsi"/>
          <w:color w:val="222222"/>
          <w:sz w:val="24"/>
          <w:szCs w:val="24"/>
          <w:lang w:eastAsia="el-GR"/>
        </w:rPr>
        <w:t>μουν</w:t>
      </w:r>
      <w:proofErr w:type="spellEnd"/>
      <w:r w:rsidRPr="00B40B98">
        <w:rPr>
          <w:rFonts w:eastAsia="Times New Roman" w:cstheme="minorHAnsi"/>
          <w:color w:val="222222"/>
          <w:sz w:val="24"/>
          <w:szCs w:val="24"/>
          <w:lang w:eastAsia="el-GR"/>
        </w:rPr>
        <w:t xml:space="preserve">, </w:t>
      </w:r>
      <w:proofErr w:type="spellStart"/>
      <w:r w:rsidRPr="00B40B98">
        <w:rPr>
          <w:rFonts w:eastAsia="Times New Roman" w:cstheme="minorHAnsi"/>
          <w:color w:val="222222"/>
          <w:sz w:val="24"/>
          <w:szCs w:val="24"/>
          <w:lang w:eastAsia="el-GR"/>
        </w:rPr>
        <w:t>μυρίζ</w:t>
      </w:r>
      <w:r w:rsidRPr="00B40B98">
        <w:rPr>
          <w:rFonts w:eastAsia="Times New Roman" w:cstheme="minorHAnsi"/>
          <w:b/>
          <w:bCs/>
          <w:color w:val="222222"/>
          <w:sz w:val="24"/>
          <w:szCs w:val="24"/>
          <w:u w:val="single"/>
          <w:lang w:eastAsia="el-GR"/>
        </w:rPr>
        <w:t>ου</w:t>
      </w:r>
      <w:r w:rsidRPr="00B40B98">
        <w:rPr>
          <w:rFonts w:eastAsia="Times New Roman" w:cstheme="minorHAnsi"/>
          <w:color w:val="222222"/>
          <w:sz w:val="24"/>
          <w:szCs w:val="24"/>
          <w:lang w:eastAsia="el-GR"/>
        </w:rPr>
        <w:t>μαι</w:t>
      </w:r>
      <w:proofErr w:type="spellEnd"/>
      <w:r w:rsidRPr="00B40B98">
        <w:rPr>
          <w:rFonts w:eastAsia="Times New Roman" w:cstheme="minorHAnsi"/>
          <w:color w:val="222222"/>
          <w:sz w:val="24"/>
          <w:szCs w:val="24"/>
          <w:lang w:eastAsia="el-GR"/>
        </w:rPr>
        <w:t xml:space="preserve">, </w:t>
      </w:r>
      <w:proofErr w:type="spellStart"/>
      <w:r w:rsidRPr="00B40B98">
        <w:rPr>
          <w:rFonts w:eastAsia="Times New Roman" w:cstheme="minorHAnsi"/>
          <w:color w:val="222222"/>
          <w:sz w:val="24"/>
          <w:szCs w:val="24"/>
          <w:lang w:eastAsia="el-GR"/>
        </w:rPr>
        <w:t>κλπ</w:t>
      </w:r>
      <w:proofErr w:type="spellEnd"/>
      <w:r w:rsidRPr="00B40B98">
        <w:rPr>
          <w:rFonts w:eastAsia="Times New Roman" w:cstheme="minorHAnsi"/>
          <w:color w:val="222222"/>
          <w:sz w:val="24"/>
          <w:szCs w:val="24"/>
          <w:lang w:eastAsia="el-GR"/>
        </w:rPr>
        <w:t>)</w:t>
      </w:r>
    </w:p>
    <w:p w14:paraId="25588A2D" w14:textId="77777777" w:rsidR="00FB4EDF" w:rsidRPr="00B40B98" w:rsidRDefault="00FB4EDF" w:rsidP="00FB4EDF">
      <w:pPr>
        <w:shd w:val="clear" w:color="auto" w:fill="FFFFFF"/>
        <w:spacing w:after="0" w:line="240" w:lineRule="auto"/>
        <w:jc w:val="both"/>
        <w:rPr>
          <w:rFonts w:eastAsia="Times New Roman" w:cstheme="minorHAnsi"/>
          <w:color w:val="222222"/>
          <w:sz w:val="24"/>
          <w:szCs w:val="24"/>
          <w:lang w:eastAsia="el-GR"/>
        </w:rPr>
      </w:pPr>
    </w:p>
    <w:p w14:paraId="442283ED" w14:textId="77777777" w:rsidR="00DF44A8" w:rsidRDefault="00DF44A8" w:rsidP="00FB4EDF">
      <w:pPr>
        <w:shd w:val="clear" w:color="auto" w:fill="FFFFFF"/>
        <w:spacing w:after="0" w:line="240" w:lineRule="auto"/>
        <w:jc w:val="both"/>
        <w:rPr>
          <w:rFonts w:eastAsia="Times New Roman" w:cstheme="minorHAnsi"/>
          <w:b/>
          <w:bCs/>
          <w:color w:val="222222"/>
          <w:sz w:val="24"/>
          <w:szCs w:val="24"/>
          <w:u w:val="single"/>
          <w:lang w:eastAsia="el-GR"/>
        </w:rPr>
      </w:pPr>
    </w:p>
    <w:p w14:paraId="60D6478E" w14:textId="77777777" w:rsidR="00DF44A8" w:rsidRDefault="00DF44A8" w:rsidP="00FB4EDF">
      <w:pPr>
        <w:shd w:val="clear" w:color="auto" w:fill="FFFFFF"/>
        <w:spacing w:after="0" w:line="240" w:lineRule="auto"/>
        <w:jc w:val="both"/>
        <w:rPr>
          <w:rFonts w:eastAsia="Times New Roman" w:cstheme="minorHAnsi"/>
          <w:b/>
          <w:bCs/>
          <w:color w:val="222222"/>
          <w:sz w:val="24"/>
          <w:szCs w:val="24"/>
          <w:u w:val="single"/>
          <w:lang w:eastAsia="el-GR"/>
        </w:rPr>
      </w:pPr>
    </w:p>
    <w:p w14:paraId="3E703C79" w14:textId="77777777" w:rsidR="00DF44A8" w:rsidRDefault="00DF44A8" w:rsidP="00FB4EDF">
      <w:pPr>
        <w:shd w:val="clear" w:color="auto" w:fill="FFFFFF"/>
        <w:spacing w:after="0" w:line="240" w:lineRule="auto"/>
        <w:jc w:val="both"/>
        <w:rPr>
          <w:rFonts w:eastAsia="Times New Roman" w:cstheme="minorHAnsi"/>
          <w:b/>
          <w:bCs/>
          <w:color w:val="222222"/>
          <w:sz w:val="24"/>
          <w:szCs w:val="24"/>
          <w:u w:val="single"/>
          <w:lang w:eastAsia="el-GR"/>
        </w:rPr>
      </w:pPr>
    </w:p>
    <w:p w14:paraId="50B9AB93" w14:textId="178402E8" w:rsidR="00FB4EDF" w:rsidRPr="00B40B98" w:rsidRDefault="00FB4EDF" w:rsidP="00FB4EDF">
      <w:pPr>
        <w:shd w:val="clear" w:color="auto" w:fill="FFFFFF"/>
        <w:spacing w:after="0" w:line="240" w:lineRule="auto"/>
        <w:jc w:val="both"/>
        <w:rPr>
          <w:rFonts w:eastAsia="Times New Roman" w:cstheme="minorHAnsi"/>
          <w:color w:val="222222"/>
          <w:sz w:val="24"/>
          <w:szCs w:val="24"/>
          <w:lang w:eastAsia="el-GR"/>
        </w:rPr>
      </w:pPr>
      <w:r w:rsidRPr="00B40B98">
        <w:rPr>
          <w:rFonts w:eastAsia="Times New Roman" w:cstheme="minorHAnsi"/>
          <w:b/>
          <w:bCs/>
          <w:color w:val="222222"/>
          <w:sz w:val="24"/>
          <w:szCs w:val="24"/>
          <w:u w:val="single"/>
          <w:lang w:eastAsia="el-GR"/>
        </w:rPr>
        <w:lastRenderedPageBreak/>
        <w:t>Σ</w:t>
      </w:r>
      <w:r w:rsidR="008D39C8">
        <w:rPr>
          <w:rFonts w:eastAsia="Times New Roman" w:cstheme="minorHAnsi"/>
          <w:b/>
          <w:bCs/>
          <w:color w:val="222222"/>
          <w:sz w:val="24"/>
          <w:szCs w:val="24"/>
          <w:u w:val="single"/>
          <w:lang w:eastAsia="el-GR"/>
        </w:rPr>
        <w:t>ΧΗΜΑΤΑ ΛΟΓΟΥ</w:t>
      </w:r>
      <w:r w:rsidRPr="00B40B98">
        <w:rPr>
          <w:rFonts w:eastAsia="Times New Roman" w:cstheme="minorHAnsi"/>
          <w:b/>
          <w:bCs/>
          <w:color w:val="222222"/>
          <w:sz w:val="24"/>
          <w:szCs w:val="24"/>
          <w:u w:val="single"/>
          <w:lang w:eastAsia="el-GR"/>
        </w:rPr>
        <w:t>:</w:t>
      </w:r>
    </w:p>
    <w:p w14:paraId="7DF80E53" w14:textId="77777777" w:rsidR="00FB4EDF" w:rsidRPr="00B40B98" w:rsidRDefault="00FB4EDF" w:rsidP="00EA485E">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b/>
          <w:bCs/>
          <w:i/>
          <w:iCs/>
          <w:color w:val="222222"/>
          <w:sz w:val="24"/>
          <w:szCs w:val="24"/>
          <w:lang w:eastAsia="el-GR"/>
        </w:rPr>
        <w:t>Μεταφορές – παρομοιώσεις – προσωποποίηση </w:t>
      </w:r>
    </w:p>
    <w:p w14:paraId="304A83E2" w14:textId="77777777" w:rsidR="00FB4EDF" w:rsidRPr="00B40B98" w:rsidRDefault="00FB4EDF" w:rsidP="00EA485E">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«Μια μέρα έδεσα κόμπο την καρδιά μου» (</w:t>
      </w:r>
      <w:r w:rsidRPr="003E3BFB">
        <w:rPr>
          <w:rFonts w:eastAsia="Times New Roman" w:cstheme="minorHAnsi"/>
          <w:color w:val="222222"/>
          <w:sz w:val="24"/>
          <w:szCs w:val="24"/>
          <w:u w:val="single"/>
          <w:lang w:eastAsia="el-GR"/>
        </w:rPr>
        <w:t>μεταφορά</w:t>
      </w:r>
      <w:r w:rsidRPr="00B40B98">
        <w:rPr>
          <w:rFonts w:eastAsia="Times New Roman" w:cstheme="minorHAnsi"/>
          <w:color w:val="222222"/>
          <w:sz w:val="24"/>
          <w:szCs w:val="24"/>
          <w:lang w:eastAsia="el-GR"/>
        </w:rPr>
        <w:t>)</w:t>
      </w:r>
    </w:p>
    <w:p w14:paraId="35B24726" w14:textId="77777777" w:rsidR="00FB4EDF" w:rsidRPr="00B40B98" w:rsidRDefault="00FB4EDF" w:rsidP="00EA485E">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«ήμουν σαν μικρό καταστολισμένο σφαγάρι» (</w:t>
      </w:r>
      <w:r w:rsidRPr="003E3BFB">
        <w:rPr>
          <w:rFonts w:eastAsia="Times New Roman" w:cstheme="minorHAnsi"/>
          <w:color w:val="222222"/>
          <w:sz w:val="24"/>
          <w:szCs w:val="24"/>
          <w:u w:val="single"/>
          <w:lang w:eastAsia="el-GR"/>
        </w:rPr>
        <w:t>παρομοίωση</w:t>
      </w:r>
      <w:r w:rsidRPr="00B40B98">
        <w:rPr>
          <w:rFonts w:eastAsia="Times New Roman" w:cstheme="minorHAnsi"/>
          <w:color w:val="222222"/>
          <w:sz w:val="24"/>
          <w:szCs w:val="24"/>
          <w:lang w:eastAsia="el-GR"/>
        </w:rPr>
        <w:t>)</w:t>
      </w:r>
    </w:p>
    <w:p w14:paraId="15AACC8A" w14:textId="54759702" w:rsidR="003E3BFB" w:rsidRPr="00B40B98" w:rsidRDefault="00FB4EDF" w:rsidP="00EA485E">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«»Είχε φέρει μαζί του τη Νέα Παιδαγωγική. Θαρρούσαμε πως θα</w:t>
      </w:r>
      <w:r w:rsidR="003E3BFB">
        <w:rPr>
          <w:rFonts w:eastAsia="Times New Roman" w:cstheme="minorHAnsi"/>
          <w:color w:val="222222"/>
          <w:sz w:val="24"/>
          <w:szCs w:val="24"/>
          <w:lang w:eastAsia="el-GR"/>
        </w:rPr>
        <w:t xml:space="preserve"> </w:t>
      </w:r>
      <w:proofErr w:type="spellStart"/>
      <w:r w:rsidRPr="00B40B98">
        <w:rPr>
          <w:rFonts w:eastAsia="Times New Roman" w:cstheme="minorHAnsi"/>
          <w:color w:val="222222"/>
          <w:sz w:val="24"/>
          <w:szCs w:val="24"/>
          <w:lang w:eastAsia="el-GR"/>
        </w:rPr>
        <w:t>ταν</w:t>
      </w:r>
      <w:proofErr w:type="spellEnd"/>
      <w:r w:rsidRPr="00B40B98">
        <w:rPr>
          <w:rFonts w:eastAsia="Times New Roman" w:cstheme="minorHAnsi"/>
          <w:color w:val="222222"/>
          <w:sz w:val="24"/>
          <w:szCs w:val="24"/>
          <w:lang w:eastAsia="el-GR"/>
        </w:rPr>
        <w:t xml:space="preserve"> καμιά νέα γυναίκα και την έλεγαν Παιδαγωγική.» (</w:t>
      </w:r>
      <w:r w:rsidRPr="003E3BFB">
        <w:rPr>
          <w:rFonts w:eastAsia="Times New Roman" w:cstheme="minorHAnsi"/>
          <w:color w:val="222222"/>
          <w:sz w:val="24"/>
          <w:szCs w:val="24"/>
          <w:u w:val="single"/>
          <w:lang w:eastAsia="el-GR"/>
        </w:rPr>
        <w:t>προσωποποίηση</w:t>
      </w:r>
      <w:r w:rsidRPr="00B40B98">
        <w:rPr>
          <w:rFonts w:eastAsia="Times New Roman" w:cstheme="minorHAnsi"/>
          <w:color w:val="222222"/>
          <w:sz w:val="24"/>
          <w:szCs w:val="24"/>
          <w:lang w:eastAsia="el-GR"/>
        </w:rPr>
        <w:t>)</w:t>
      </w:r>
    </w:p>
    <w:p w14:paraId="71F23A13" w14:textId="511D1783" w:rsidR="00FB4EDF" w:rsidRPr="00B40B98" w:rsidRDefault="00FB4EDF" w:rsidP="00EA485E">
      <w:pPr>
        <w:shd w:val="clear" w:color="auto" w:fill="FFFFFF"/>
        <w:spacing w:after="0" w:line="360" w:lineRule="auto"/>
        <w:rPr>
          <w:rFonts w:eastAsia="Times New Roman" w:cstheme="minorHAnsi"/>
          <w:color w:val="222222"/>
          <w:sz w:val="24"/>
          <w:szCs w:val="24"/>
          <w:lang w:eastAsia="el-GR"/>
        </w:rPr>
      </w:pPr>
      <w:r w:rsidRPr="00B40B98">
        <w:rPr>
          <w:rFonts w:eastAsia="Times New Roman" w:cstheme="minorHAnsi"/>
          <w:b/>
          <w:bCs/>
          <w:color w:val="222222"/>
          <w:sz w:val="24"/>
          <w:szCs w:val="24"/>
          <w:lang w:eastAsia="el-GR"/>
        </w:rPr>
        <w:t>Ειρωνεία</w:t>
      </w:r>
      <w:r w:rsidRPr="00B40B98">
        <w:rPr>
          <w:rFonts w:eastAsia="Times New Roman" w:cstheme="minorHAnsi"/>
          <w:color w:val="222222"/>
          <w:sz w:val="24"/>
          <w:szCs w:val="24"/>
          <w:lang w:eastAsia="el-GR"/>
        </w:rPr>
        <w:t> -</w:t>
      </w:r>
      <w:r>
        <w:rPr>
          <w:rFonts w:eastAsia="Times New Roman" w:cstheme="minorHAnsi"/>
          <w:color w:val="222222"/>
          <w:sz w:val="24"/>
          <w:szCs w:val="24"/>
          <w:lang w:eastAsia="el-GR"/>
        </w:rPr>
        <w:t xml:space="preserve"> </w:t>
      </w:r>
      <w:r w:rsidRPr="00B40B98">
        <w:rPr>
          <w:rFonts w:eastAsia="Times New Roman" w:cstheme="minorHAnsi"/>
          <w:color w:val="222222"/>
          <w:sz w:val="24"/>
          <w:szCs w:val="24"/>
          <w:lang w:eastAsia="el-GR"/>
        </w:rPr>
        <w:t>κι είχε φέρει, λέει, μαζί του τη Νέα Παιδαγωγική. - — Πού είναι, κυρ δάσκαλε, ρώτησα, η Νέα Παιδαγωγική; γιατί δεν έρχεται στο σκολειό;</w:t>
      </w:r>
    </w:p>
    <w:p w14:paraId="74AAD7D8" w14:textId="23B40CA5" w:rsidR="00FB4EDF" w:rsidRDefault="00FB4EDF" w:rsidP="00EA485E">
      <w:pPr>
        <w:shd w:val="clear" w:color="auto" w:fill="FFFFFF"/>
        <w:spacing w:after="0" w:line="360" w:lineRule="auto"/>
        <w:rPr>
          <w:rFonts w:eastAsia="Times New Roman" w:cstheme="minorHAnsi"/>
          <w:color w:val="222222"/>
          <w:sz w:val="24"/>
          <w:szCs w:val="24"/>
          <w:lang w:eastAsia="el-GR"/>
        </w:rPr>
      </w:pPr>
      <w:r w:rsidRPr="00B40B98">
        <w:rPr>
          <w:rFonts w:eastAsia="Times New Roman" w:cstheme="minorHAnsi"/>
          <w:color w:val="222222"/>
          <w:sz w:val="24"/>
          <w:szCs w:val="24"/>
          <w:lang w:eastAsia="el-GR"/>
        </w:rPr>
        <w:t xml:space="preserve">Μα για να καταλάβετε καλύτερα, να κρατάει καθένας σας κι από ένα αυγό· όποιος δεν έχει αυγό, ας φέρει βούτυρο! </w:t>
      </w:r>
    </w:p>
    <w:p w14:paraId="749D772C" w14:textId="77777777" w:rsidR="00EA485E" w:rsidRPr="00B40B98" w:rsidRDefault="00EA485E" w:rsidP="00EA485E">
      <w:pPr>
        <w:shd w:val="clear" w:color="auto" w:fill="FFFFFF"/>
        <w:spacing w:after="0" w:line="360" w:lineRule="auto"/>
        <w:rPr>
          <w:rFonts w:eastAsia="Times New Roman" w:cstheme="minorHAnsi"/>
          <w:color w:val="222222"/>
          <w:sz w:val="24"/>
          <w:szCs w:val="24"/>
          <w:lang w:eastAsia="el-GR"/>
        </w:rPr>
      </w:pPr>
    </w:p>
    <w:p w14:paraId="04116FF2" w14:textId="57F1D79B" w:rsidR="00B40B98" w:rsidRPr="00FB4EDF" w:rsidRDefault="00EA485E" w:rsidP="00EA485E">
      <w:pPr>
        <w:shd w:val="clear" w:color="auto" w:fill="FFFFFF"/>
        <w:spacing w:after="0" w:line="360" w:lineRule="auto"/>
        <w:rPr>
          <w:rFonts w:eastAsia="Times New Roman" w:cstheme="minorHAnsi"/>
          <w:color w:val="222222"/>
          <w:sz w:val="24"/>
          <w:szCs w:val="24"/>
          <w:lang w:eastAsia="el-GR"/>
        </w:rPr>
      </w:pPr>
      <w:r>
        <w:rPr>
          <w:rFonts w:eastAsia="Times New Roman" w:cstheme="minorHAnsi"/>
          <w:b/>
          <w:bCs/>
          <w:color w:val="222222"/>
          <w:sz w:val="24"/>
          <w:szCs w:val="24"/>
          <w:lang w:eastAsia="el-GR"/>
        </w:rPr>
        <w:sym w:font="Wingdings" w:char="F0E0"/>
      </w:r>
      <w:r w:rsidR="00FB4EDF" w:rsidRPr="00B40B98">
        <w:rPr>
          <w:rFonts w:eastAsia="Times New Roman" w:cstheme="minorHAnsi"/>
          <w:b/>
          <w:bCs/>
          <w:color w:val="222222"/>
          <w:sz w:val="24"/>
          <w:szCs w:val="24"/>
          <w:lang w:eastAsia="el-GR"/>
        </w:rPr>
        <w:t>Χιούμορ</w:t>
      </w:r>
      <w:r w:rsidR="00FB4EDF" w:rsidRPr="00B40B98">
        <w:rPr>
          <w:rFonts w:eastAsia="Times New Roman" w:cstheme="minorHAnsi"/>
          <w:color w:val="222222"/>
          <w:sz w:val="24"/>
          <w:szCs w:val="24"/>
          <w:lang w:eastAsia="el-GR"/>
        </w:rPr>
        <w:t> -όταν αναφέρεται στο δάσκαλο της α΄ τάξης και τον φαντάζεται με κέρατα - Όταν αναφέρεται στη Νέα Παιδαγωγική και την ταυτίζει με γυναίκα</w:t>
      </w:r>
    </w:p>
    <w:p w14:paraId="1FCE6B8C" w14:textId="77777777" w:rsidR="00B40B98" w:rsidRDefault="00B40B98" w:rsidP="00B40B98">
      <w:pPr>
        <w:shd w:val="clear" w:color="auto" w:fill="FFFFFF"/>
        <w:spacing w:after="0" w:line="240" w:lineRule="auto"/>
        <w:rPr>
          <w:rFonts w:eastAsia="Times New Roman" w:cstheme="minorHAnsi"/>
          <w:b/>
          <w:bCs/>
          <w:color w:val="222222"/>
          <w:sz w:val="24"/>
          <w:szCs w:val="24"/>
          <w:lang w:eastAsia="el-GR"/>
        </w:rPr>
      </w:pPr>
    </w:p>
    <w:p w14:paraId="2E3A145E" w14:textId="77777777" w:rsidR="00B40B98" w:rsidRDefault="00B40B98" w:rsidP="00B40B98">
      <w:pPr>
        <w:shd w:val="clear" w:color="auto" w:fill="FFFFFF"/>
        <w:spacing w:after="0" w:line="240" w:lineRule="auto"/>
        <w:rPr>
          <w:rFonts w:eastAsia="Times New Roman" w:cstheme="minorHAnsi"/>
          <w:b/>
          <w:bCs/>
          <w:color w:val="222222"/>
          <w:sz w:val="24"/>
          <w:szCs w:val="24"/>
          <w:lang w:eastAsia="el-GR"/>
        </w:rPr>
      </w:pPr>
    </w:p>
    <w:p w14:paraId="5E296CD4" w14:textId="4D00AEAD" w:rsidR="00B40B98" w:rsidRPr="00B40B98" w:rsidRDefault="00B40B98" w:rsidP="00B40B98">
      <w:pPr>
        <w:shd w:val="clear" w:color="auto" w:fill="FFFFFF"/>
        <w:spacing w:after="0" w:line="240" w:lineRule="auto"/>
        <w:rPr>
          <w:rFonts w:eastAsia="Times New Roman" w:cstheme="minorHAnsi"/>
          <w:color w:val="222222"/>
          <w:sz w:val="24"/>
          <w:szCs w:val="24"/>
          <w:lang w:eastAsia="el-GR"/>
        </w:rPr>
      </w:pPr>
      <w:r w:rsidRPr="00B40B98">
        <w:rPr>
          <w:rFonts w:eastAsia="Times New Roman" w:cstheme="minorHAnsi"/>
          <w:b/>
          <w:bCs/>
          <w:color w:val="222222"/>
          <w:sz w:val="24"/>
          <w:szCs w:val="24"/>
          <w:lang w:eastAsia="el-GR"/>
        </w:rPr>
        <w:t>Τα συναισθήματα</w:t>
      </w:r>
      <w:r w:rsidRPr="00B40B98">
        <w:rPr>
          <w:rFonts w:eastAsia="Times New Roman" w:cstheme="minorHAnsi"/>
          <w:color w:val="222222"/>
          <w:sz w:val="24"/>
          <w:szCs w:val="24"/>
          <w:lang w:eastAsia="el-GR"/>
        </w:rPr>
        <w:t> του παιδιού την πρώτη μέρα στο σχολείο, όπως φαίνονται μέσα από το κείμενο</w:t>
      </w:r>
    </w:p>
    <w:p w14:paraId="7640E1D2" w14:textId="77777777" w:rsidR="00B40B98" w:rsidRPr="00B40B98" w:rsidRDefault="00B40B98" w:rsidP="00B40B98">
      <w:pPr>
        <w:shd w:val="clear" w:color="auto" w:fill="FFFFFF"/>
        <w:spacing w:after="0" w:line="240" w:lineRule="auto"/>
        <w:jc w:val="center"/>
        <w:rPr>
          <w:rFonts w:eastAsia="Times New Roman" w:cstheme="minorHAnsi"/>
          <w:color w:val="222222"/>
          <w:sz w:val="24"/>
          <w:szCs w:val="24"/>
          <w:lang w:eastAsia="el-GR"/>
        </w:rPr>
      </w:pPr>
    </w:p>
    <w:tbl>
      <w:tblPr>
        <w:tblW w:w="0" w:type="auto"/>
        <w:jc w:val="center"/>
        <w:shd w:val="clear" w:color="auto" w:fill="DAEEF3"/>
        <w:tblCellMar>
          <w:left w:w="0" w:type="dxa"/>
          <w:right w:w="0" w:type="dxa"/>
        </w:tblCellMar>
        <w:tblLook w:val="04A0" w:firstRow="1" w:lastRow="0" w:firstColumn="1" w:lastColumn="0" w:noHBand="0" w:noVBand="1"/>
      </w:tblPr>
      <w:tblGrid>
        <w:gridCol w:w="1724"/>
        <w:gridCol w:w="2371"/>
        <w:gridCol w:w="1200"/>
        <w:gridCol w:w="3247"/>
      </w:tblGrid>
      <w:tr w:rsidR="00F709B2" w:rsidRPr="00F709B2" w14:paraId="29A99C9B" w14:textId="77777777" w:rsidTr="00B40B98">
        <w:trPr>
          <w:trHeight w:val="236"/>
          <w:jc w:val="center"/>
        </w:trPr>
        <w:tc>
          <w:tcPr>
            <w:tcW w:w="4013" w:type="dxa"/>
            <w:gridSpan w:val="2"/>
            <w:tcBorders>
              <w:top w:val="single" w:sz="8" w:space="0" w:color="000000"/>
              <w:left w:val="single" w:sz="8" w:space="0" w:color="000000"/>
              <w:bottom w:val="single" w:sz="8" w:space="0" w:color="000000"/>
              <w:right w:val="single" w:sz="8" w:space="0" w:color="000000"/>
            </w:tcBorders>
            <w:shd w:val="clear" w:color="auto" w:fill="DAEEF3"/>
            <w:tcMar>
              <w:top w:w="0" w:type="dxa"/>
              <w:left w:w="108" w:type="dxa"/>
              <w:bottom w:w="0" w:type="dxa"/>
              <w:right w:w="108" w:type="dxa"/>
            </w:tcMar>
            <w:hideMark/>
          </w:tcPr>
          <w:p w14:paraId="32242934" w14:textId="0C2E40B3" w:rsidR="00B40B98" w:rsidRPr="00F709B2" w:rsidRDefault="00B40B98" w:rsidP="00B40B98">
            <w:pPr>
              <w:spacing w:after="0" w:line="240" w:lineRule="auto"/>
              <w:rPr>
                <w:rFonts w:eastAsia="Times New Roman" w:cstheme="minorHAnsi"/>
                <w:sz w:val="24"/>
                <w:szCs w:val="24"/>
                <w:lang w:eastAsia="el-GR"/>
              </w:rPr>
            </w:pPr>
            <w:r w:rsidRPr="00F709B2">
              <w:rPr>
                <w:rFonts w:eastAsia="Times New Roman" w:cstheme="minorHAnsi"/>
                <w:b/>
                <w:bCs/>
                <w:sz w:val="24"/>
                <w:szCs w:val="24"/>
                <w:lang w:eastAsia="el-GR"/>
              </w:rPr>
              <w:t xml:space="preserve">                              Θετικά</w:t>
            </w:r>
          </w:p>
        </w:tc>
        <w:tc>
          <w:tcPr>
            <w:tcW w:w="4442" w:type="dxa"/>
            <w:gridSpan w:val="2"/>
            <w:tcBorders>
              <w:top w:val="single" w:sz="8" w:space="0" w:color="000000"/>
              <w:left w:val="single" w:sz="8" w:space="0" w:color="000000"/>
              <w:bottom w:val="single" w:sz="8" w:space="0" w:color="000000"/>
              <w:right w:val="single" w:sz="8" w:space="0" w:color="000000"/>
            </w:tcBorders>
            <w:shd w:val="clear" w:color="auto" w:fill="DAEEF3"/>
            <w:tcMar>
              <w:top w:w="0" w:type="dxa"/>
              <w:left w:w="108" w:type="dxa"/>
              <w:bottom w:w="0" w:type="dxa"/>
              <w:right w:w="108" w:type="dxa"/>
            </w:tcMar>
            <w:hideMark/>
          </w:tcPr>
          <w:p w14:paraId="304D89BB" w14:textId="77777777" w:rsidR="00B40B98" w:rsidRPr="00F709B2" w:rsidRDefault="00B40B98" w:rsidP="00B40B98">
            <w:pPr>
              <w:spacing w:after="0" w:line="240" w:lineRule="auto"/>
              <w:jc w:val="center"/>
              <w:rPr>
                <w:rFonts w:eastAsia="Times New Roman" w:cstheme="minorHAnsi"/>
                <w:sz w:val="24"/>
                <w:szCs w:val="24"/>
                <w:lang w:eastAsia="el-GR"/>
              </w:rPr>
            </w:pPr>
            <w:r w:rsidRPr="00F709B2">
              <w:rPr>
                <w:rFonts w:eastAsia="Times New Roman" w:cstheme="minorHAnsi"/>
                <w:b/>
                <w:bCs/>
                <w:sz w:val="24"/>
                <w:szCs w:val="24"/>
                <w:lang w:eastAsia="el-GR"/>
              </w:rPr>
              <w:t>Αρνητικά</w:t>
            </w:r>
          </w:p>
        </w:tc>
      </w:tr>
      <w:tr w:rsidR="00F709B2" w:rsidRPr="00F709B2" w14:paraId="4CCDF987" w14:textId="77777777" w:rsidTr="00B40B98">
        <w:trPr>
          <w:trHeight w:val="3741"/>
          <w:jc w:val="center"/>
        </w:trPr>
        <w:tc>
          <w:tcPr>
            <w:tcW w:w="1642" w:type="dxa"/>
            <w:tcBorders>
              <w:top w:val="single" w:sz="8" w:space="0" w:color="000000"/>
              <w:left w:val="single" w:sz="8" w:space="0" w:color="000000"/>
              <w:bottom w:val="single" w:sz="8" w:space="0" w:color="000000"/>
              <w:right w:val="single" w:sz="8" w:space="0" w:color="000000"/>
            </w:tcBorders>
            <w:shd w:val="clear" w:color="auto" w:fill="DAEEF3"/>
            <w:tcMar>
              <w:top w:w="0" w:type="dxa"/>
              <w:left w:w="108" w:type="dxa"/>
              <w:bottom w:w="0" w:type="dxa"/>
              <w:right w:w="108" w:type="dxa"/>
            </w:tcMar>
            <w:hideMark/>
          </w:tcPr>
          <w:p w14:paraId="6AE9BFB2" w14:textId="77777777" w:rsidR="00B40B98" w:rsidRPr="00F709B2" w:rsidRDefault="00B40B98" w:rsidP="00B40B98">
            <w:pPr>
              <w:spacing w:after="0" w:line="240" w:lineRule="auto"/>
              <w:rPr>
                <w:rFonts w:eastAsia="Times New Roman" w:cstheme="minorHAnsi"/>
                <w:b/>
                <w:bCs/>
                <w:sz w:val="24"/>
                <w:szCs w:val="24"/>
                <w:lang w:eastAsia="el-GR"/>
              </w:rPr>
            </w:pPr>
            <w:r w:rsidRPr="00F709B2">
              <w:rPr>
                <w:rFonts w:eastAsia="Times New Roman" w:cstheme="minorHAnsi"/>
                <w:b/>
                <w:bCs/>
                <w:sz w:val="24"/>
                <w:szCs w:val="24"/>
                <w:lang w:eastAsia="el-GR"/>
              </w:rPr>
              <w:t>Περηφάνια</w:t>
            </w:r>
          </w:p>
          <w:p w14:paraId="246C0441" w14:textId="77777777" w:rsidR="00B40B98" w:rsidRPr="00F709B2" w:rsidRDefault="00B40B98" w:rsidP="00B40B98">
            <w:pPr>
              <w:spacing w:after="0" w:line="240" w:lineRule="auto"/>
              <w:rPr>
                <w:rFonts w:eastAsia="Times New Roman" w:cstheme="minorHAnsi"/>
                <w:b/>
                <w:bCs/>
                <w:sz w:val="24"/>
                <w:szCs w:val="24"/>
                <w:lang w:eastAsia="el-GR"/>
              </w:rPr>
            </w:pPr>
          </w:p>
          <w:p w14:paraId="5EEBFD5D" w14:textId="77777777" w:rsidR="00B40B98" w:rsidRPr="00F709B2" w:rsidRDefault="00B40B98" w:rsidP="00B40B98">
            <w:pPr>
              <w:spacing w:after="0" w:line="240" w:lineRule="auto"/>
              <w:rPr>
                <w:rFonts w:eastAsia="Times New Roman" w:cstheme="minorHAnsi"/>
                <w:b/>
                <w:bCs/>
                <w:sz w:val="24"/>
                <w:szCs w:val="24"/>
                <w:lang w:eastAsia="el-GR"/>
              </w:rPr>
            </w:pPr>
          </w:p>
          <w:p w14:paraId="1E63CB21" w14:textId="77777777" w:rsidR="00B40B98" w:rsidRPr="00F709B2" w:rsidRDefault="00B40B98" w:rsidP="00B40B98">
            <w:pPr>
              <w:spacing w:after="0" w:line="240" w:lineRule="auto"/>
              <w:rPr>
                <w:rFonts w:eastAsia="Times New Roman" w:cstheme="minorHAnsi"/>
                <w:b/>
                <w:bCs/>
                <w:sz w:val="24"/>
                <w:szCs w:val="24"/>
                <w:lang w:eastAsia="el-GR"/>
              </w:rPr>
            </w:pPr>
          </w:p>
          <w:p w14:paraId="75746B81" w14:textId="77777777" w:rsidR="00B40B98" w:rsidRPr="00F709B2" w:rsidRDefault="00B40B98" w:rsidP="00B40B98">
            <w:pPr>
              <w:spacing w:after="0" w:line="240" w:lineRule="auto"/>
              <w:rPr>
                <w:rFonts w:eastAsia="Times New Roman" w:cstheme="minorHAnsi"/>
                <w:sz w:val="24"/>
                <w:szCs w:val="24"/>
                <w:lang w:eastAsia="el-GR"/>
              </w:rPr>
            </w:pPr>
            <w:r w:rsidRPr="00F709B2">
              <w:rPr>
                <w:rFonts w:eastAsia="Times New Roman" w:cstheme="minorHAnsi"/>
                <w:b/>
                <w:bCs/>
                <w:sz w:val="24"/>
                <w:szCs w:val="24"/>
                <w:lang w:eastAsia="el-GR"/>
              </w:rPr>
              <w:t>Ανυπομονησία</w:t>
            </w:r>
          </w:p>
        </w:tc>
        <w:tc>
          <w:tcPr>
            <w:tcW w:w="2371" w:type="dxa"/>
            <w:tcBorders>
              <w:top w:val="nil"/>
              <w:left w:val="nil"/>
              <w:bottom w:val="single" w:sz="8" w:space="0" w:color="000000"/>
              <w:right w:val="single" w:sz="8" w:space="0" w:color="000000"/>
            </w:tcBorders>
            <w:shd w:val="clear" w:color="auto" w:fill="DAEEF3"/>
            <w:tcMar>
              <w:top w:w="0" w:type="dxa"/>
              <w:left w:w="108" w:type="dxa"/>
              <w:bottom w:w="0" w:type="dxa"/>
              <w:right w:w="108" w:type="dxa"/>
            </w:tcMar>
            <w:hideMark/>
          </w:tcPr>
          <w:p w14:paraId="0E4D2EC0" w14:textId="3D886B84" w:rsidR="00B40B98" w:rsidRPr="00F709B2" w:rsidRDefault="00B40B98" w:rsidP="00B40B98">
            <w:pPr>
              <w:spacing w:after="0" w:line="240" w:lineRule="auto"/>
              <w:ind w:hanging="360"/>
              <w:rPr>
                <w:rFonts w:eastAsia="Times New Roman" w:cstheme="minorHAnsi"/>
                <w:sz w:val="24"/>
                <w:szCs w:val="24"/>
                <w:lang w:eastAsia="el-GR"/>
              </w:rPr>
            </w:pPr>
            <w:r w:rsidRPr="00F709B2">
              <w:rPr>
                <w:rFonts w:eastAsia="Times New Roman" w:cstheme="minorHAnsi"/>
                <w:sz w:val="24"/>
                <w:szCs w:val="24"/>
                <w:lang w:eastAsia="el-GR"/>
              </w:rPr>
              <w:t xml:space="preserve">·     κι ένιωθα μέσα μου </w:t>
            </w:r>
            <w:proofErr w:type="spellStart"/>
            <w:r w:rsidRPr="00F709B2">
              <w:rPr>
                <w:rFonts w:eastAsia="Times New Roman" w:cstheme="minorHAnsi"/>
                <w:sz w:val="24"/>
                <w:szCs w:val="24"/>
                <w:lang w:eastAsia="el-GR"/>
              </w:rPr>
              <w:t>περφάνια</w:t>
            </w:r>
            <w:proofErr w:type="spellEnd"/>
            <w:r w:rsidRPr="00F709B2">
              <w:rPr>
                <w:rFonts w:eastAsia="Times New Roman" w:cstheme="minorHAnsi"/>
                <w:sz w:val="24"/>
                <w:szCs w:val="24"/>
                <w:lang w:eastAsia="el-GR"/>
              </w:rPr>
              <w:t xml:space="preserve"> Χαρά</w:t>
            </w:r>
          </w:p>
          <w:p w14:paraId="42072B08" w14:textId="77777777" w:rsidR="00B40B98" w:rsidRPr="00F709B2" w:rsidRDefault="00B40B98" w:rsidP="00B40B98">
            <w:pPr>
              <w:spacing w:after="0" w:line="240" w:lineRule="auto"/>
              <w:rPr>
                <w:rFonts w:eastAsia="Times New Roman" w:cstheme="minorHAnsi"/>
                <w:sz w:val="24"/>
                <w:szCs w:val="24"/>
                <w:lang w:eastAsia="el-GR"/>
              </w:rPr>
            </w:pPr>
          </w:p>
          <w:p w14:paraId="280A9CFC" w14:textId="77777777" w:rsidR="00B40B98" w:rsidRPr="00F709B2" w:rsidRDefault="00B40B98" w:rsidP="00B40B98">
            <w:pPr>
              <w:spacing w:after="0" w:line="240" w:lineRule="auto"/>
              <w:ind w:hanging="360"/>
              <w:rPr>
                <w:rFonts w:eastAsia="Times New Roman" w:cstheme="minorHAnsi"/>
                <w:sz w:val="24"/>
                <w:szCs w:val="24"/>
                <w:lang w:eastAsia="el-GR"/>
              </w:rPr>
            </w:pPr>
            <w:r w:rsidRPr="00F709B2">
              <w:rPr>
                <w:rFonts w:eastAsia="Times New Roman" w:cstheme="minorHAnsi"/>
                <w:sz w:val="24"/>
                <w:szCs w:val="24"/>
                <w:lang w:eastAsia="el-GR"/>
              </w:rPr>
              <w:t>·         ένα πρωί κίνησα, μισό χαρούμενος</w:t>
            </w:r>
          </w:p>
          <w:p w14:paraId="3A354989" w14:textId="77777777" w:rsidR="00B40B98" w:rsidRPr="00F709B2" w:rsidRDefault="00B40B98" w:rsidP="00B40B98">
            <w:pPr>
              <w:spacing w:after="0" w:line="240" w:lineRule="auto"/>
              <w:rPr>
                <w:rFonts w:eastAsia="Times New Roman" w:cstheme="minorHAnsi"/>
                <w:sz w:val="24"/>
                <w:szCs w:val="24"/>
                <w:lang w:eastAsia="el-GR"/>
              </w:rPr>
            </w:pPr>
          </w:p>
          <w:p w14:paraId="2952EC61" w14:textId="77777777" w:rsidR="00B40B98" w:rsidRPr="00F709B2" w:rsidRDefault="00B40B98" w:rsidP="00B40B98">
            <w:pPr>
              <w:spacing w:after="0" w:line="240" w:lineRule="auto"/>
              <w:ind w:hanging="360"/>
              <w:rPr>
                <w:rFonts w:eastAsia="Times New Roman" w:cstheme="minorHAnsi"/>
                <w:sz w:val="24"/>
                <w:szCs w:val="24"/>
                <w:lang w:eastAsia="el-GR"/>
              </w:rPr>
            </w:pPr>
            <w:r w:rsidRPr="00F709B2">
              <w:rPr>
                <w:rFonts w:eastAsia="Times New Roman" w:cstheme="minorHAnsi"/>
                <w:sz w:val="24"/>
                <w:szCs w:val="24"/>
                <w:lang w:eastAsia="el-GR"/>
              </w:rPr>
              <w:t>·         Πηγαίναμε, πηγαίναμε, περάσαμε τα στενά σοκάκια….</w:t>
            </w:r>
          </w:p>
        </w:tc>
        <w:tc>
          <w:tcPr>
            <w:tcW w:w="1195" w:type="dxa"/>
            <w:tcBorders>
              <w:top w:val="nil"/>
              <w:left w:val="nil"/>
              <w:bottom w:val="single" w:sz="8" w:space="0" w:color="000000"/>
              <w:right w:val="single" w:sz="8" w:space="0" w:color="000000"/>
            </w:tcBorders>
            <w:shd w:val="clear" w:color="auto" w:fill="DAEEF3"/>
            <w:tcMar>
              <w:top w:w="0" w:type="dxa"/>
              <w:left w:w="108" w:type="dxa"/>
              <w:bottom w:w="0" w:type="dxa"/>
              <w:right w:w="108" w:type="dxa"/>
            </w:tcMar>
            <w:hideMark/>
          </w:tcPr>
          <w:p w14:paraId="6D431662" w14:textId="77777777" w:rsidR="00B40B98" w:rsidRPr="00F709B2" w:rsidRDefault="00B40B98" w:rsidP="00B40B98">
            <w:pPr>
              <w:spacing w:after="0" w:line="240" w:lineRule="auto"/>
              <w:rPr>
                <w:rFonts w:eastAsia="Times New Roman" w:cstheme="minorHAnsi"/>
                <w:b/>
                <w:bCs/>
                <w:sz w:val="24"/>
                <w:szCs w:val="24"/>
                <w:lang w:eastAsia="el-GR"/>
              </w:rPr>
            </w:pPr>
            <w:r w:rsidRPr="00F709B2">
              <w:rPr>
                <w:rFonts w:eastAsia="Times New Roman" w:cstheme="minorHAnsi"/>
                <w:b/>
                <w:bCs/>
                <w:sz w:val="24"/>
                <w:szCs w:val="24"/>
                <w:lang w:eastAsia="el-GR"/>
              </w:rPr>
              <w:t>Φόβος</w:t>
            </w:r>
          </w:p>
          <w:p w14:paraId="41BEA2F1" w14:textId="77777777" w:rsidR="00B40B98" w:rsidRPr="00F709B2" w:rsidRDefault="00B40B98" w:rsidP="00B40B98">
            <w:pPr>
              <w:spacing w:after="0" w:line="240" w:lineRule="auto"/>
              <w:rPr>
                <w:rFonts w:eastAsia="Times New Roman" w:cstheme="minorHAnsi"/>
                <w:b/>
                <w:bCs/>
                <w:sz w:val="24"/>
                <w:szCs w:val="24"/>
                <w:lang w:eastAsia="el-GR"/>
              </w:rPr>
            </w:pPr>
          </w:p>
          <w:p w14:paraId="497DBC69" w14:textId="77777777" w:rsidR="00B40B98" w:rsidRPr="00F709B2" w:rsidRDefault="00B40B98" w:rsidP="00B40B98">
            <w:pPr>
              <w:spacing w:after="0" w:line="240" w:lineRule="auto"/>
              <w:rPr>
                <w:rFonts w:eastAsia="Times New Roman" w:cstheme="minorHAnsi"/>
                <w:b/>
                <w:bCs/>
                <w:sz w:val="24"/>
                <w:szCs w:val="24"/>
                <w:lang w:eastAsia="el-GR"/>
              </w:rPr>
            </w:pPr>
          </w:p>
          <w:p w14:paraId="77B1DF35" w14:textId="77777777" w:rsidR="00B40B98" w:rsidRPr="00F709B2" w:rsidRDefault="00B40B98" w:rsidP="00B40B98">
            <w:pPr>
              <w:spacing w:after="0" w:line="240" w:lineRule="auto"/>
              <w:rPr>
                <w:rFonts w:eastAsia="Times New Roman" w:cstheme="minorHAnsi"/>
                <w:b/>
                <w:bCs/>
                <w:sz w:val="24"/>
                <w:szCs w:val="24"/>
                <w:lang w:eastAsia="el-GR"/>
              </w:rPr>
            </w:pPr>
          </w:p>
          <w:p w14:paraId="7DCCF700" w14:textId="77777777" w:rsidR="00B40B98" w:rsidRPr="00F709B2" w:rsidRDefault="00B40B98" w:rsidP="00B40B98">
            <w:pPr>
              <w:spacing w:after="0" w:line="240" w:lineRule="auto"/>
              <w:rPr>
                <w:rFonts w:eastAsia="Times New Roman" w:cstheme="minorHAnsi"/>
                <w:b/>
                <w:bCs/>
                <w:sz w:val="24"/>
                <w:szCs w:val="24"/>
                <w:lang w:eastAsia="el-GR"/>
              </w:rPr>
            </w:pPr>
          </w:p>
          <w:p w14:paraId="3B2CB9DB" w14:textId="77777777" w:rsidR="00B40B98" w:rsidRPr="00F709B2" w:rsidRDefault="00B40B98" w:rsidP="00B40B98">
            <w:pPr>
              <w:spacing w:after="0" w:line="240" w:lineRule="auto"/>
              <w:rPr>
                <w:rFonts w:eastAsia="Times New Roman" w:cstheme="minorHAnsi"/>
                <w:b/>
                <w:bCs/>
                <w:sz w:val="24"/>
                <w:szCs w:val="24"/>
                <w:lang w:eastAsia="el-GR"/>
              </w:rPr>
            </w:pPr>
          </w:p>
          <w:p w14:paraId="3DE2CDF7" w14:textId="77777777" w:rsidR="00B40B98" w:rsidRPr="00F709B2" w:rsidRDefault="00B40B98" w:rsidP="00B40B98">
            <w:pPr>
              <w:spacing w:after="0" w:line="240" w:lineRule="auto"/>
              <w:rPr>
                <w:rFonts w:eastAsia="Times New Roman" w:cstheme="minorHAnsi"/>
                <w:b/>
                <w:bCs/>
                <w:sz w:val="24"/>
                <w:szCs w:val="24"/>
                <w:lang w:eastAsia="el-GR"/>
              </w:rPr>
            </w:pPr>
            <w:r w:rsidRPr="00F709B2">
              <w:rPr>
                <w:rFonts w:eastAsia="Times New Roman" w:cstheme="minorHAnsi"/>
                <w:b/>
                <w:bCs/>
                <w:sz w:val="24"/>
                <w:szCs w:val="24"/>
                <w:lang w:eastAsia="el-GR"/>
              </w:rPr>
              <w:t>Ανησυχία</w:t>
            </w:r>
          </w:p>
          <w:p w14:paraId="41045A8A" w14:textId="77777777" w:rsidR="00B40B98" w:rsidRPr="00F709B2" w:rsidRDefault="00B40B98" w:rsidP="00B40B98">
            <w:pPr>
              <w:spacing w:after="0" w:line="240" w:lineRule="auto"/>
              <w:rPr>
                <w:rFonts w:eastAsia="Times New Roman" w:cstheme="minorHAnsi"/>
                <w:b/>
                <w:bCs/>
                <w:sz w:val="24"/>
                <w:szCs w:val="24"/>
                <w:lang w:eastAsia="el-GR"/>
              </w:rPr>
            </w:pPr>
          </w:p>
          <w:p w14:paraId="5F1249DB" w14:textId="77777777" w:rsidR="00B40B98" w:rsidRPr="00F709B2" w:rsidRDefault="00B40B98" w:rsidP="00B40B98">
            <w:pPr>
              <w:spacing w:after="0" w:line="240" w:lineRule="auto"/>
              <w:rPr>
                <w:rFonts w:eastAsia="Times New Roman" w:cstheme="minorHAnsi"/>
                <w:b/>
                <w:bCs/>
                <w:sz w:val="24"/>
                <w:szCs w:val="24"/>
                <w:lang w:eastAsia="el-GR"/>
              </w:rPr>
            </w:pPr>
          </w:p>
          <w:p w14:paraId="5BA83BB6" w14:textId="2029635F" w:rsidR="00B40B98" w:rsidRPr="00F709B2" w:rsidRDefault="00B40B98" w:rsidP="00B40B98">
            <w:pPr>
              <w:spacing w:after="0" w:line="240" w:lineRule="auto"/>
              <w:rPr>
                <w:rFonts w:eastAsia="Times New Roman" w:cstheme="minorHAnsi"/>
                <w:sz w:val="24"/>
                <w:szCs w:val="24"/>
                <w:lang w:eastAsia="el-GR"/>
              </w:rPr>
            </w:pPr>
            <w:r w:rsidRPr="00F709B2">
              <w:rPr>
                <w:rFonts w:eastAsia="Times New Roman" w:cstheme="minorHAnsi"/>
                <w:b/>
                <w:bCs/>
                <w:sz w:val="24"/>
                <w:szCs w:val="24"/>
                <w:lang w:eastAsia="el-GR"/>
              </w:rPr>
              <w:t>Ταραχή</w:t>
            </w:r>
          </w:p>
        </w:tc>
        <w:tc>
          <w:tcPr>
            <w:tcW w:w="3247" w:type="dxa"/>
            <w:tcBorders>
              <w:top w:val="nil"/>
              <w:left w:val="nil"/>
              <w:bottom w:val="single" w:sz="8" w:space="0" w:color="000000"/>
              <w:right w:val="single" w:sz="8" w:space="0" w:color="000000"/>
            </w:tcBorders>
            <w:shd w:val="clear" w:color="auto" w:fill="DAEEF3"/>
            <w:tcMar>
              <w:top w:w="0" w:type="dxa"/>
              <w:left w:w="108" w:type="dxa"/>
              <w:bottom w:w="0" w:type="dxa"/>
              <w:right w:w="108" w:type="dxa"/>
            </w:tcMar>
            <w:hideMark/>
          </w:tcPr>
          <w:p w14:paraId="60079732" w14:textId="77777777" w:rsidR="00B40B98" w:rsidRPr="00F709B2" w:rsidRDefault="00B40B98" w:rsidP="00B40B98">
            <w:pPr>
              <w:spacing w:after="0" w:line="240" w:lineRule="auto"/>
              <w:rPr>
                <w:rFonts w:eastAsia="Times New Roman" w:cstheme="minorHAnsi"/>
                <w:sz w:val="24"/>
                <w:szCs w:val="24"/>
                <w:lang w:eastAsia="el-GR"/>
              </w:rPr>
            </w:pPr>
            <w:r w:rsidRPr="00F709B2">
              <w:rPr>
                <w:rFonts w:eastAsia="Times New Roman" w:cstheme="minorHAnsi"/>
                <w:sz w:val="24"/>
                <w:szCs w:val="24"/>
                <w:lang w:eastAsia="el-GR"/>
              </w:rPr>
              <w:t> • Κοντοστάθηκα, δείλιασα· το χέρι μου άρχισε να τρέμει μέσα στη μεγάλη ζεστή φούχτα.</w:t>
            </w:r>
          </w:p>
          <w:p w14:paraId="1E405074" w14:textId="77777777" w:rsidR="00B40B98" w:rsidRPr="00F709B2" w:rsidRDefault="00B40B98" w:rsidP="00B40B98">
            <w:pPr>
              <w:spacing w:after="0" w:line="240" w:lineRule="auto"/>
              <w:rPr>
                <w:rFonts w:eastAsia="Times New Roman" w:cstheme="minorHAnsi"/>
                <w:sz w:val="24"/>
                <w:szCs w:val="24"/>
                <w:lang w:eastAsia="el-GR"/>
              </w:rPr>
            </w:pPr>
          </w:p>
          <w:p w14:paraId="245B2C36" w14:textId="77777777" w:rsidR="00B40B98" w:rsidRPr="00F709B2" w:rsidRDefault="00B40B98" w:rsidP="00B40B98">
            <w:pPr>
              <w:spacing w:after="0" w:line="240" w:lineRule="auto"/>
              <w:rPr>
                <w:rFonts w:eastAsia="Times New Roman" w:cstheme="minorHAnsi"/>
                <w:sz w:val="24"/>
                <w:szCs w:val="24"/>
                <w:lang w:eastAsia="el-GR"/>
              </w:rPr>
            </w:pPr>
            <w:r w:rsidRPr="00F709B2">
              <w:rPr>
                <w:rFonts w:eastAsia="Times New Roman" w:cstheme="minorHAnsi"/>
                <w:sz w:val="24"/>
                <w:szCs w:val="24"/>
                <w:lang w:eastAsia="el-GR"/>
              </w:rPr>
              <w:t>• σήκωσα τα μάτια και τον κοίταξα τρομαγμένος</w:t>
            </w:r>
          </w:p>
          <w:p w14:paraId="58BBE4B0" w14:textId="77777777" w:rsidR="00B40B98" w:rsidRPr="00F709B2" w:rsidRDefault="00B40B98" w:rsidP="00B40B98">
            <w:pPr>
              <w:spacing w:after="0" w:line="240" w:lineRule="auto"/>
              <w:rPr>
                <w:rFonts w:eastAsia="Times New Roman" w:cstheme="minorHAnsi"/>
                <w:sz w:val="24"/>
                <w:szCs w:val="24"/>
                <w:lang w:eastAsia="el-GR"/>
              </w:rPr>
            </w:pPr>
            <w:r w:rsidRPr="00F709B2">
              <w:rPr>
                <w:rFonts w:eastAsia="Times New Roman" w:cstheme="minorHAnsi"/>
                <w:sz w:val="24"/>
                <w:szCs w:val="24"/>
                <w:lang w:eastAsia="el-GR"/>
              </w:rPr>
              <w:t>• μισό αλαφιασμένος • Ήμουν σαν ένα μικρό καταστολισμένο σφαγάρι</w:t>
            </w:r>
          </w:p>
          <w:p w14:paraId="3B41224F" w14:textId="77777777" w:rsidR="00B40B98" w:rsidRPr="00F709B2" w:rsidRDefault="00B40B98" w:rsidP="00B40B98">
            <w:pPr>
              <w:spacing w:after="0" w:line="240" w:lineRule="auto"/>
              <w:rPr>
                <w:rFonts w:eastAsia="Times New Roman" w:cstheme="minorHAnsi"/>
                <w:sz w:val="24"/>
                <w:szCs w:val="24"/>
                <w:lang w:eastAsia="el-GR"/>
              </w:rPr>
            </w:pPr>
          </w:p>
        </w:tc>
      </w:tr>
      <w:tr w:rsidR="00B40B98" w:rsidRPr="00B40B98" w14:paraId="48F7BB00" w14:textId="77777777" w:rsidTr="00B40B98">
        <w:trPr>
          <w:jc w:val="center"/>
        </w:trPr>
        <w:tc>
          <w:tcPr>
            <w:tcW w:w="1635" w:type="dxa"/>
            <w:tcBorders>
              <w:top w:val="nil"/>
              <w:left w:val="nil"/>
              <w:bottom w:val="nil"/>
              <w:right w:val="nil"/>
            </w:tcBorders>
            <w:shd w:val="clear" w:color="auto" w:fill="DAEEF3"/>
            <w:vAlign w:val="center"/>
            <w:hideMark/>
          </w:tcPr>
          <w:p w14:paraId="14EA9F2A" w14:textId="77777777" w:rsidR="00B40B98" w:rsidRPr="00B40B98" w:rsidRDefault="00B40B98" w:rsidP="00B40B98">
            <w:pPr>
              <w:spacing w:after="0" w:line="240" w:lineRule="auto"/>
              <w:rPr>
                <w:rFonts w:eastAsia="Times New Roman" w:cstheme="minorHAnsi"/>
                <w:sz w:val="24"/>
                <w:szCs w:val="24"/>
                <w:lang w:eastAsia="el-GR"/>
              </w:rPr>
            </w:pPr>
          </w:p>
        </w:tc>
        <w:tc>
          <w:tcPr>
            <w:tcW w:w="2370" w:type="dxa"/>
            <w:tcBorders>
              <w:top w:val="nil"/>
              <w:left w:val="nil"/>
              <w:bottom w:val="nil"/>
              <w:right w:val="nil"/>
            </w:tcBorders>
            <w:shd w:val="clear" w:color="auto" w:fill="DAEEF3"/>
            <w:vAlign w:val="center"/>
            <w:hideMark/>
          </w:tcPr>
          <w:p w14:paraId="07E8D00C" w14:textId="77777777" w:rsidR="00B40B98" w:rsidRPr="00B40B98" w:rsidRDefault="00B40B98" w:rsidP="00B40B98">
            <w:pPr>
              <w:spacing w:after="0" w:line="240" w:lineRule="auto"/>
              <w:rPr>
                <w:rFonts w:eastAsia="Times New Roman" w:cstheme="minorHAnsi"/>
                <w:sz w:val="24"/>
                <w:szCs w:val="24"/>
                <w:lang w:eastAsia="el-GR"/>
              </w:rPr>
            </w:pPr>
          </w:p>
        </w:tc>
        <w:tc>
          <w:tcPr>
            <w:tcW w:w="1200" w:type="dxa"/>
            <w:tcBorders>
              <w:top w:val="nil"/>
              <w:left w:val="nil"/>
              <w:bottom w:val="nil"/>
              <w:right w:val="nil"/>
            </w:tcBorders>
            <w:shd w:val="clear" w:color="auto" w:fill="DAEEF3"/>
            <w:vAlign w:val="center"/>
            <w:hideMark/>
          </w:tcPr>
          <w:p w14:paraId="09822245" w14:textId="77777777" w:rsidR="00B40B98" w:rsidRPr="00B40B98" w:rsidRDefault="00B40B98" w:rsidP="00B40B98">
            <w:pPr>
              <w:spacing w:after="0" w:line="240" w:lineRule="auto"/>
              <w:rPr>
                <w:rFonts w:eastAsia="Times New Roman" w:cstheme="minorHAnsi"/>
                <w:sz w:val="24"/>
                <w:szCs w:val="24"/>
                <w:lang w:eastAsia="el-GR"/>
              </w:rPr>
            </w:pPr>
          </w:p>
        </w:tc>
        <w:tc>
          <w:tcPr>
            <w:tcW w:w="3240" w:type="dxa"/>
            <w:tcBorders>
              <w:top w:val="nil"/>
              <w:left w:val="nil"/>
              <w:bottom w:val="nil"/>
              <w:right w:val="nil"/>
            </w:tcBorders>
            <w:shd w:val="clear" w:color="auto" w:fill="DAEEF3"/>
            <w:vAlign w:val="center"/>
            <w:hideMark/>
          </w:tcPr>
          <w:p w14:paraId="60697699" w14:textId="77777777" w:rsidR="00B40B98" w:rsidRPr="00B40B98" w:rsidRDefault="00B40B98" w:rsidP="00B40B98">
            <w:pPr>
              <w:spacing w:after="0" w:line="240" w:lineRule="auto"/>
              <w:rPr>
                <w:rFonts w:eastAsia="Times New Roman" w:cstheme="minorHAnsi"/>
                <w:sz w:val="24"/>
                <w:szCs w:val="24"/>
                <w:lang w:eastAsia="el-GR"/>
              </w:rPr>
            </w:pPr>
          </w:p>
        </w:tc>
      </w:tr>
    </w:tbl>
    <w:p w14:paraId="62CDCCA9" w14:textId="77777777" w:rsidR="00B40B98" w:rsidRPr="00B40B98" w:rsidRDefault="00B40B98" w:rsidP="00B40B98">
      <w:pPr>
        <w:shd w:val="clear" w:color="auto" w:fill="FFFFFF"/>
        <w:spacing w:after="0" w:line="240" w:lineRule="auto"/>
        <w:rPr>
          <w:rFonts w:eastAsia="Times New Roman" w:cstheme="minorHAnsi"/>
          <w:color w:val="222222"/>
          <w:sz w:val="24"/>
          <w:szCs w:val="24"/>
          <w:lang w:eastAsia="el-GR"/>
        </w:rPr>
      </w:pPr>
    </w:p>
    <w:p w14:paraId="0C314B2F" w14:textId="77777777" w:rsidR="00B40B98" w:rsidRPr="00B40B98" w:rsidRDefault="00B40B98" w:rsidP="00B40B98">
      <w:pPr>
        <w:spacing w:after="0" w:line="240" w:lineRule="auto"/>
        <w:rPr>
          <w:rFonts w:eastAsia="Times New Roman" w:cstheme="minorHAnsi"/>
          <w:sz w:val="24"/>
          <w:szCs w:val="24"/>
          <w:lang w:eastAsia="el-GR"/>
        </w:rPr>
      </w:pPr>
    </w:p>
    <w:p w14:paraId="5A1E111B" w14:textId="77777777" w:rsidR="00B40B98" w:rsidRPr="00B40B98" w:rsidRDefault="00B40B98" w:rsidP="00B40B98">
      <w:pPr>
        <w:shd w:val="clear" w:color="auto" w:fill="FFFFFF"/>
        <w:spacing w:after="0" w:line="240" w:lineRule="auto"/>
        <w:rPr>
          <w:rFonts w:eastAsia="Times New Roman" w:cstheme="minorHAnsi"/>
          <w:color w:val="222222"/>
          <w:sz w:val="24"/>
          <w:szCs w:val="24"/>
          <w:lang w:eastAsia="el-GR"/>
        </w:rPr>
      </w:pPr>
      <w:r w:rsidRPr="00B40B98">
        <w:rPr>
          <w:rFonts w:eastAsia="Times New Roman" w:cstheme="minorHAnsi"/>
          <w:b/>
          <w:bCs/>
          <w:color w:val="222222"/>
          <w:sz w:val="24"/>
          <w:szCs w:val="24"/>
          <w:lang w:eastAsia="el-GR"/>
        </w:rPr>
        <w:t>Η στάση του πατέρα ,</w:t>
      </w:r>
      <w:r w:rsidRPr="00B40B98">
        <w:rPr>
          <w:rFonts w:eastAsia="Times New Roman" w:cstheme="minorHAnsi"/>
          <w:color w:val="222222"/>
          <w:sz w:val="24"/>
          <w:szCs w:val="24"/>
          <w:lang w:eastAsia="el-GR"/>
        </w:rPr>
        <w:t> όπως φαίνεται μέσα από το κείμενο;</w:t>
      </w:r>
    </w:p>
    <w:p w14:paraId="4E831A24" w14:textId="77777777" w:rsidR="00B40B98" w:rsidRPr="00B40B98" w:rsidRDefault="00B40B98" w:rsidP="00B40B98">
      <w:pPr>
        <w:shd w:val="clear" w:color="auto" w:fill="FFFFFF"/>
        <w:spacing w:after="0" w:line="240" w:lineRule="auto"/>
        <w:rPr>
          <w:rFonts w:eastAsia="Times New Roman" w:cstheme="minorHAnsi"/>
          <w:color w:val="222222"/>
          <w:sz w:val="24"/>
          <w:szCs w:val="24"/>
          <w:lang w:eastAsia="el-GR"/>
        </w:rPr>
      </w:pPr>
    </w:p>
    <w:tbl>
      <w:tblPr>
        <w:tblW w:w="0" w:type="auto"/>
        <w:jc w:val="center"/>
        <w:shd w:val="clear" w:color="auto" w:fill="DAEEF3"/>
        <w:tblCellMar>
          <w:left w:w="0" w:type="dxa"/>
          <w:right w:w="0" w:type="dxa"/>
        </w:tblCellMar>
        <w:tblLook w:val="04A0" w:firstRow="1" w:lastRow="0" w:firstColumn="1" w:lastColumn="0" w:noHBand="0" w:noVBand="1"/>
      </w:tblPr>
      <w:tblGrid>
        <w:gridCol w:w="1591"/>
        <w:gridCol w:w="2655"/>
        <w:gridCol w:w="1375"/>
        <w:gridCol w:w="3510"/>
      </w:tblGrid>
      <w:tr w:rsidR="00B40B98" w:rsidRPr="00B40B98" w14:paraId="35EF9D1F" w14:textId="77777777" w:rsidTr="00B40B98">
        <w:trPr>
          <w:jc w:val="center"/>
        </w:trPr>
        <w:tc>
          <w:tcPr>
            <w:tcW w:w="4077" w:type="dxa"/>
            <w:gridSpan w:val="2"/>
            <w:tcBorders>
              <w:top w:val="single" w:sz="8" w:space="0" w:color="000000"/>
              <w:left w:val="single" w:sz="8" w:space="0" w:color="000000"/>
              <w:bottom w:val="single" w:sz="8" w:space="0" w:color="000000"/>
              <w:right w:val="single" w:sz="8" w:space="0" w:color="000000"/>
            </w:tcBorders>
            <w:shd w:val="clear" w:color="auto" w:fill="DAEEF3"/>
            <w:tcMar>
              <w:top w:w="0" w:type="dxa"/>
              <w:left w:w="108" w:type="dxa"/>
              <w:bottom w:w="0" w:type="dxa"/>
              <w:right w:w="108" w:type="dxa"/>
            </w:tcMar>
            <w:hideMark/>
          </w:tcPr>
          <w:p w14:paraId="168EAF0C" w14:textId="77777777" w:rsidR="00B40B98" w:rsidRPr="00B40B98" w:rsidRDefault="00B40B98" w:rsidP="00B40B98">
            <w:pPr>
              <w:spacing w:after="0" w:line="240" w:lineRule="auto"/>
              <w:jc w:val="center"/>
              <w:rPr>
                <w:rFonts w:eastAsia="Times New Roman" w:cstheme="minorHAnsi"/>
                <w:sz w:val="24"/>
                <w:szCs w:val="24"/>
                <w:lang w:eastAsia="el-GR"/>
              </w:rPr>
            </w:pPr>
            <w:r w:rsidRPr="00B40B98">
              <w:rPr>
                <w:rFonts w:eastAsia="Times New Roman" w:cstheme="minorHAnsi"/>
                <w:b/>
                <w:bCs/>
                <w:sz w:val="24"/>
                <w:szCs w:val="24"/>
                <w:lang w:eastAsia="el-GR"/>
              </w:rPr>
              <w:t>Θετική</w:t>
            </w:r>
          </w:p>
        </w:tc>
        <w:tc>
          <w:tcPr>
            <w:tcW w:w="4779" w:type="dxa"/>
            <w:gridSpan w:val="2"/>
            <w:tcBorders>
              <w:top w:val="single" w:sz="8" w:space="0" w:color="000000"/>
              <w:left w:val="single" w:sz="8" w:space="0" w:color="000000"/>
              <w:bottom w:val="single" w:sz="8" w:space="0" w:color="000000"/>
              <w:right w:val="single" w:sz="8" w:space="0" w:color="000000"/>
            </w:tcBorders>
            <w:shd w:val="clear" w:color="auto" w:fill="DAEEF3"/>
            <w:tcMar>
              <w:top w:w="0" w:type="dxa"/>
              <w:left w:w="108" w:type="dxa"/>
              <w:bottom w:w="0" w:type="dxa"/>
              <w:right w:w="108" w:type="dxa"/>
            </w:tcMar>
            <w:hideMark/>
          </w:tcPr>
          <w:p w14:paraId="7ADE1C46" w14:textId="77777777" w:rsidR="00B40B98" w:rsidRPr="00B40B98" w:rsidRDefault="00B40B98" w:rsidP="00B40B98">
            <w:pPr>
              <w:spacing w:after="0" w:line="240" w:lineRule="auto"/>
              <w:jc w:val="center"/>
              <w:rPr>
                <w:rFonts w:eastAsia="Times New Roman" w:cstheme="minorHAnsi"/>
                <w:sz w:val="24"/>
                <w:szCs w:val="24"/>
                <w:lang w:eastAsia="el-GR"/>
              </w:rPr>
            </w:pPr>
            <w:r w:rsidRPr="00B40B98">
              <w:rPr>
                <w:rFonts w:eastAsia="Times New Roman" w:cstheme="minorHAnsi"/>
                <w:b/>
                <w:bCs/>
                <w:sz w:val="24"/>
                <w:szCs w:val="24"/>
                <w:lang w:eastAsia="el-GR"/>
              </w:rPr>
              <w:t>Αρνητική</w:t>
            </w:r>
          </w:p>
        </w:tc>
      </w:tr>
      <w:tr w:rsidR="00B40B98" w:rsidRPr="00B40B98" w14:paraId="1E035F4C" w14:textId="77777777" w:rsidTr="00B40B98">
        <w:trPr>
          <w:trHeight w:val="70"/>
          <w:jc w:val="center"/>
        </w:trPr>
        <w:tc>
          <w:tcPr>
            <w:tcW w:w="1428" w:type="dxa"/>
            <w:tcBorders>
              <w:top w:val="single" w:sz="8" w:space="0" w:color="000000"/>
              <w:left w:val="single" w:sz="8" w:space="0" w:color="000000"/>
              <w:bottom w:val="single" w:sz="8" w:space="0" w:color="000000"/>
              <w:right w:val="single" w:sz="8" w:space="0" w:color="000000"/>
            </w:tcBorders>
            <w:shd w:val="clear" w:color="auto" w:fill="DAEEF3"/>
            <w:tcMar>
              <w:top w:w="0" w:type="dxa"/>
              <w:left w:w="108" w:type="dxa"/>
              <w:bottom w:w="0" w:type="dxa"/>
              <w:right w:w="108" w:type="dxa"/>
            </w:tcMar>
            <w:hideMark/>
          </w:tcPr>
          <w:p w14:paraId="446B731F" w14:textId="77777777" w:rsidR="00B40B98" w:rsidRPr="00B40B98" w:rsidRDefault="00B40B98" w:rsidP="00B40B98">
            <w:pPr>
              <w:spacing w:after="0" w:line="240" w:lineRule="auto"/>
              <w:rPr>
                <w:rFonts w:eastAsia="Times New Roman" w:cstheme="minorHAnsi"/>
                <w:b/>
                <w:bCs/>
                <w:sz w:val="24"/>
                <w:szCs w:val="24"/>
                <w:lang w:eastAsia="el-GR"/>
              </w:rPr>
            </w:pPr>
            <w:r w:rsidRPr="00B40B98">
              <w:rPr>
                <w:rFonts w:eastAsia="Times New Roman" w:cstheme="minorHAnsi"/>
                <w:b/>
                <w:bCs/>
                <w:sz w:val="24"/>
                <w:szCs w:val="24"/>
                <w:lang w:eastAsia="el-GR"/>
              </w:rPr>
              <w:t>Στήριξη</w:t>
            </w:r>
          </w:p>
          <w:p w14:paraId="692C4354" w14:textId="77777777" w:rsidR="00B40B98" w:rsidRPr="00B40B98" w:rsidRDefault="00B40B98" w:rsidP="00B40B98">
            <w:pPr>
              <w:spacing w:after="0" w:line="240" w:lineRule="auto"/>
              <w:rPr>
                <w:rFonts w:eastAsia="Times New Roman" w:cstheme="minorHAnsi"/>
                <w:b/>
                <w:bCs/>
                <w:sz w:val="24"/>
                <w:szCs w:val="24"/>
                <w:lang w:eastAsia="el-GR"/>
              </w:rPr>
            </w:pPr>
          </w:p>
          <w:p w14:paraId="621FC9E7" w14:textId="77777777" w:rsidR="00B40B98" w:rsidRPr="00B40B98" w:rsidRDefault="00B40B98" w:rsidP="00B40B98">
            <w:pPr>
              <w:spacing w:after="0" w:line="240" w:lineRule="auto"/>
              <w:rPr>
                <w:rFonts w:eastAsia="Times New Roman" w:cstheme="minorHAnsi"/>
                <w:b/>
                <w:bCs/>
                <w:sz w:val="24"/>
                <w:szCs w:val="24"/>
                <w:lang w:eastAsia="el-GR"/>
              </w:rPr>
            </w:pPr>
            <w:r w:rsidRPr="00B40B98">
              <w:rPr>
                <w:rFonts w:eastAsia="Times New Roman" w:cstheme="minorHAnsi"/>
                <w:b/>
                <w:bCs/>
                <w:sz w:val="24"/>
                <w:szCs w:val="24"/>
                <w:lang w:eastAsia="el-GR"/>
              </w:rPr>
              <w:t>Προστασία</w:t>
            </w:r>
          </w:p>
          <w:p w14:paraId="78917B55" w14:textId="77777777" w:rsidR="00B40B98" w:rsidRPr="00B40B98" w:rsidRDefault="00B40B98" w:rsidP="00B40B98">
            <w:pPr>
              <w:spacing w:after="0" w:line="240" w:lineRule="auto"/>
              <w:rPr>
                <w:rFonts w:eastAsia="Times New Roman" w:cstheme="minorHAnsi"/>
                <w:b/>
                <w:bCs/>
                <w:sz w:val="24"/>
                <w:szCs w:val="24"/>
                <w:lang w:eastAsia="el-GR"/>
              </w:rPr>
            </w:pPr>
          </w:p>
          <w:p w14:paraId="0035529C" w14:textId="77777777" w:rsidR="00B40B98" w:rsidRPr="00B40B98" w:rsidRDefault="00B40B98" w:rsidP="00B40B98">
            <w:pPr>
              <w:spacing w:after="0" w:line="240" w:lineRule="auto"/>
              <w:rPr>
                <w:rFonts w:eastAsia="Times New Roman" w:cstheme="minorHAnsi"/>
                <w:b/>
                <w:bCs/>
                <w:sz w:val="24"/>
                <w:szCs w:val="24"/>
                <w:lang w:eastAsia="el-GR"/>
              </w:rPr>
            </w:pPr>
            <w:r w:rsidRPr="00B40B98">
              <w:rPr>
                <w:rFonts w:eastAsia="Times New Roman" w:cstheme="minorHAnsi"/>
                <w:b/>
                <w:bCs/>
                <w:sz w:val="24"/>
                <w:szCs w:val="24"/>
                <w:lang w:eastAsia="el-GR"/>
              </w:rPr>
              <w:t>Ενθάρρυνση</w:t>
            </w:r>
          </w:p>
          <w:p w14:paraId="18AEDF59" w14:textId="77777777" w:rsidR="00B40B98" w:rsidRPr="00B40B98" w:rsidRDefault="00B40B98" w:rsidP="00B40B98">
            <w:pPr>
              <w:spacing w:after="0" w:line="240" w:lineRule="auto"/>
              <w:rPr>
                <w:rFonts w:eastAsia="Times New Roman" w:cstheme="minorHAnsi"/>
                <w:b/>
                <w:bCs/>
                <w:sz w:val="24"/>
                <w:szCs w:val="24"/>
                <w:lang w:eastAsia="el-GR"/>
              </w:rPr>
            </w:pPr>
          </w:p>
          <w:p w14:paraId="07BB276A" w14:textId="77777777" w:rsidR="00B40B98" w:rsidRPr="00B40B98" w:rsidRDefault="00B40B98" w:rsidP="00B40B98">
            <w:pPr>
              <w:spacing w:after="0" w:line="240" w:lineRule="auto"/>
              <w:rPr>
                <w:rFonts w:eastAsia="Times New Roman" w:cstheme="minorHAnsi"/>
                <w:sz w:val="24"/>
                <w:szCs w:val="24"/>
                <w:lang w:eastAsia="el-GR"/>
              </w:rPr>
            </w:pPr>
            <w:r w:rsidRPr="00B40B98">
              <w:rPr>
                <w:rFonts w:eastAsia="Times New Roman" w:cstheme="minorHAnsi"/>
                <w:b/>
                <w:bCs/>
                <w:sz w:val="24"/>
                <w:szCs w:val="24"/>
                <w:lang w:eastAsia="el-GR"/>
              </w:rPr>
              <w:t>Υπερηφάνεια</w:t>
            </w:r>
          </w:p>
        </w:tc>
        <w:tc>
          <w:tcPr>
            <w:tcW w:w="2649" w:type="dxa"/>
            <w:tcBorders>
              <w:top w:val="nil"/>
              <w:left w:val="nil"/>
              <w:bottom w:val="single" w:sz="8" w:space="0" w:color="000000"/>
              <w:right w:val="single" w:sz="8" w:space="0" w:color="000000"/>
            </w:tcBorders>
            <w:shd w:val="clear" w:color="auto" w:fill="DAEEF3"/>
            <w:tcMar>
              <w:top w:w="0" w:type="dxa"/>
              <w:left w:w="108" w:type="dxa"/>
              <w:bottom w:w="0" w:type="dxa"/>
              <w:right w:w="108" w:type="dxa"/>
            </w:tcMar>
            <w:hideMark/>
          </w:tcPr>
          <w:p w14:paraId="31E3B354" w14:textId="77777777" w:rsidR="00B40B98" w:rsidRPr="00B40B98" w:rsidRDefault="00B40B98" w:rsidP="00B40B98">
            <w:pPr>
              <w:spacing w:after="0" w:line="240" w:lineRule="auto"/>
              <w:rPr>
                <w:rFonts w:eastAsia="Times New Roman" w:cstheme="minorHAnsi"/>
                <w:sz w:val="24"/>
                <w:szCs w:val="24"/>
                <w:lang w:eastAsia="el-GR"/>
              </w:rPr>
            </w:pPr>
            <w:r w:rsidRPr="00B40B98">
              <w:rPr>
                <w:rFonts w:eastAsia="Times New Roman" w:cstheme="minorHAnsi"/>
                <w:sz w:val="24"/>
                <w:szCs w:val="24"/>
                <w:lang w:eastAsia="el-GR"/>
              </w:rPr>
              <w:t xml:space="preserve">• μα το χέρι μου ήταν σφηνωμένο βαθιά μέσα στη φούχτα του πατέρα μου κι </w:t>
            </w:r>
            <w:proofErr w:type="spellStart"/>
            <w:r w:rsidRPr="00B40B98">
              <w:rPr>
                <w:rFonts w:eastAsia="Times New Roman" w:cstheme="minorHAnsi"/>
                <w:sz w:val="24"/>
                <w:szCs w:val="24"/>
                <w:lang w:eastAsia="el-GR"/>
              </w:rPr>
              <w:t>αντρειευούμουν</w:t>
            </w:r>
            <w:proofErr w:type="spellEnd"/>
          </w:p>
          <w:p w14:paraId="076374CB" w14:textId="77777777" w:rsidR="00B40B98" w:rsidRPr="00B40B98" w:rsidRDefault="00B40B98" w:rsidP="00B40B98">
            <w:pPr>
              <w:spacing w:after="0" w:line="240" w:lineRule="auto"/>
              <w:rPr>
                <w:rFonts w:eastAsia="Times New Roman" w:cstheme="minorHAnsi"/>
                <w:sz w:val="24"/>
                <w:szCs w:val="24"/>
                <w:lang w:eastAsia="el-GR"/>
              </w:rPr>
            </w:pPr>
            <w:r w:rsidRPr="00B40B98">
              <w:rPr>
                <w:rFonts w:eastAsia="Times New Roman" w:cstheme="minorHAnsi"/>
                <w:sz w:val="24"/>
                <w:szCs w:val="24"/>
                <w:lang w:eastAsia="el-GR"/>
              </w:rPr>
              <w:t>• O πατέρας μου έσκυψε,</w:t>
            </w:r>
          </w:p>
          <w:p w14:paraId="0D843C2F" w14:textId="77777777" w:rsidR="00B40B98" w:rsidRPr="00B40B98" w:rsidRDefault="00B40B98" w:rsidP="00B40B98">
            <w:pPr>
              <w:spacing w:after="0" w:line="240" w:lineRule="auto"/>
              <w:rPr>
                <w:rFonts w:eastAsia="Times New Roman" w:cstheme="minorHAnsi"/>
                <w:sz w:val="24"/>
                <w:szCs w:val="24"/>
                <w:lang w:eastAsia="el-GR"/>
              </w:rPr>
            </w:pPr>
            <w:r w:rsidRPr="00B40B98">
              <w:rPr>
                <w:rFonts w:eastAsia="Times New Roman" w:cstheme="minorHAnsi"/>
                <w:sz w:val="24"/>
                <w:szCs w:val="24"/>
                <w:lang w:eastAsia="el-GR"/>
              </w:rPr>
              <w:t> • άγγιξε τα μαλλιά μου, με χάδεψε</w:t>
            </w:r>
          </w:p>
          <w:p w14:paraId="25057F8A" w14:textId="77777777" w:rsidR="00B40B98" w:rsidRPr="00B40B98" w:rsidRDefault="00B40B98" w:rsidP="00B40B98">
            <w:pPr>
              <w:spacing w:after="0" w:line="240" w:lineRule="auto"/>
              <w:rPr>
                <w:rFonts w:eastAsia="Times New Roman" w:cstheme="minorHAnsi"/>
                <w:sz w:val="24"/>
                <w:szCs w:val="24"/>
                <w:lang w:eastAsia="el-GR"/>
              </w:rPr>
            </w:pPr>
          </w:p>
        </w:tc>
        <w:tc>
          <w:tcPr>
            <w:tcW w:w="1276" w:type="dxa"/>
            <w:tcBorders>
              <w:top w:val="nil"/>
              <w:left w:val="nil"/>
              <w:bottom w:val="single" w:sz="8" w:space="0" w:color="000000"/>
              <w:right w:val="single" w:sz="8" w:space="0" w:color="000000"/>
            </w:tcBorders>
            <w:shd w:val="clear" w:color="auto" w:fill="DAEEF3"/>
            <w:tcMar>
              <w:top w:w="0" w:type="dxa"/>
              <w:left w:w="108" w:type="dxa"/>
              <w:bottom w:w="0" w:type="dxa"/>
              <w:right w:w="108" w:type="dxa"/>
            </w:tcMar>
            <w:hideMark/>
          </w:tcPr>
          <w:p w14:paraId="5EFA87E7" w14:textId="77777777" w:rsidR="00B40B98" w:rsidRPr="00B40B98" w:rsidRDefault="00B40B98" w:rsidP="00B40B98">
            <w:pPr>
              <w:spacing w:after="0" w:line="240" w:lineRule="auto"/>
              <w:rPr>
                <w:rFonts w:eastAsia="Times New Roman" w:cstheme="minorHAnsi"/>
                <w:sz w:val="24"/>
                <w:szCs w:val="24"/>
                <w:lang w:eastAsia="el-GR"/>
              </w:rPr>
            </w:pPr>
          </w:p>
          <w:p w14:paraId="4C3CA0A7" w14:textId="77777777" w:rsidR="00B40B98" w:rsidRPr="00B40B98" w:rsidRDefault="00B40B98" w:rsidP="00B40B98">
            <w:pPr>
              <w:spacing w:after="0" w:line="240" w:lineRule="auto"/>
              <w:rPr>
                <w:rFonts w:eastAsia="Times New Roman" w:cstheme="minorHAnsi"/>
                <w:b/>
                <w:bCs/>
                <w:sz w:val="24"/>
                <w:szCs w:val="24"/>
                <w:lang w:eastAsia="el-GR"/>
              </w:rPr>
            </w:pPr>
            <w:r w:rsidRPr="00B40B98">
              <w:rPr>
                <w:rFonts w:eastAsia="Times New Roman" w:cstheme="minorHAnsi"/>
                <w:b/>
                <w:bCs/>
                <w:sz w:val="24"/>
                <w:szCs w:val="24"/>
                <w:lang w:eastAsia="el-GR"/>
              </w:rPr>
              <w:t>Αυταρχικός</w:t>
            </w:r>
          </w:p>
          <w:p w14:paraId="4CEC0A8C" w14:textId="77777777" w:rsidR="00B40B98" w:rsidRPr="00B40B98" w:rsidRDefault="00B40B98" w:rsidP="00B40B98">
            <w:pPr>
              <w:spacing w:after="0" w:line="240" w:lineRule="auto"/>
              <w:rPr>
                <w:rFonts w:eastAsia="Times New Roman" w:cstheme="minorHAnsi"/>
                <w:b/>
                <w:bCs/>
                <w:sz w:val="24"/>
                <w:szCs w:val="24"/>
                <w:lang w:eastAsia="el-GR"/>
              </w:rPr>
            </w:pPr>
          </w:p>
          <w:p w14:paraId="165D7B92" w14:textId="77777777" w:rsidR="00B40B98" w:rsidRPr="00B40B98" w:rsidRDefault="00B40B98" w:rsidP="00B40B98">
            <w:pPr>
              <w:spacing w:after="0" w:line="240" w:lineRule="auto"/>
              <w:rPr>
                <w:rFonts w:eastAsia="Times New Roman" w:cstheme="minorHAnsi"/>
                <w:b/>
                <w:bCs/>
                <w:sz w:val="24"/>
                <w:szCs w:val="24"/>
                <w:lang w:eastAsia="el-GR"/>
              </w:rPr>
            </w:pPr>
            <w:r w:rsidRPr="00B40B98">
              <w:rPr>
                <w:rFonts w:eastAsia="Times New Roman" w:cstheme="minorHAnsi"/>
                <w:b/>
                <w:bCs/>
                <w:sz w:val="24"/>
                <w:szCs w:val="24"/>
                <w:lang w:eastAsia="el-GR"/>
              </w:rPr>
              <w:t>Σκληρός</w:t>
            </w:r>
          </w:p>
          <w:p w14:paraId="1B5A5A4C" w14:textId="77777777" w:rsidR="00B40B98" w:rsidRPr="00B40B98" w:rsidRDefault="00B40B98" w:rsidP="00B40B98">
            <w:pPr>
              <w:spacing w:after="0" w:line="240" w:lineRule="auto"/>
              <w:rPr>
                <w:rFonts w:eastAsia="Times New Roman" w:cstheme="minorHAnsi"/>
                <w:b/>
                <w:bCs/>
                <w:sz w:val="24"/>
                <w:szCs w:val="24"/>
                <w:lang w:eastAsia="el-GR"/>
              </w:rPr>
            </w:pPr>
          </w:p>
          <w:p w14:paraId="7446C94F" w14:textId="77777777" w:rsidR="00B40B98" w:rsidRPr="00B40B98" w:rsidRDefault="00B40B98" w:rsidP="00B40B98">
            <w:pPr>
              <w:spacing w:after="0" w:line="240" w:lineRule="auto"/>
              <w:rPr>
                <w:rFonts w:eastAsia="Times New Roman" w:cstheme="minorHAnsi"/>
                <w:b/>
                <w:bCs/>
                <w:sz w:val="24"/>
                <w:szCs w:val="24"/>
                <w:lang w:eastAsia="el-GR"/>
              </w:rPr>
            </w:pPr>
          </w:p>
          <w:p w14:paraId="5AA5C246" w14:textId="5F2C096F" w:rsidR="00B40B98" w:rsidRPr="00B40B98" w:rsidRDefault="0021694D" w:rsidP="00B40B98">
            <w:pPr>
              <w:spacing w:after="0" w:line="240" w:lineRule="auto"/>
              <w:rPr>
                <w:rFonts w:eastAsia="Times New Roman" w:cstheme="minorHAnsi"/>
                <w:sz w:val="24"/>
                <w:szCs w:val="24"/>
                <w:lang w:eastAsia="el-GR"/>
              </w:rPr>
            </w:pPr>
            <w:r w:rsidRPr="00B40B98">
              <w:rPr>
                <w:rFonts w:eastAsia="Times New Roman" w:cstheme="minorHAnsi"/>
                <w:b/>
                <w:bCs/>
                <w:sz w:val="24"/>
                <w:szCs w:val="24"/>
                <w:lang w:eastAsia="el-GR"/>
              </w:rPr>
              <w:t>Α</w:t>
            </w:r>
            <w:r w:rsidR="00B40B98" w:rsidRPr="00B40B98">
              <w:rPr>
                <w:rFonts w:eastAsia="Times New Roman" w:cstheme="minorHAnsi"/>
                <w:b/>
                <w:bCs/>
                <w:sz w:val="24"/>
                <w:szCs w:val="24"/>
                <w:lang w:eastAsia="el-GR"/>
              </w:rPr>
              <w:t>υστηρός</w:t>
            </w:r>
          </w:p>
        </w:tc>
        <w:tc>
          <w:tcPr>
            <w:tcW w:w="3503" w:type="dxa"/>
            <w:tcBorders>
              <w:top w:val="nil"/>
              <w:left w:val="nil"/>
              <w:bottom w:val="single" w:sz="8" w:space="0" w:color="000000"/>
              <w:right w:val="single" w:sz="8" w:space="0" w:color="000000"/>
            </w:tcBorders>
            <w:shd w:val="clear" w:color="auto" w:fill="DAEEF3"/>
            <w:tcMar>
              <w:top w:w="0" w:type="dxa"/>
              <w:left w:w="108" w:type="dxa"/>
              <w:bottom w:w="0" w:type="dxa"/>
              <w:right w:w="108" w:type="dxa"/>
            </w:tcMar>
            <w:hideMark/>
          </w:tcPr>
          <w:p w14:paraId="241AEAE5" w14:textId="77777777" w:rsidR="00B40B98" w:rsidRPr="00B40B98" w:rsidRDefault="00B40B98" w:rsidP="00B40B98">
            <w:pPr>
              <w:spacing w:after="0" w:line="240" w:lineRule="auto"/>
              <w:rPr>
                <w:rFonts w:eastAsia="Times New Roman" w:cstheme="minorHAnsi"/>
                <w:sz w:val="24"/>
                <w:szCs w:val="24"/>
                <w:lang w:eastAsia="el-GR"/>
              </w:rPr>
            </w:pPr>
            <w:r w:rsidRPr="00B40B98">
              <w:rPr>
                <w:rFonts w:eastAsia="Times New Roman" w:cstheme="minorHAnsi"/>
                <w:sz w:val="24"/>
                <w:szCs w:val="24"/>
                <w:lang w:eastAsia="el-GR"/>
              </w:rPr>
              <w:t>• ποτέ δε θυμόμουν να μ’ έχει χαδέψει Ψυχρός</w:t>
            </w:r>
          </w:p>
          <w:p w14:paraId="37B22982" w14:textId="77777777" w:rsidR="00B40B98" w:rsidRPr="00B40B98" w:rsidRDefault="00B40B98" w:rsidP="00B40B98">
            <w:pPr>
              <w:spacing w:after="0" w:line="240" w:lineRule="auto"/>
              <w:rPr>
                <w:rFonts w:eastAsia="Times New Roman" w:cstheme="minorHAnsi"/>
                <w:sz w:val="24"/>
                <w:szCs w:val="24"/>
                <w:lang w:eastAsia="el-GR"/>
              </w:rPr>
            </w:pPr>
            <w:r w:rsidRPr="00B40B98">
              <w:rPr>
                <w:rFonts w:eastAsia="Times New Roman" w:cstheme="minorHAnsi"/>
                <w:sz w:val="24"/>
                <w:szCs w:val="24"/>
                <w:lang w:eastAsia="el-GR"/>
              </w:rPr>
              <w:t> • — Εδώ θα μάθεις γράμματα, είπε, να γίνεις άνθρωπος· κάμε το σταυρό σου.</w:t>
            </w:r>
          </w:p>
          <w:p w14:paraId="48EF43A8" w14:textId="77777777" w:rsidR="00B40B98" w:rsidRPr="00B40B98" w:rsidRDefault="00B40B98" w:rsidP="00B40B98">
            <w:pPr>
              <w:spacing w:after="0" w:line="240" w:lineRule="auto"/>
              <w:rPr>
                <w:rFonts w:eastAsia="Times New Roman" w:cstheme="minorHAnsi"/>
                <w:sz w:val="24"/>
                <w:szCs w:val="24"/>
                <w:lang w:eastAsia="el-GR"/>
              </w:rPr>
            </w:pPr>
            <w:r w:rsidRPr="00B40B98">
              <w:rPr>
                <w:rFonts w:eastAsia="Times New Roman" w:cstheme="minorHAnsi"/>
                <w:sz w:val="24"/>
                <w:szCs w:val="24"/>
                <w:lang w:eastAsia="el-GR"/>
              </w:rPr>
              <w:t>• — Το κρέας δικό σου, του ’πε, τα κόκαλα δικά μου· μην τον λυπάσαι, δέρνε τον, κάμε τον άνθρωπο.</w:t>
            </w:r>
          </w:p>
        </w:tc>
      </w:tr>
      <w:tr w:rsidR="00B40B98" w:rsidRPr="00B40B98" w14:paraId="6F050FF8" w14:textId="77777777" w:rsidTr="00B40B98">
        <w:trPr>
          <w:jc w:val="center"/>
        </w:trPr>
        <w:tc>
          <w:tcPr>
            <w:tcW w:w="1470" w:type="dxa"/>
            <w:tcBorders>
              <w:top w:val="nil"/>
              <w:left w:val="nil"/>
              <w:bottom w:val="nil"/>
              <w:right w:val="nil"/>
            </w:tcBorders>
            <w:shd w:val="clear" w:color="auto" w:fill="DAEEF3"/>
            <w:vAlign w:val="center"/>
            <w:hideMark/>
          </w:tcPr>
          <w:p w14:paraId="026BA33B" w14:textId="77777777" w:rsidR="00B40B98" w:rsidRPr="00B40B98" w:rsidRDefault="00B40B98" w:rsidP="00B40B98">
            <w:pPr>
              <w:spacing w:after="0" w:line="240" w:lineRule="auto"/>
              <w:rPr>
                <w:rFonts w:eastAsia="Times New Roman" w:cstheme="minorHAnsi"/>
                <w:sz w:val="24"/>
                <w:szCs w:val="24"/>
                <w:lang w:eastAsia="el-GR"/>
              </w:rPr>
            </w:pPr>
          </w:p>
        </w:tc>
        <w:tc>
          <w:tcPr>
            <w:tcW w:w="2655" w:type="dxa"/>
            <w:tcBorders>
              <w:top w:val="nil"/>
              <w:left w:val="nil"/>
              <w:bottom w:val="nil"/>
              <w:right w:val="nil"/>
            </w:tcBorders>
            <w:shd w:val="clear" w:color="auto" w:fill="DAEEF3"/>
            <w:vAlign w:val="center"/>
            <w:hideMark/>
          </w:tcPr>
          <w:p w14:paraId="7661BFE2" w14:textId="77777777" w:rsidR="00B40B98" w:rsidRPr="00B40B98" w:rsidRDefault="00B40B98" w:rsidP="00B40B98">
            <w:pPr>
              <w:spacing w:after="0" w:line="240" w:lineRule="auto"/>
              <w:rPr>
                <w:rFonts w:eastAsia="Times New Roman" w:cstheme="minorHAnsi"/>
                <w:sz w:val="24"/>
                <w:szCs w:val="24"/>
                <w:lang w:eastAsia="el-GR"/>
              </w:rPr>
            </w:pPr>
          </w:p>
        </w:tc>
        <w:tc>
          <w:tcPr>
            <w:tcW w:w="1275" w:type="dxa"/>
            <w:tcBorders>
              <w:top w:val="nil"/>
              <w:left w:val="nil"/>
              <w:bottom w:val="nil"/>
              <w:right w:val="nil"/>
            </w:tcBorders>
            <w:shd w:val="clear" w:color="auto" w:fill="DAEEF3"/>
            <w:vAlign w:val="center"/>
            <w:hideMark/>
          </w:tcPr>
          <w:p w14:paraId="1F0B3CD0" w14:textId="77777777" w:rsidR="00B40B98" w:rsidRPr="00B40B98" w:rsidRDefault="00B40B98" w:rsidP="00B40B98">
            <w:pPr>
              <w:spacing w:after="0" w:line="240" w:lineRule="auto"/>
              <w:rPr>
                <w:rFonts w:eastAsia="Times New Roman" w:cstheme="minorHAnsi"/>
                <w:sz w:val="24"/>
                <w:szCs w:val="24"/>
                <w:lang w:eastAsia="el-GR"/>
              </w:rPr>
            </w:pPr>
          </w:p>
        </w:tc>
        <w:tc>
          <w:tcPr>
            <w:tcW w:w="3510" w:type="dxa"/>
            <w:tcBorders>
              <w:top w:val="nil"/>
              <w:left w:val="nil"/>
              <w:bottom w:val="nil"/>
              <w:right w:val="nil"/>
            </w:tcBorders>
            <w:shd w:val="clear" w:color="auto" w:fill="DAEEF3"/>
            <w:vAlign w:val="center"/>
            <w:hideMark/>
          </w:tcPr>
          <w:p w14:paraId="0D28BDC6" w14:textId="77777777" w:rsidR="00B40B98" w:rsidRPr="00B40B98" w:rsidRDefault="00B40B98" w:rsidP="00B40B98">
            <w:pPr>
              <w:spacing w:after="0" w:line="240" w:lineRule="auto"/>
              <w:rPr>
                <w:rFonts w:eastAsia="Times New Roman" w:cstheme="minorHAnsi"/>
                <w:sz w:val="24"/>
                <w:szCs w:val="24"/>
                <w:lang w:eastAsia="el-GR"/>
              </w:rPr>
            </w:pPr>
          </w:p>
        </w:tc>
      </w:tr>
    </w:tbl>
    <w:p w14:paraId="3042A264" w14:textId="77777777" w:rsidR="00B40B98" w:rsidRPr="00B40B98" w:rsidRDefault="00B40B98" w:rsidP="00B40B98">
      <w:pPr>
        <w:shd w:val="clear" w:color="auto" w:fill="FFFFFF"/>
        <w:spacing w:after="0" w:line="240" w:lineRule="auto"/>
        <w:rPr>
          <w:rFonts w:eastAsia="Times New Roman" w:cstheme="minorHAnsi"/>
          <w:color w:val="222222"/>
          <w:sz w:val="24"/>
          <w:szCs w:val="24"/>
          <w:lang w:eastAsia="el-GR"/>
        </w:rPr>
      </w:pPr>
    </w:p>
    <w:p w14:paraId="075CB591" w14:textId="77777777" w:rsidR="00B40B98" w:rsidRPr="00B40B98" w:rsidRDefault="00B40B98" w:rsidP="00B40B98">
      <w:pPr>
        <w:shd w:val="clear" w:color="auto" w:fill="FFFFFF"/>
        <w:spacing w:after="0" w:line="240" w:lineRule="auto"/>
        <w:rPr>
          <w:rFonts w:eastAsia="Times New Roman" w:cstheme="minorHAnsi"/>
          <w:color w:val="222222"/>
          <w:sz w:val="24"/>
          <w:szCs w:val="24"/>
          <w:lang w:eastAsia="el-GR"/>
        </w:rPr>
      </w:pPr>
    </w:p>
    <w:p w14:paraId="0AAE29FC" w14:textId="77777777" w:rsidR="00B40B98" w:rsidRPr="00B40B98" w:rsidRDefault="00B40B98" w:rsidP="00B40B98">
      <w:pPr>
        <w:shd w:val="clear" w:color="auto" w:fill="FFFFFF"/>
        <w:spacing w:after="0" w:line="240" w:lineRule="auto"/>
        <w:rPr>
          <w:rFonts w:eastAsia="Times New Roman" w:cstheme="minorHAnsi"/>
          <w:color w:val="222222"/>
          <w:sz w:val="24"/>
          <w:szCs w:val="24"/>
          <w:lang w:eastAsia="el-GR"/>
        </w:rPr>
      </w:pPr>
      <w:r w:rsidRPr="00B40B98">
        <w:rPr>
          <w:rFonts w:eastAsia="Times New Roman" w:cstheme="minorHAnsi"/>
          <w:b/>
          <w:bCs/>
          <w:color w:val="222222"/>
          <w:sz w:val="24"/>
          <w:szCs w:val="24"/>
          <w:lang w:eastAsia="el-GR"/>
        </w:rPr>
        <w:t>Η στάση της μητέρας ,</w:t>
      </w:r>
      <w:r w:rsidRPr="00B40B98">
        <w:rPr>
          <w:rFonts w:eastAsia="Times New Roman" w:cstheme="minorHAnsi"/>
          <w:color w:val="222222"/>
          <w:sz w:val="24"/>
          <w:szCs w:val="24"/>
          <w:lang w:eastAsia="el-GR"/>
        </w:rPr>
        <w:t> όπως φαίνεται μέσα από το κείμενο;</w:t>
      </w:r>
    </w:p>
    <w:p w14:paraId="568D65C3" w14:textId="77777777" w:rsidR="00B40B98" w:rsidRPr="00B40B98" w:rsidRDefault="00B40B98" w:rsidP="00B40B98">
      <w:pPr>
        <w:shd w:val="clear" w:color="auto" w:fill="FFFFFF"/>
        <w:spacing w:after="0" w:line="240" w:lineRule="auto"/>
        <w:rPr>
          <w:rFonts w:eastAsia="Times New Roman" w:cstheme="minorHAnsi"/>
          <w:color w:val="222222"/>
          <w:sz w:val="24"/>
          <w:szCs w:val="24"/>
          <w:lang w:eastAsia="el-GR"/>
        </w:rPr>
      </w:pPr>
    </w:p>
    <w:tbl>
      <w:tblPr>
        <w:tblW w:w="0" w:type="auto"/>
        <w:jc w:val="center"/>
        <w:shd w:val="clear" w:color="auto" w:fill="DAEEF3"/>
        <w:tblCellMar>
          <w:left w:w="0" w:type="dxa"/>
          <w:right w:w="0" w:type="dxa"/>
        </w:tblCellMar>
        <w:tblLook w:val="04A0" w:firstRow="1" w:lastRow="0" w:firstColumn="1" w:lastColumn="0" w:noHBand="0" w:noVBand="1"/>
      </w:tblPr>
      <w:tblGrid>
        <w:gridCol w:w="1809"/>
        <w:gridCol w:w="5463"/>
      </w:tblGrid>
      <w:tr w:rsidR="00B40B98" w:rsidRPr="00B40B98" w14:paraId="74F42F38" w14:textId="77777777" w:rsidTr="00B40B98">
        <w:trPr>
          <w:trHeight w:val="1804"/>
          <w:jc w:val="center"/>
        </w:trPr>
        <w:tc>
          <w:tcPr>
            <w:tcW w:w="1809" w:type="dxa"/>
            <w:tcBorders>
              <w:top w:val="single" w:sz="8" w:space="0" w:color="000000"/>
              <w:left w:val="single" w:sz="8" w:space="0" w:color="000000"/>
              <w:bottom w:val="single" w:sz="8" w:space="0" w:color="000000"/>
              <w:right w:val="single" w:sz="8" w:space="0" w:color="000000"/>
            </w:tcBorders>
            <w:shd w:val="clear" w:color="auto" w:fill="DAEEF3"/>
            <w:tcMar>
              <w:top w:w="0" w:type="dxa"/>
              <w:left w:w="108" w:type="dxa"/>
              <w:bottom w:w="0" w:type="dxa"/>
              <w:right w:w="108" w:type="dxa"/>
            </w:tcMar>
            <w:hideMark/>
          </w:tcPr>
          <w:p w14:paraId="0985D30B" w14:textId="77777777" w:rsidR="00B40B98" w:rsidRPr="00B40B98" w:rsidRDefault="00B40B98" w:rsidP="00B40B98">
            <w:pPr>
              <w:spacing w:after="0" w:line="240" w:lineRule="auto"/>
              <w:rPr>
                <w:rFonts w:eastAsia="Times New Roman" w:cstheme="minorHAnsi"/>
                <w:b/>
                <w:bCs/>
                <w:sz w:val="24"/>
                <w:szCs w:val="24"/>
                <w:lang w:eastAsia="el-GR"/>
              </w:rPr>
            </w:pPr>
            <w:r w:rsidRPr="00B40B98">
              <w:rPr>
                <w:rFonts w:eastAsia="Times New Roman" w:cstheme="minorHAnsi"/>
                <w:b/>
                <w:bCs/>
                <w:sz w:val="24"/>
                <w:szCs w:val="24"/>
                <w:lang w:eastAsia="el-GR"/>
              </w:rPr>
              <w:t>Τρυφερή</w:t>
            </w:r>
          </w:p>
          <w:p w14:paraId="6DFE015E" w14:textId="77777777" w:rsidR="00B40B98" w:rsidRPr="00B40B98" w:rsidRDefault="00B40B98" w:rsidP="00B40B98">
            <w:pPr>
              <w:spacing w:after="0" w:line="240" w:lineRule="auto"/>
              <w:rPr>
                <w:rFonts w:eastAsia="Times New Roman" w:cstheme="minorHAnsi"/>
                <w:b/>
                <w:bCs/>
                <w:sz w:val="24"/>
                <w:szCs w:val="24"/>
                <w:lang w:eastAsia="el-GR"/>
              </w:rPr>
            </w:pPr>
          </w:p>
          <w:p w14:paraId="44877214" w14:textId="77777777" w:rsidR="00B40B98" w:rsidRPr="00B40B98" w:rsidRDefault="00B40B98" w:rsidP="00B40B98">
            <w:pPr>
              <w:spacing w:after="0" w:line="240" w:lineRule="auto"/>
              <w:rPr>
                <w:rFonts w:eastAsia="Times New Roman" w:cstheme="minorHAnsi"/>
                <w:b/>
                <w:bCs/>
                <w:sz w:val="24"/>
                <w:szCs w:val="24"/>
                <w:lang w:eastAsia="el-GR"/>
              </w:rPr>
            </w:pPr>
            <w:r w:rsidRPr="00B40B98">
              <w:rPr>
                <w:rFonts w:eastAsia="Times New Roman" w:cstheme="minorHAnsi"/>
                <w:b/>
                <w:bCs/>
                <w:sz w:val="24"/>
                <w:szCs w:val="24"/>
                <w:lang w:eastAsia="el-GR"/>
              </w:rPr>
              <w:t>Υποστηρικτική</w:t>
            </w:r>
          </w:p>
          <w:p w14:paraId="1B3037B8" w14:textId="77777777" w:rsidR="00B40B98" w:rsidRPr="00B40B98" w:rsidRDefault="00B40B98" w:rsidP="00B40B98">
            <w:pPr>
              <w:spacing w:after="0" w:line="240" w:lineRule="auto"/>
              <w:rPr>
                <w:rFonts w:eastAsia="Times New Roman" w:cstheme="minorHAnsi"/>
                <w:b/>
                <w:bCs/>
                <w:sz w:val="24"/>
                <w:szCs w:val="24"/>
                <w:lang w:eastAsia="el-GR"/>
              </w:rPr>
            </w:pPr>
          </w:p>
          <w:p w14:paraId="23D64824" w14:textId="77777777" w:rsidR="00B40B98" w:rsidRPr="00B40B98" w:rsidRDefault="00B40B98" w:rsidP="00B40B98">
            <w:pPr>
              <w:spacing w:after="0" w:line="240" w:lineRule="auto"/>
              <w:rPr>
                <w:rFonts w:eastAsia="Times New Roman" w:cstheme="minorHAnsi"/>
                <w:sz w:val="24"/>
                <w:szCs w:val="24"/>
                <w:lang w:eastAsia="el-GR"/>
              </w:rPr>
            </w:pPr>
            <w:r w:rsidRPr="00B40B98">
              <w:rPr>
                <w:rFonts w:eastAsia="Times New Roman" w:cstheme="minorHAnsi"/>
                <w:b/>
                <w:bCs/>
                <w:sz w:val="24"/>
                <w:szCs w:val="24"/>
                <w:lang w:eastAsia="el-GR"/>
              </w:rPr>
              <w:t>παραδοσιακή</w:t>
            </w:r>
          </w:p>
        </w:tc>
        <w:tc>
          <w:tcPr>
            <w:tcW w:w="5463" w:type="dxa"/>
            <w:tcBorders>
              <w:top w:val="single" w:sz="8" w:space="0" w:color="000000"/>
              <w:left w:val="single" w:sz="8" w:space="0" w:color="000000"/>
              <w:bottom w:val="single" w:sz="8" w:space="0" w:color="000000"/>
              <w:right w:val="single" w:sz="8" w:space="0" w:color="000000"/>
            </w:tcBorders>
            <w:shd w:val="clear" w:color="auto" w:fill="DAEEF3"/>
            <w:tcMar>
              <w:top w:w="0" w:type="dxa"/>
              <w:left w:w="108" w:type="dxa"/>
              <w:bottom w:w="0" w:type="dxa"/>
              <w:right w:w="108" w:type="dxa"/>
            </w:tcMar>
            <w:hideMark/>
          </w:tcPr>
          <w:p w14:paraId="6E9A4CB1" w14:textId="77777777" w:rsidR="00B40B98" w:rsidRPr="00B40B98" w:rsidRDefault="00B40B98" w:rsidP="00B40B98">
            <w:pPr>
              <w:spacing w:after="0" w:line="240" w:lineRule="auto"/>
              <w:rPr>
                <w:rFonts w:eastAsia="Times New Roman" w:cstheme="minorHAnsi"/>
                <w:sz w:val="24"/>
                <w:szCs w:val="24"/>
                <w:lang w:eastAsia="el-GR"/>
              </w:rPr>
            </w:pPr>
            <w:r w:rsidRPr="00B40B98">
              <w:rPr>
                <w:rFonts w:eastAsia="Times New Roman" w:cstheme="minorHAnsi"/>
                <w:sz w:val="24"/>
                <w:szCs w:val="24"/>
                <w:lang w:eastAsia="el-GR"/>
              </w:rPr>
              <w:t xml:space="preserve">• Η μητέρα μού είχε δώσει ένα κλωνί βασιλικό να τον </w:t>
            </w:r>
            <w:proofErr w:type="spellStart"/>
            <w:r w:rsidRPr="00B40B98">
              <w:rPr>
                <w:rFonts w:eastAsia="Times New Roman" w:cstheme="minorHAnsi"/>
                <w:sz w:val="24"/>
                <w:szCs w:val="24"/>
                <w:lang w:eastAsia="el-GR"/>
              </w:rPr>
              <w:t>μυρίζουμαι</w:t>
            </w:r>
            <w:proofErr w:type="spellEnd"/>
            <w:r w:rsidRPr="00B40B98">
              <w:rPr>
                <w:rFonts w:eastAsia="Times New Roman" w:cstheme="minorHAnsi"/>
                <w:sz w:val="24"/>
                <w:szCs w:val="24"/>
                <w:lang w:eastAsia="el-GR"/>
              </w:rPr>
              <w:t>,</w:t>
            </w:r>
          </w:p>
          <w:p w14:paraId="307D044F" w14:textId="77777777" w:rsidR="00B40B98" w:rsidRPr="00B40B98" w:rsidRDefault="00B40B98" w:rsidP="00B40B98">
            <w:pPr>
              <w:spacing w:after="0" w:line="240" w:lineRule="auto"/>
              <w:rPr>
                <w:rFonts w:eastAsia="Times New Roman" w:cstheme="minorHAnsi"/>
                <w:sz w:val="24"/>
                <w:szCs w:val="24"/>
                <w:lang w:eastAsia="el-GR"/>
              </w:rPr>
            </w:pPr>
            <w:r w:rsidRPr="00B40B98">
              <w:rPr>
                <w:rFonts w:eastAsia="Times New Roman" w:cstheme="minorHAnsi"/>
                <w:sz w:val="24"/>
                <w:szCs w:val="24"/>
                <w:lang w:eastAsia="el-GR"/>
              </w:rPr>
              <w:t xml:space="preserve">• — Με την </w:t>
            </w:r>
            <w:proofErr w:type="spellStart"/>
            <w:r w:rsidRPr="00B40B98">
              <w:rPr>
                <w:rFonts w:eastAsia="Times New Roman" w:cstheme="minorHAnsi"/>
                <w:sz w:val="24"/>
                <w:szCs w:val="24"/>
                <w:lang w:eastAsia="el-GR"/>
              </w:rPr>
              <w:t>ευκή</w:t>
            </w:r>
            <w:proofErr w:type="spellEnd"/>
            <w:r w:rsidRPr="00B40B98">
              <w:rPr>
                <w:rFonts w:eastAsia="Times New Roman" w:cstheme="minorHAnsi"/>
                <w:sz w:val="24"/>
                <w:szCs w:val="24"/>
                <w:lang w:eastAsia="el-GR"/>
              </w:rPr>
              <w:t xml:space="preserve"> του Θεού και με την </w:t>
            </w:r>
            <w:proofErr w:type="spellStart"/>
            <w:r w:rsidRPr="00B40B98">
              <w:rPr>
                <w:rFonts w:eastAsia="Times New Roman" w:cstheme="minorHAnsi"/>
                <w:sz w:val="24"/>
                <w:szCs w:val="24"/>
                <w:lang w:eastAsia="el-GR"/>
              </w:rPr>
              <w:t>ευκή</w:t>
            </w:r>
            <w:proofErr w:type="spellEnd"/>
            <w:r w:rsidRPr="00B40B98">
              <w:rPr>
                <w:rFonts w:eastAsia="Times New Roman" w:cstheme="minorHAnsi"/>
                <w:sz w:val="24"/>
                <w:szCs w:val="24"/>
                <w:lang w:eastAsia="el-GR"/>
              </w:rPr>
              <w:t xml:space="preserve"> μου…, μουρμούρισε και με κοίταξε με καμάρι.</w:t>
            </w:r>
          </w:p>
          <w:p w14:paraId="471B14A7" w14:textId="77777777" w:rsidR="00B40B98" w:rsidRPr="00B40B98" w:rsidRDefault="00B40B98" w:rsidP="00B40B98">
            <w:pPr>
              <w:spacing w:after="0" w:line="240" w:lineRule="auto"/>
              <w:rPr>
                <w:rFonts w:eastAsia="Times New Roman" w:cstheme="minorHAnsi"/>
                <w:sz w:val="24"/>
                <w:szCs w:val="24"/>
                <w:lang w:eastAsia="el-GR"/>
              </w:rPr>
            </w:pPr>
            <w:r w:rsidRPr="00B40B98">
              <w:rPr>
                <w:rFonts w:eastAsia="Times New Roman" w:cstheme="minorHAnsi"/>
                <w:sz w:val="24"/>
                <w:szCs w:val="24"/>
                <w:lang w:eastAsia="el-GR"/>
              </w:rPr>
              <w:t xml:space="preserve"> • μου κρέμασε το χρυσό </w:t>
            </w:r>
            <w:proofErr w:type="spellStart"/>
            <w:r w:rsidRPr="00B40B98">
              <w:rPr>
                <w:rFonts w:eastAsia="Times New Roman" w:cstheme="minorHAnsi"/>
                <w:sz w:val="24"/>
                <w:szCs w:val="24"/>
                <w:lang w:eastAsia="el-GR"/>
              </w:rPr>
              <w:t>σταυρουλάκι</w:t>
            </w:r>
            <w:proofErr w:type="spellEnd"/>
            <w:r w:rsidRPr="00B40B98">
              <w:rPr>
                <w:rFonts w:eastAsia="Times New Roman" w:cstheme="minorHAnsi"/>
                <w:sz w:val="24"/>
                <w:szCs w:val="24"/>
                <w:lang w:eastAsia="el-GR"/>
              </w:rPr>
              <w:t xml:space="preserve"> της βάφτισής μου στο λαιμό</w:t>
            </w:r>
          </w:p>
        </w:tc>
      </w:tr>
    </w:tbl>
    <w:p w14:paraId="56C46E67" w14:textId="77777777" w:rsidR="00B40B98" w:rsidRPr="00B40B98" w:rsidRDefault="00B40B98" w:rsidP="00B40B98">
      <w:pPr>
        <w:shd w:val="clear" w:color="auto" w:fill="FFFFFF"/>
        <w:spacing w:after="0" w:line="240" w:lineRule="auto"/>
        <w:rPr>
          <w:rFonts w:eastAsia="Times New Roman" w:cstheme="minorHAnsi"/>
          <w:color w:val="222222"/>
          <w:sz w:val="24"/>
          <w:szCs w:val="24"/>
          <w:lang w:eastAsia="el-GR"/>
        </w:rPr>
      </w:pPr>
    </w:p>
    <w:p w14:paraId="213EB03D" w14:textId="77777777" w:rsidR="00FB4EDF" w:rsidRDefault="00FB4EDF" w:rsidP="00B40B98">
      <w:pPr>
        <w:shd w:val="clear" w:color="auto" w:fill="FFFFFF"/>
        <w:spacing w:after="0" w:line="240" w:lineRule="auto"/>
        <w:rPr>
          <w:rFonts w:eastAsia="Times New Roman" w:cstheme="minorHAnsi"/>
          <w:b/>
          <w:bCs/>
          <w:color w:val="222222"/>
          <w:sz w:val="24"/>
          <w:szCs w:val="24"/>
          <w:lang w:eastAsia="el-GR"/>
        </w:rPr>
      </w:pPr>
    </w:p>
    <w:p w14:paraId="48CC5762" w14:textId="74F72AAE" w:rsidR="00B40B98" w:rsidRDefault="00B40B98" w:rsidP="00B40B98">
      <w:pPr>
        <w:shd w:val="clear" w:color="auto" w:fill="FFFFFF"/>
        <w:spacing w:after="0" w:line="240" w:lineRule="auto"/>
        <w:rPr>
          <w:rFonts w:eastAsia="Times New Roman" w:cstheme="minorHAnsi"/>
          <w:color w:val="222222"/>
          <w:sz w:val="24"/>
          <w:szCs w:val="24"/>
          <w:lang w:eastAsia="el-GR"/>
        </w:rPr>
      </w:pPr>
      <w:r w:rsidRPr="00B40B98">
        <w:rPr>
          <w:rFonts w:eastAsia="Times New Roman" w:cstheme="minorHAnsi"/>
          <w:b/>
          <w:bCs/>
          <w:color w:val="222222"/>
          <w:sz w:val="24"/>
          <w:szCs w:val="24"/>
          <w:lang w:eastAsia="el-GR"/>
        </w:rPr>
        <w:t>Ο δάσκαλος της Α΄ τάξης  :</w:t>
      </w:r>
      <w:r w:rsidRPr="00B40B98">
        <w:rPr>
          <w:rFonts w:eastAsia="Times New Roman" w:cstheme="minorHAnsi"/>
          <w:color w:val="222222"/>
          <w:sz w:val="24"/>
          <w:szCs w:val="24"/>
          <w:lang w:eastAsia="el-GR"/>
        </w:rPr>
        <w:t> Άγριος , Αυστηρός , Σκληρός , Απόμακρος,</w:t>
      </w:r>
      <w:r w:rsidR="00374483">
        <w:rPr>
          <w:rFonts w:eastAsia="Times New Roman" w:cstheme="minorHAnsi"/>
          <w:color w:val="222222"/>
          <w:sz w:val="24"/>
          <w:szCs w:val="24"/>
          <w:lang w:eastAsia="el-GR"/>
        </w:rPr>
        <w:t xml:space="preserve"> </w:t>
      </w:r>
      <w:r w:rsidRPr="00B40B98">
        <w:rPr>
          <w:rFonts w:eastAsia="Times New Roman" w:cstheme="minorHAnsi"/>
          <w:color w:val="222222"/>
          <w:sz w:val="24"/>
          <w:szCs w:val="24"/>
          <w:lang w:eastAsia="el-GR"/>
        </w:rPr>
        <w:t>Αυταρχικός ,Ψυχρός</w:t>
      </w:r>
      <w:r w:rsidR="00374483" w:rsidRPr="00374483">
        <w:rPr>
          <w:rFonts w:eastAsia="Times New Roman" w:cstheme="minorHAnsi"/>
          <w:color w:val="222222"/>
          <w:sz w:val="24"/>
          <w:szCs w:val="24"/>
          <w:lang w:eastAsia="el-GR"/>
        </w:rPr>
        <w:t xml:space="preserve"> </w:t>
      </w:r>
      <w:r w:rsidR="00374483">
        <w:rPr>
          <w:rFonts w:eastAsia="Times New Roman" w:cstheme="minorHAnsi"/>
          <w:color w:val="222222"/>
          <w:sz w:val="24"/>
          <w:szCs w:val="24"/>
          <w:lang w:eastAsia="el-GR"/>
        </w:rPr>
        <w:t>και</w:t>
      </w:r>
      <w:r w:rsidRPr="00B40B98">
        <w:rPr>
          <w:rFonts w:eastAsia="Times New Roman" w:cstheme="minorHAnsi"/>
          <w:color w:val="222222"/>
          <w:sz w:val="24"/>
          <w:szCs w:val="24"/>
          <w:lang w:eastAsia="el-GR"/>
        </w:rPr>
        <w:t xml:space="preserve"> Βίαιος</w:t>
      </w:r>
    </w:p>
    <w:p w14:paraId="2B628DC5" w14:textId="77777777" w:rsidR="00B40B98" w:rsidRPr="00B40B98" w:rsidRDefault="00B40B98" w:rsidP="00B40B98">
      <w:pPr>
        <w:shd w:val="clear" w:color="auto" w:fill="FFFFFF"/>
        <w:spacing w:after="0" w:line="240" w:lineRule="auto"/>
        <w:rPr>
          <w:rFonts w:eastAsia="Times New Roman" w:cstheme="minorHAnsi"/>
          <w:color w:val="222222"/>
          <w:sz w:val="24"/>
          <w:szCs w:val="24"/>
          <w:lang w:eastAsia="el-GR"/>
        </w:rPr>
      </w:pPr>
    </w:p>
    <w:p w14:paraId="79B5227C" w14:textId="3628C7FD" w:rsidR="00B40B98" w:rsidRPr="00B40B98" w:rsidRDefault="00B40B98" w:rsidP="009643B9">
      <w:pPr>
        <w:shd w:val="clear" w:color="auto" w:fill="FFFFFF"/>
        <w:spacing w:after="0" w:line="240" w:lineRule="auto"/>
        <w:rPr>
          <w:rFonts w:eastAsia="Times New Roman" w:cstheme="minorHAnsi"/>
          <w:color w:val="222222"/>
          <w:sz w:val="24"/>
          <w:szCs w:val="24"/>
          <w:lang w:eastAsia="el-GR"/>
        </w:rPr>
      </w:pPr>
      <w:r w:rsidRPr="00B40B98">
        <w:rPr>
          <w:rFonts w:eastAsia="Times New Roman" w:cstheme="minorHAnsi"/>
          <w:color w:val="222222"/>
          <w:sz w:val="24"/>
          <w:szCs w:val="24"/>
          <w:lang w:eastAsia="el-GR"/>
        </w:rPr>
        <w:t> </w:t>
      </w:r>
      <w:r w:rsidRPr="00B40B98">
        <w:rPr>
          <w:rFonts w:eastAsia="Times New Roman" w:cstheme="minorHAnsi"/>
          <w:b/>
          <w:bCs/>
          <w:i/>
          <w:iCs/>
          <w:color w:val="222222"/>
          <w:sz w:val="24"/>
          <w:szCs w:val="24"/>
          <w:lang w:eastAsia="el-GR"/>
        </w:rPr>
        <w:t>Η Νέα Παιδαγωγική</w:t>
      </w:r>
    </w:p>
    <w:p w14:paraId="34F8E92E" w14:textId="77777777" w:rsidR="00B40B98" w:rsidRDefault="00B40B98" w:rsidP="00B40B98">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 Πρόκειται για μια νέα παιδαγωγική μέθοδο, που στηρίζεται σε </w:t>
      </w:r>
      <w:r w:rsidRPr="00B40B98">
        <w:rPr>
          <w:rFonts w:eastAsia="Times New Roman" w:cstheme="minorHAnsi"/>
          <w:color w:val="222222"/>
          <w:sz w:val="24"/>
          <w:szCs w:val="24"/>
          <w:u w:val="single"/>
          <w:lang w:eastAsia="el-GR"/>
        </w:rPr>
        <w:t>εμπειρικούς τρόπους προσέγγισης της γνώσης</w:t>
      </w:r>
      <w:r w:rsidRPr="00B40B98">
        <w:rPr>
          <w:rFonts w:eastAsia="Times New Roman" w:cstheme="minorHAnsi"/>
          <w:color w:val="222222"/>
          <w:sz w:val="24"/>
          <w:szCs w:val="24"/>
          <w:lang w:eastAsia="el-GR"/>
        </w:rPr>
        <w:t xml:space="preserve">. </w:t>
      </w:r>
      <w:r w:rsidRPr="00B40B98">
        <w:rPr>
          <w:rFonts w:eastAsia="Times New Roman" w:cstheme="minorHAnsi"/>
          <w:b/>
          <w:bCs/>
          <w:color w:val="222222"/>
          <w:sz w:val="24"/>
          <w:szCs w:val="24"/>
          <w:lang w:eastAsia="el-GR"/>
        </w:rPr>
        <w:t xml:space="preserve">Τα παιδιά δηλαδή μαθαίνουν μέσα από τις εμπειρίες και τις αισθήσεις τους (βλέπουν τα καινούρια πράγματα, τα αγγίζουν, τα ζωγραφίζουν, </w:t>
      </w:r>
      <w:proofErr w:type="spellStart"/>
      <w:r w:rsidRPr="00B40B98">
        <w:rPr>
          <w:rFonts w:eastAsia="Times New Roman" w:cstheme="minorHAnsi"/>
          <w:b/>
          <w:bCs/>
          <w:color w:val="222222"/>
          <w:sz w:val="24"/>
          <w:szCs w:val="24"/>
          <w:lang w:eastAsia="el-GR"/>
        </w:rPr>
        <w:t>κλπ</w:t>
      </w:r>
      <w:proofErr w:type="spellEnd"/>
      <w:r w:rsidRPr="00B40B98">
        <w:rPr>
          <w:rFonts w:eastAsia="Times New Roman" w:cstheme="minorHAnsi"/>
          <w:b/>
          <w:bCs/>
          <w:color w:val="222222"/>
          <w:sz w:val="24"/>
          <w:szCs w:val="24"/>
          <w:lang w:eastAsia="el-GR"/>
        </w:rPr>
        <w:t>) και με τον τρόπο αυτό αφομοιώνουν καλύτερα τις νέες γνώσεις</w:t>
      </w:r>
      <w:r w:rsidRPr="00B40B98">
        <w:rPr>
          <w:rFonts w:eastAsia="Times New Roman" w:cstheme="minorHAnsi"/>
          <w:color w:val="222222"/>
          <w:sz w:val="24"/>
          <w:szCs w:val="24"/>
          <w:lang w:eastAsia="el-GR"/>
        </w:rPr>
        <w:t>. Αυτό θα μπορούσαμε να το χαρακτηρίσουμε ως </w:t>
      </w:r>
      <w:r w:rsidRPr="00B40B98">
        <w:rPr>
          <w:rFonts w:eastAsia="Times New Roman" w:cstheme="minorHAnsi"/>
          <w:color w:val="222222"/>
          <w:sz w:val="24"/>
          <w:szCs w:val="24"/>
          <w:u w:val="single"/>
          <w:lang w:eastAsia="el-GR"/>
        </w:rPr>
        <w:t>το</w:t>
      </w:r>
      <w:r w:rsidRPr="00B40B98">
        <w:rPr>
          <w:rFonts w:eastAsia="Times New Roman" w:cstheme="minorHAnsi"/>
          <w:color w:val="222222"/>
          <w:sz w:val="24"/>
          <w:szCs w:val="24"/>
          <w:lang w:eastAsia="el-GR"/>
        </w:rPr>
        <w:t> </w:t>
      </w:r>
      <w:r w:rsidRPr="00B40B98">
        <w:rPr>
          <w:rFonts w:eastAsia="Times New Roman" w:cstheme="minorHAnsi"/>
          <w:color w:val="222222"/>
          <w:sz w:val="24"/>
          <w:szCs w:val="24"/>
          <w:u w:val="single"/>
          <w:lang w:eastAsia="el-GR"/>
        </w:rPr>
        <w:t>γνωστικό μέρος</w:t>
      </w:r>
      <w:r w:rsidRPr="00B40B98">
        <w:rPr>
          <w:rFonts w:eastAsia="Times New Roman" w:cstheme="minorHAnsi"/>
          <w:color w:val="222222"/>
          <w:sz w:val="24"/>
          <w:szCs w:val="24"/>
          <w:lang w:eastAsia="el-GR"/>
        </w:rPr>
        <w:t> της νέας μεθόδου.</w:t>
      </w:r>
    </w:p>
    <w:p w14:paraId="66C306CE" w14:textId="77777777" w:rsidR="00EA485E" w:rsidRPr="00B40B98" w:rsidRDefault="00EA485E" w:rsidP="00B40B98">
      <w:pPr>
        <w:shd w:val="clear" w:color="auto" w:fill="FFFFFF"/>
        <w:spacing w:after="0" w:line="360" w:lineRule="auto"/>
        <w:jc w:val="both"/>
        <w:rPr>
          <w:rFonts w:eastAsia="Times New Roman" w:cstheme="minorHAnsi"/>
          <w:color w:val="222222"/>
          <w:sz w:val="24"/>
          <w:szCs w:val="24"/>
          <w:lang w:eastAsia="el-GR"/>
        </w:rPr>
      </w:pPr>
    </w:p>
    <w:p w14:paraId="4C16668C" w14:textId="77777777" w:rsidR="00B40B98" w:rsidRPr="00B40B98" w:rsidRDefault="00B40B98" w:rsidP="00B40B98">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 xml:space="preserve">- </w:t>
      </w:r>
      <w:r w:rsidRPr="00B40B98">
        <w:rPr>
          <w:rFonts w:eastAsia="Times New Roman" w:cstheme="minorHAnsi"/>
          <w:b/>
          <w:bCs/>
          <w:color w:val="222222"/>
          <w:sz w:val="24"/>
          <w:szCs w:val="24"/>
          <w:lang w:eastAsia="el-GR"/>
        </w:rPr>
        <w:t>Η νέα παιδαγωγική μέθοδος όμως αφορούσε και τις σχέσεις των μαθητών με τους δασκάλους τους. Ο δάσκαλος στεκόταν με αγάπη και κατανόηση απέναντι στην ευαισθησία των παιδιών, ακόμη και στα παιχνίδια ή τις αταξίες τους, και ανέπτυσσε πιο ουσιαστικές σχέσεις και επικοινωνία με τους μαθητές του.</w:t>
      </w:r>
      <w:r w:rsidRPr="00B40B98">
        <w:rPr>
          <w:rFonts w:eastAsia="Times New Roman" w:cstheme="minorHAnsi"/>
          <w:color w:val="222222"/>
          <w:sz w:val="24"/>
          <w:szCs w:val="24"/>
          <w:lang w:eastAsia="el-GR"/>
        </w:rPr>
        <w:t xml:space="preserve"> Αυτό θα μπορούσε να χαρακτηριστεί ως </w:t>
      </w:r>
      <w:r w:rsidRPr="00B40B98">
        <w:rPr>
          <w:rFonts w:eastAsia="Times New Roman" w:cstheme="minorHAnsi"/>
          <w:color w:val="222222"/>
          <w:sz w:val="24"/>
          <w:szCs w:val="24"/>
          <w:u w:val="single"/>
          <w:lang w:eastAsia="el-GR"/>
        </w:rPr>
        <w:t>το ψυχολογικό μέρος της νέας μεθόδου</w:t>
      </w:r>
      <w:r w:rsidRPr="00B40B98">
        <w:rPr>
          <w:rFonts w:eastAsia="Times New Roman" w:cstheme="minorHAnsi"/>
          <w:color w:val="222222"/>
          <w:sz w:val="24"/>
          <w:szCs w:val="24"/>
          <w:lang w:eastAsia="el-GR"/>
        </w:rPr>
        <w:t>.</w:t>
      </w:r>
    </w:p>
    <w:p w14:paraId="1268E4B9" w14:textId="77777777" w:rsidR="00B40B98" w:rsidRPr="00B40B98" w:rsidRDefault="00B40B98" w:rsidP="00B40B98">
      <w:pPr>
        <w:shd w:val="clear" w:color="auto" w:fill="FFFFFF"/>
        <w:spacing w:after="0" w:line="240" w:lineRule="auto"/>
        <w:jc w:val="both"/>
        <w:rPr>
          <w:rFonts w:eastAsia="Times New Roman" w:cstheme="minorHAnsi"/>
          <w:color w:val="222222"/>
          <w:sz w:val="24"/>
          <w:szCs w:val="24"/>
          <w:lang w:eastAsia="el-GR"/>
        </w:rPr>
      </w:pPr>
    </w:p>
    <w:p w14:paraId="5D1B5B35" w14:textId="00E7454A" w:rsidR="00B40B98" w:rsidRPr="00B40B98" w:rsidRDefault="00B40B98" w:rsidP="00B40B98">
      <w:pPr>
        <w:shd w:val="clear" w:color="auto" w:fill="FFFFFF"/>
        <w:spacing w:after="0" w:line="360" w:lineRule="auto"/>
        <w:jc w:val="both"/>
        <w:rPr>
          <w:rFonts w:eastAsia="Times New Roman" w:cstheme="minorHAnsi"/>
          <w:color w:val="222222"/>
          <w:sz w:val="24"/>
          <w:szCs w:val="24"/>
          <w:lang w:eastAsia="el-GR"/>
        </w:rPr>
      </w:pPr>
      <w:r>
        <w:rPr>
          <w:rFonts w:eastAsia="Times New Roman" w:cstheme="minorHAnsi"/>
          <w:color w:val="222222"/>
          <w:sz w:val="24"/>
          <w:szCs w:val="24"/>
          <w:lang w:eastAsia="el-GR"/>
        </w:rPr>
        <w:t xml:space="preserve">Εδώ, </w:t>
      </w:r>
      <w:r w:rsidRPr="00B40B98">
        <w:rPr>
          <w:rFonts w:eastAsia="Times New Roman" w:cstheme="minorHAnsi"/>
          <w:color w:val="222222"/>
          <w:sz w:val="24"/>
          <w:szCs w:val="24"/>
          <w:lang w:eastAsia="el-GR"/>
        </w:rPr>
        <w:t xml:space="preserve">ο δάσκαλος της </w:t>
      </w:r>
      <w:r w:rsidR="00EA485E">
        <w:rPr>
          <w:rFonts w:eastAsia="Times New Roman" w:cstheme="minorHAnsi"/>
          <w:color w:val="222222"/>
          <w:sz w:val="24"/>
          <w:szCs w:val="24"/>
          <w:lang w:eastAsia="el-GR"/>
        </w:rPr>
        <w:t>Δ’</w:t>
      </w:r>
      <w:r w:rsidRPr="00B40B98">
        <w:rPr>
          <w:rFonts w:eastAsia="Times New Roman" w:cstheme="minorHAnsi"/>
          <w:color w:val="222222"/>
          <w:sz w:val="24"/>
          <w:szCs w:val="24"/>
          <w:lang w:eastAsia="el-GR"/>
        </w:rPr>
        <w:t xml:space="preserve"> τάξης του Δημοτικού, από τη μια μεριά αναγγέλλει ότι θα εφαρμόσει τις νέες παιδαγωγικές μεθόδους που είχε σπουδάσει στην Αθήνα, αλλά από την άλλη μεριά δεν τις εφαρμόζει στην τάξη στο σύνολό τους. Θα λέγαμε ότι </w:t>
      </w:r>
      <w:r w:rsidRPr="00B40B98">
        <w:rPr>
          <w:rFonts w:eastAsia="Times New Roman" w:cstheme="minorHAnsi"/>
          <w:color w:val="222222"/>
          <w:sz w:val="24"/>
          <w:szCs w:val="24"/>
          <w:u w:val="single"/>
          <w:lang w:eastAsia="el-GR"/>
        </w:rPr>
        <w:t>ακολουθεί το</w:t>
      </w:r>
      <w:r w:rsidRPr="00B40B98">
        <w:rPr>
          <w:rFonts w:eastAsia="Times New Roman" w:cstheme="minorHAnsi"/>
          <w:color w:val="222222"/>
          <w:sz w:val="24"/>
          <w:szCs w:val="24"/>
          <w:lang w:eastAsia="el-GR"/>
        </w:rPr>
        <w:t> </w:t>
      </w:r>
      <w:r w:rsidRPr="00B40B98">
        <w:rPr>
          <w:rFonts w:eastAsia="Times New Roman" w:cstheme="minorHAnsi"/>
          <w:color w:val="222222"/>
          <w:sz w:val="24"/>
          <w:szCs w:val="24"/>
          <w:u w:val="single"/>
          <w:lang w:eastAsia="el-GR"/>
        </w:rPr>
        <w:t>γνωστικό μέρος</w:t>
      </w:r>
      <w:r w:rsidRPr="00B40B98">
        <w:rPr>
          <w:rFonts w:eastAsia="Times New Roman" w:cstheme="minorHAnsi"/>
          <w:color w:val="222222"/>
          <w:sz w:val="24"/>
          <w:szCs w:val="24"/>
          <w:lang w:eastAsia="el-GR"/>
        </w:rPr>
        <w:t> (παρακινεί τα παιδιά να χρησιμοποιούν τις αισθήσεις τους και να μαθαίνουν μέσα από την εμπειρία τους), ενώ φαίνεται να </w:t>
      </w:r>
      <w:r w:rsidRPr="00B40B98">
        <w:rPr>
          <w:rFonts w:eastAsia="Times New Roman" w:cstheme="minorHAnsi"/>
          <w:color w:val="222222"/>
          <w:sz w:val="24"/>
          <w:szCs w:val="24"/>
          <w:u w:val="single"/>
          <w:lang w:eastAsia="el-GR"/>
        </w:rPr>
        <w:t>απορρίπτει το ψυχολογικό ή συναισθηματικό μέρος</w:t>
      </w:r>
      <w:r w:rsidRPr="00B40B98">
        <w:rPr>
          <w:rFonts w:eastAsia="Times New Roman" w:cstheme="minorHAnsi"/>
          <w:color w:val="222222"/>
          <w:sz w:val="24"/>
          <w:szCs w:val="24"/>
          <w:lang w:eastAsia="el-GR"/>
        </w:rPr>
        <w:t> (εφόσον τους φέρεται με μεγάλη σκληρότητα και αυστηρότητα, δέρνοντάς τους αλύπητα). Το αποτέλεσμα είναι ότι τα παιδιά δεν αντιλαμβάνονται τη διαφορά της νέας μεθόδου σε σχέση με τις παλαιότερες και θεωρούν ότι η Νέα Παιδαγωγική είναι η γυναίκα του δασκάλου τους (προσωποποίηση).</w:t>
      </w:r>
    </w:p>
    <w:p w14:paraId="7D86DD76" w14:textId="77777777" w:rsidR="00B40B98" w:rsidRPr="00B40B98" w:rsidRDefault="00B40B98" w:rsidP="00B40B98">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Εξάλλου η απορία των παιδιών για το ποια είναι η Νέα Παιδαγωγική είναι μια </w:t>
      </w:r>
      <w:r w:rsidRPr="00B40B98">
        <w:rPr>
          <w:rFonts w:eastAsia="Times New Roman" w:cstheme="minorHAnsi"/>
          <w:color w:val="222222"/>
          <w:sz w:val="24"/>
          <w:szCs w:val="24"/>
          <w:u w:val="single"/>
          <w:lang w:eastAsia="el-GR"/>
        </w:rPr>
        <w:t>έμμεση κριτική</w:t>
      </w:r>
      <w:r w:rsidRPr="00B40B98">
        <w:rPr>
          <w:rFonts w:eastAsia="Times New Roman" w:cstheme="minorHAnsi"/>
          <w:color w:val="222222"/>
          <w:sz w:val="24"/>
          <w:szCs w:val="24"/>
          <w:lang w:eastAsia="el-GR"/>
        </w:rPr>
        <w:t> για τη στάση του δασκάλου.</w:t>
      </w:r>
    </w:p>
    <w:p w14:paraId="39EAF692" w14:textId="77777777" w:rsidR="00B40B98" w:rsidRDefault="00B40B98" w:rsidP="00B40B98">
      <w:pPr>
        <w:shd w:val="clear" w:color="auto" w:fill="FFFFFF"/>
        <w:spacing w:after="0" w:line="240" w:lineRule="auto"/>
        <w:jc w:val="both"/>
        <w:rPr>
          <w:rFonts w:eastAsia="Times New Roman" w:cstheme="minorHAnsi"/>
          <w:color w:val="222222"/>
          <w:sz w:val="24"/>
          <w:szCs w:val="24"/>
          <w:lang w:eastAsia="el-GR"/>
        </w:rPr>
      </w:pPr>
    </w:p>
    <w:p w14:paraId="42C24966" w14:textId="77777777" w:rsidR="00EA485E" w:rsidRDefault="00EA485E" w:rsidP="00B40B98">
      <w:pPr>
        <w:shd w:val="clear" w:color="auto" w:fill="FFFFFF"/>
        <w:spacing w:after="0" w:line="240" w:lineRule="auto"/>
        <w:jc w:val="both"/>
        <w:rPr>
          <w:rFonts w:eastAsia="Times New Roman" w:cstheme="minorHAnsi"/>
          <w:color w:val="222222"/>
          <w:sz w:val="24"/>
          <w:szCs w:val="24"/>
          <w:lang w:eastAsia="el-GR"/>
        </w:rPr>
      </w:pPr>
    </w:p>
    <w:p w14:paraId="7076E9CC" w14:textId="77777777" w:rsidR="00EA485E" w:rsidRDefault="00EA485E" w:rsidP="00B40B98">
      <w:pPr>
        <w:shd w:val="clear" w:color="auto" w:fill="FFFFFF"/>
        <w:spacing w:after="0" w:line="240" w:lineRule="auto"/>
        <w:jc w:val="both"/>
        <w:rPr>
          <w:rFonts w:eastAsia="Times New Roman" w:cstheme="minorHAnsi"/>
          <w:color w:val="222222"/>
          <w:sz w:val="24"/>
          <w:szCs w:val="24"/>
          <w:lang w:eastAsia="el-GR"/>
        </w:rPr>
      </w:pPr>
    </w:p>
    <w:p w14:paraId="5B54BF59" w14:textId="77777777" w:rsidR="00EA485E" w:rsidRDefault="00EA485E" w:rsidP="00B40B98">
      <w:pPr>
        <w:shd w:val="clear" w:color="auto" w:fill="FFFFFF"/>
        <w:spacing w:after="0" w:line="240" w:lineRule="auto"/>
        <w:jc w:val="both"/>
        <w:rPr>
          <w:rFonts w:eastAsia="Times New Roman" w:cstheme="minorHAnsi"/>
          <w:color w:val="222222"/>
          <w:sz w:val="24"/>
          <w:szCs w:val="24"/>
          <w:lang w:eastAsia="el-GR"/>
        </w:rPr>
      </w:pPr>
    </w:p>
    <w:p w14:paraId="21F5861C" w14:textId="77777777" w:rsidR="00EA485E" w:rsidRDefault="00EA485E" w:rsidP="00B40B98">
      <w:pPr>
        <w:shd w:val="clear" w:color="auto" w:fill="FFFFFF"/>
        <w:spacing w:after="0" w:line="240" w:lineRule="auto"/>
        <w:jc w:val="both"/>
        <w:rPr>
          <w:rFonts w:eastAsia="Times New Roman" w:cstheme="minorHAnsi"/>
          <w:color w:val="222222"/>
          <w:sz w:val="24"/>
          <w:szCs w:val="24"/>
          <w:lang w:eastAsia="el-GR"/>
        </w:rPr>
      </w:pPr>
    </w:p>
    <w:p w14:paraId="5DB28E2B" w14:textId="77777777" w:rsidR="00EA485E" w:rsidRDefault="00EA485E" w:rsidP="00B40B98">
      <w:pPr>
        <w:shd w:val="clear" w:color="auto" w:fill="FFFFFF"/>
        <w:spacing w:after="0" w:line="240" w:lineRule="auto"/>
        <w:jc w:val="both"/>
        <w:rPr>
          <w:rFonts w:eastAsia="Times New Roman" w:cstheme="minorHAnsi"/>
          <w:color w:val="222222"/>
          <w:sz w:val="24"/>
          <w:szCs w:val="24"/>
          <w:lang w:eastAsia="el-GR"/>
        </w:rPr>
      </w:pPr>
    </w:p>
    <w:p w14:paraId="26C580F6" w14:textId="77777777" w:rsidR="00EA485E" w:rsidRDefault="00EA485E" w:rsidP="00B40B98">
      <w:pPr>
        <w:shd w:val="clear" w:color="auto" w:fill="FFFFFF"/>
        <w:spacing w:after="0" w:line="240" w:lineRule="auto"/>
        <w:jc w:val="both"/>
        <w:rPr>
          <w:rFonts w:eastAsia="Times New Roman" w:cstheme="minorHAnsi"/>
          <w:color w:val="222222"/>
          <w:sz w:val="24"/>
          <w:szCs w:val="24"/>
          <w:lang w:eastAsia="el-GR"/>
        </w:rPr>
      </w:pPr>
    </w:p>
    <w:p w14:paraId="198D0FB8" w14:textId="77777777" w:rsidR="00EA485E" w:rsidRDefault="00EA485E" w:rsidP="00B40B98">
      <w:pPr>
        <w:shd w:val="clear" w:color="auto" w:fill="FFFFFF"/>
        <w:spacing w:after="0" w:line="240" w:lineRule="auto"/>
        <w:jc w:val="both"/>
        <w:rPr>
          <w:rFonts w:eastAsia="Times New Roman" w:cstheme="minorHAnsi"/>
          <w:color w:val="222222"/>
          <w:sz w:val="24"/>
          <w:szCs w:val="24"/>
          <w:lang w:eastAsia="el-GR"/>
        </w:rPr>
      </w:pPr>
    </w:p>
    <w:p w14:paraId="59EF3092" w14:textId="77777777" w:rsidR="00EA485E" w:rsidRPr="00B40B98" w:rsidRDefault="00EA485E" w:rsidP="00B40B98">
      <w:pPr>
        <w:shd w:val="clear" w:color="auto" w:fill="FFFFFF"/>
        <w:spacing w:after="0" w:line="240" w:lineRule="auto"/>
        <w:jc w:val="both"/>
        <w:rPr>
          <w:rFonts w:eastAsia="Times New Roman" w:cstheme="minorHAnsi"/>
          <w:color w:val="222222"/>
          <w:sz w:val="24"/>
          <w:szCs w:val="24"/>
          <w:lang w:eastAsia="el-GR"/>
        </w:rPr>
      </w:pPr>
    </w:p>
    <w:p w14:paraId="06021EE0" w14:textId="77777777" w:rsidR="00B40B98" w:rsidRPr="00B40B98" w:rsidRDefault="00B40B98" w:rsidP="00B40B98">
      <w:pPr>
        <w:shd w:val="clear" w:color="auto" w:fill="FFFFFF"/>
        <w:spacing w:after="0" w:line="240" w:lineRule="auto"/>
        <w:jc w:val="both"/>
        <w:rPr>
          <w:rFonts w:eastAsia="Times New Roman" w:cstheme="minorHAnsi"/>
          <w:color w:val="222222"/>
          <w:sz w:val="24"/>
          <w:szCs w:val="24"/>
          <w:lang w:eastAsia="el-GR"/>
        </w:rPr>
      </w:pPr>
      <w:r w:rsidRPr="00B40B98">
        <w:rPr>
          <w:rFonts w:eastAsia="Times New Roman" w:cstheme="minorHAnsi"/>
          <w:b/>
          <w:bCs/>
          <w:i/>
          <w:iCs/>
          <w:color w:val="222222"/>
          <w:sz w:val="24"/>
          <w:szCs w:val="24"/>
          <w:lang w:eastAsia="el-GR"/>
        </w:rPr>
        <w:t>Παλαιότερες παιδαγωγικές μέθοδοι</w:t>
      </w:r>
    </w:p>
    <w:p w14:paraId="1A673711" w14:textId="56664856" w:rsidR="00B40B98" w:rsidRPr="00B40B98" w:rsidRDefault="00DF44A8" w:rsidP="00EA485E">
      <w:pPr>
        <w:shd w:val="clear" w:color="auto" w:fill="FFFFFF"/>
        <w:spacing w:after="0" w:line="360" w:lineRule="auto"/>
        <w:jc w:val="both"/>
        <w:rPr>
          <w:rFonts w:eastAsia="Times New Roman" w:cstheme="minorHAnsi"/>
          <w:color w:val="222222"/>
          <w:sz w:val="24"/>
          <w:szCs w:val="24"/>
          <w:lang w:eastAsia="el-GR"/>
        </w:rPr>
      </w:pPr>
      <w:r w:rsidRPr="00DF44A8">
        <w:rPr>
          <w:rFonts w:eastAsia="Times New Roman" w:cstheme="minorHAnsi"/>
          <w:noProof/>
          <w:color w:val="222222"/>
          <w:sz w:val="24"/>
          <w:szCs w:val="24"/>
          <w:lang w:eastAsia="el-GR"/>
        </w:rPr>
        <w:drawing>
          <wp:anchor distT="0" distB="0" distL="114300" distR="114300" simplePos="0" relativeHeight="251659264" behindDoc="0" locked="0" layoutInCell="1" allowOverlap="1" wp14:anchorId="1460682F" wp14:editId="4ED2B586">
            <wp:simplePos x="0" y="0"/>
            <wp:positionH relativeFrom="column">
              <wp:posOffset>-163168</wp:posOffset>
            </wp:positionH>
            <wp:positionV relativeFrom="paragraph">
              <wp:posOffset>86140</wp:posOffset>
            </wp:positionV>
            <wp:extent cx="2369185" cy="1924050"/>
            <wp:effectExtent l="0" t="0" r="0" b="0"/>
            <wp:wrapSquare wrapText="bothSides"/>
            <wp:docPr id="2" name="Εικόνα 2" descr="C:\Users\User\Desktop\αρχείο λήψη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αρχείο λήψης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918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B98" w:rsidRPr="00B40B98">
        <w:rPr>
          <w:rFonts w:eastAsia="Times New Roman" w:cstheme="minorHAnsi"/>
          <w:color w:val="222222"/>
          <w:sz w:val="24"/>
          <w:szCs w:val="24"/>
          <w:lang w:eastAsia="el-GR"/>
        </w:rPr>
        <w:t>- Η Νέα Παιδαγωγική έρχεται σε αντίθεση με παλαιότερες μεθόδους οι οποίες στηρίζονταν σ</w:t>
      </w:r>
      <w:r w:rsidR="00EA485E">
        <w:rPr>
          <w:rFonts w:eastAsia="Times New Roman" w:cstheme="minorHAnsi"/>
          <w:color w:val="222222"/>
          <w:sz w:val="24"/>
          <w:szCs w:val="24"/>
          <w:lang w:eastAsia="el-GR"/>
        </w:rPr>
        <w:t>την αποστήθιση</w:t>
      </w:r>
      <w:r w:rsidR="00B40B98" w:rsidRPr="00B40B98">
        <w:rPr>
          <w:rFonts w:eastAsia="Times New Roman" w:cstheme="minorHAnsi"/>
          <w:color w:val="222222"/>
          <w:sz w:val="24"/>
          <w:szCs w:val="24"/>
          <w:lang w:eastAsia="el-GR"/>
        </w:rPr>
        <w:t xml:space="preserve"> κομμ</w:t>
      </w:r>
      <w:r w:rsidR="00EA485E">
        <w:rPr>
          <w:rFonts w:eastAsia="Times New Roman" w:cstheme="minorHAnsi"/>
          <w:color w:val="222222"/>
          <w:sz w:val="24"/>
          <w:szCs w:val="24"/>
          <w:lang w:eastAsia="el-GR"/>
        </w:rPr>
        <w:t>ατιών</w:t>
      </w:r>
      <w:r w:rsidR="00B40B98" w:rsidRPr="00B40B98">
        <w:rPr>
          <w:rFonts w:eastAsia="Times New Roman" w:cstheme="minorHAnsi"/>
          <w:color w:val="222222"/>
          <w:sz w:val="24"/>
          <w:szCs w:val="24"/>
          <w:lang w:eastAsia="el-GR"/>
        </w:rPr>
        <w:t xml:space="preserve"> του βιβλίου χωρίς καλά </w:t>
      </w:r>
      <w:proofErr w:type="spellStart"/>
      <w:r w:rsidR="00B40B98" w:rsidRPr="00B40B98">
        <w:rPr>
          <w:rFonts w:eastAsia="Times New Roman" w:cstheme="minorHAnsi"/>
          <w:color w:val="222222"/>
          <w:sz w:val="24"/>
          <w:szCs w:val="24"/>
          <w:lang w:eastAsia="el-GR"/>
        </w:rPr>
        <w:t>καλά</w:t>
      </w:r>
      <w:proofErr w:type="spellEnd"/>
      <w:r w:rsidR="00B40B98" w:rsidRPr="00B40B98">
        <w:rPr>
          <w:rFonts w:eastAsia="Times New Roman" w:cstheme="minorHAnsi"/>
          <w:color w:val="222222"/>
          <w:sz w:val="24"/>
          <w:szCs w:val="24"/>
          <w:lang w:eastAsia="el-GR"/>
        </w:rPr>
        <w:t xml:space="preserve"> να καταλαβαίνουν τι διαβάζουν.</w:t>
      </w:r>
    </w:p>
    <w:p w14:paraId="04B849CA" w14:textId="6F85BF8E" w:rsidR="00B40B98" w:rsidRPr="00B40B98" w:rsidRDefault="00B40B98" w:rsidP="00EA485E">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Αυτή η μέθοδος στις μέρες μας θεωρείται εντελώς παρωχημένη (=ξεπερασμένη) και απαρχαιωμένη.</w:t>
      </w:r>
    </w:p>
    <w:p w14:paraId="2CF39038" w14:textId="33E2D0A7" w:rsidR="00B40B98" w:rsidRPr="00B40B98" w:rsidRDefault="00B40B98" w:rsidP="00EA485E">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 Επιπλέον, στηρίζονταν στην εντελώς </w:t>
      </w:r>
      <w:r w:rsidRPr="00B40B98">
        <w:rPr>
          <w:rFonts w:eastAsia="Times New Roman" w:cstheme="minorHAnsi"/>
          <w:color w:val="222222"/>
          <w:sz w:val="24"/>
          <w:szCs w:val="24"/>
          <w:u w:val="single"/>
          <w:lang w:eastAsia="el-GR"/>
        </w:rPr>
        <w:t>αυταρχική και καταπιεστική συμπεριφορά του δασκάλου</w:t>
      </w:r>
      <w:r w:rsidRPr="00B40B98">
        <w:rPr>
          <w:rFonts w:eastAsia="Times New Roman" w:cstheme="minorHAnsi"/>
          <w:color w:val="222222"/>
          <w:sz w:val="24"/>
          <w:szCs w:val="24"/>
          <w:lang w:eastAsia="el-GR"/>
        </w:rPr>
        <w:t> απέναντι στους μαθητές, χωρίς ίχνος κατανόησης ή ευαισθησίας απέναντι στην ηλικία τους και τις παιδικές ζαβολιές τους. Συχνά μάλιστα ο δάσκαλος τιμωρούσε τους μαθητές ή τους έδινε ξύλο. </w:t>
      </w:r>
    </w:p>
    <w:p w14:paraId="16F072E9" w14:textId="67E7D183" w:rsidR="00B40B98" w:rsidRPr="00B40B98" w:rsidRDefault="00B40B98" w:rsidP="00B40B98">
      <w:pPr>
        <w:shd w:val="clear" w:color="auto" w:fill="FFFFFF"/>
        <w:spacing w:after="0" w:line="240" w:lineRule="auto"/>
        <w:jc w:val="both"/>
        <w:rPr>
          <w:rFonts w:eastAsia="Times New Roman" w:cstheme="minorHAnsi"/>
          <w:color w:val="222222"/>
          <w:sz w:val="24"/>
          <w:szCs w:val="24"/>
          <w:lang w:eastAsia="el-GR"/>
        </w:rPr>
      </w:pPr>
    </w:p>
    <w:p w14:paraId="2D3D7A99" w14:textId="00910480" w:rsidR="00B40B98" w:rsidRPr="00B40B98" w:rsidRDefault="00B40B98" w:rsidP="00B40B98">
      <w:pPr>
        <w:shd w:val="clear" w:color="auto" w:fill="FFFFFF"/>
        <w:spacing w:after="0" w:line="240" w:lineRule="auto"/>
        <w:jc w:val="both"/>
        <w:rPr>
          <w:rFonts w:eastAsia="Times New Roman" w:cstheme="minorHAnsi"/>
          <w:color w:val="222222"/>
          <w:sz w:val="24"/>
          <w:szCs w:val="24"/>
          <w:lang w:eastAsia="el-GR"/>
        </w:rPr>
      </w:pPr>
    </w:p>
    <w:p w14:paraId="2A94FA41" w14:textId="77777777" w:rsidR="00B40B98" w:rsidRPr="00B40B98" w:rsidRDefault="00B40B98" w:rsidP="00B40B98">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b/>
          <w:bCs/>
          <w:i/>
          <w:iCs/>
          <w:color w:val="222222"/>
          <w:sz w:val="24"/>
          <w:szCs w:val="24"/>
          <w:lang w:eastAsia="el-GR"/>
        </w:rPr>
        <w:t>Σχέσεις παιδιών / γονιών</w:t>
      </w:r>
    </w:p>
    <w:p w14:paraId="30514BB5" w14:textId="77777777" w:rsidR="00B40B98" w:rsidRPr="00B40B98" w:rsidRDefault="00B40B98" w:rsidP="00B40B98">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Από τη μια μεριά βλέπουμε την </w:t>
      </w:r>
      <w:r w:rsidRPr="00B40B98">
        <w:rPr>
          <w:rFonts w:eastAsia="Times New Roman" w:cstheme="minorHAnsi"/>
          <w:color w:val="222222"/>
          <w:sz w:val="24"/>
          <w:szCs w:val="24"/>
          <w:u w:val="single"/>
          <w:lang w:eastAsia="el-GR"/>
        </w:rPr>
        <w:t>τρυφερή και ευαίσθητη </w:t>
      </w:r>
      <w:r w:rsidRPr="00B40B98">
        <w:rPr>
          <w:rFonts w:eastAsia="Times New Roman" w:cstheme="minorHAnsi"/>
          <w:b/>
          <w:bCs/>
          <w:color w:val="222222"/>
          <w:sz w:val="24"/>
          <w:szCs w:val="24"/>
          <w:u w:val="single"/>
          <w:lang w:eastAsia="el-GR"/>
        </w:rPr>
        <w:t>στάση της μάνας</w:t>
      </w:r>
      <w:r w:rsidRPr="00B40B98">
        <w:rPr>
          <w:rFonts w:eastAsia="Times New Roman" w:cstheme="minorHAnsi"/>
          <w:color w:val="222222"/>
          <w:sz w:val="24"/>
          <w:szCs w:val="24"/>
          <w:lang w:eastAsia="el-GR"/>
        </w:rPr>
        <w:t xml:space="preserve">, η οποία προσπαθεί να εμψυχώσει και να στηρίξει το μικρό παιδί στην καινούρια εμπειρία της ζωής του (πρώτη μέρα στο Δημοτικό Σχολείο) κρεμώντας στο λαιμό του το χρυσό </w:t>
      </w:r>
      <w:proofErr w:type="spellStart"/>
      <w:r w:rsidRPr="00B40B98">
        <w:rPr>
          <w:rFonts w:eastAsia="Times New Roman" w:cstheme="minorHAnsi"/>
          <w:color w:val="222222"/>
          <w:sz w:val="24"/>
          <w:szCs w:val="24"/>
          <w:lang w:eastAsia="el-GR"/>
        </w:rPr>
        <w:t>σταυρουλάκι</w:t>
      </w:r>
      <w:proofErr w:type="spellEnd"/>
      <w:r w:rsidRPr="00B40B98">
        <w:rPr>
          <w:rFonts w:eastAsia="Times New Roman" w:cstheme="minorHAnsi"/>
          <w:color w:val="222222"/>
          <w:sz w:val="24"/>
          <w:szCs w:val="24"/>
          <w:lang w:eastAsia="el-GR"/>
        </w:rPr>
        <w:t xml:space="preserve"> της βάφτισης και δίνοντάς του να μυρίζει ένα κλωνί βασιλικό.</w:t>
      </w:r>
    </w:p>
    <w:p w14:paraId="39D22C28" w14:textId="77777777" w:rsidR="00B40B98" w:rsidRPr="00B40B98" w:rsidRDefault="00B40B98" w:rsidP="00B40B98">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Από την άλλη μεριά βλέπουμε την </w:t>
      </w:r>
      <w:r w:rsidRPr="00B40B98">
        <w:rPr>
          <w:rFonts w:eastAsia="Times New Roman" w:cstheme="minorHAnsi"/>
          <w:color w:val="222222"/>
          <w:sz w:val="24"/>
          <w:szCs w:val="24"/>
          <w:u w:val="single"/>
          <w:lang w:eastAsia="el-GR"/>
        </w:rPr>
        <w:t>αυστηρή και ψυχρή </w:t>
      </w:r>
      <w:r w:rsidRPr="00B40B98">
        <w:rPr>
          <w:rFonts w:eastAsia="Times New Roman" w:cstheme="minorHAnsi"/>
          <w:b/>
          <w:bCs/>
          <w:color w:val="222222"/>
          <w:sz w:val="24"/>
          <w:szCs w:val="24"/>
          <w:u w:val="single"/>
          <w:lang w:eastAsia="el-GR"/>
        </w:rPr>
        <w:t>στάση του πατέρα</w:t>
      </w:r>
      <w:r w:rsidRPr="00B40B98">
        <w:rPr>
          <w:rFonts w:eastAsia="Times New Roman" w:cstheme="minorHAnsi"/>
          <w:color w:val="222222"/>
          <w:sz w:val="24"/>
          <w:szCs w:val="24"/>
          <w:u w:val="single"/>
          <w:lang w:eastAsia="el-GR"/>
        </w:rPr>
        <w:t> του</w:t>
      </w:r>
      <w:r w:rsidRPr="00B40B98">
        <w:rPr>
          <w:rFonts w:eastAsia="Times New Roman" w:cstheme="minorHAnsi"/>
          <w:color w:val="222222"/>
          <w:sz w:val="24"/>
          <w:szCs w:val="24"/>
          <w:lang w:eastAsia="el-GR"/>
        </w:rPr>
        <w:t>. Ο πατέρας παρουσιάζεται δυναμικός και σοβαρός, αλλά ποτέ δεν έχει δείξει στο παρελθόν την παραμικρή τρυφερότητα στο γιο του. Έτσι, όταν τον χαϊδεύει για πρώτη φορά, την ημέρα που τον συνοδεύει στο σχολείο, ο μικρός μένει έκπληκτος και απορεί. Η ξαφνική και απρόσμενη κίνηση τρυφερότητας του πατέρα αντί να τον αποφορτίσει (= να τον χαλαρώσει) τον τρομάζει και τον κάνει να αισθανθεί σύγχυση, διότι κάτι τέτοιο δεν έχει ξανασυμβεί.</w:t>
      </w:r>
    </w:p>
    <w:p w14:paraId="4EF4C65C" w14:textId="77777777" w:rsidR="00B40B98" w:rsidRPr="00B40B98" w:rsidRDefault="00B40B98" w:rsidP="00B40B98">
      <w:pPr>
        <w:shd w:val="clear" w:color="auto" w:fill="FFFFFF"/>
        <w:spacing w:after="0" w:line="240" w:lineRule="auto"/>
        <w:jc w:val="both"/>
        <w:rPr>
          <w:rFonts w:eastAsia="Times New Roman" w:cstheme="minorHAnsi"/>
          <w:color w:val="222222"/>
          <w:sz w:val="24"/>
          <w:szCs w:val="24"/>
          <w:lang w:eastAsia="el-GR"/>
        </w:rPr>
      </w:pPr>
    </w:p>
    <w:p w14:paraId="6B118380" w14:textId="77777777" w:rsidR="00DF44A8" w:rsidRDefault="00B40B98" w:rsidP="008D39C8">
      <w:pPr>
        <w:shd w:val="clear" w:color="auto" w:fill="FFFFFF"/>
        <w:spacing w:after="0" w:line="360" w:lineRule="auto"/>
        <w:jc w:val="both"/>
        <w:rPr>
          <w:rFonts w:eastAsia="Times New Roman" w:cstheme="minorHAnsi"/>
          <w:color w:val="222222"/>
          <w:sz w:val="24"/>
          <w:szCs w:val="24"/>
          <w:lang w:eastAsia="el-GR"/>
        </w:rPr>
      </w:pPr>
      <w:r w:rsidRPr="00B40B98">
        <w:rPr>
          <w:rFonts w:eastAsia="Times New Roman" w:cstheme="minorHAnsi"/>
          <w:color w:val="222222"/>
          <w:sz w:val="24"/>
          <w:szCs w:val="24"/>
          <w:lang w:eastAsia="el-GR"/>
        </w:rPr>
        <w:t>Πρόκειται για μία </w:t>
      </w:r>
      <w:r w:rsidRPr="00B40B98">
        <w:rPr>
          <w:rFonts w:eastAsia="Times New Roman" w:cstheme="minorHAnsi"/>
          <w:color w:val="222222"/>
          <w:sz w:val="24"/>
          <w:szCs w:val="24"/>
          <w:u w:val="single"/>
          <w:lang w:eastAsia="el-GR"/>
        </w:rPr>
        <w:t>παλαιότερη αντίληψη αγωγής</w:t>
      </w:r>
      <w:r w:rsidRPr="00B40B98">
        <w:rPr>
          <w:rFonts w:eastAsia="Times New Roman" w:cstheme="minorHAnsi"/>
          <w:color w:val="222222"/>
          <w:sz w:val="24"/>
          <w:szCs w:val="24"/>
          <w:lang w:eastAsia="el-GR"/>
        </w:rPr>
        <w:t> σύμφωνα με την οποία </w:t>
      </w:r>
      <w:r w:rsidRPr="00B40B98">
        <w:rPr>
          <w:rFonts w:eastAsia="Times New Roman" w:cstheme="minorHAnsi"/>
          <w:color w:val="222222"/>
          <w:sz w:val="24"/>
          <w:szCs w:val="24"/>
          <w:u w:val="single"/>
          <w:lang w:eastAsia="el-GR"/>
        </w:rPr>
        <w:t>οι γονείς (και ιδιαίτερα ο πατέρας) αποφεύγουν τις</w:t>
      </w:r>
      <w:r w:rsidRPr="00B40B98">
        <w:rPr>
          <w:rFonts w:eastAsia="Times New Roman" w:cstheme="minorHAnsi"/>
          <w:color w:val="222222"/>
          <w:sz w:val="24"/>
          <w:szCs w:val="24"/>
          <w:lang w:eastAsia="el-GR"/>
        </w:rPr>
        <w:t> </w:t>
      </w:r>
      <w:r w:rsidRPr="00B40B98">
        <w:rPr>
          <w:rFonts w:eastAsia="Times New Roman" w:cstheme="minorHAnsi"/>
          <w:color w:val="222222"/>
          <w:sz w:val="24"/>
          <w:szCs w:val="24"/>
          <w:u w:val="single"/>
          <w:lang w:eastAsia="el-GR"/>
        </w:rPr>
        <w:t>εκδηλώσεις αγάπης και τρυφερότητας απέναντι στα παιδιά τους</w:t>
      </w:r>
      <w:r w:rsidRPr="00B40B98">
        <w:rPr>
          <w:rFonts w:eastAsia="Times New Roman" w:cstheme="minorHAnsi"/>
          <w:color w:val="222222"/>
          <w:sz w:val="24"/>
          <w:szCs w:val="24"/>
          <w:lang w:eastAsia="el-GR"/>
        </w:rPr>
        <w:t>, τα κρατούν σε απόσταση και τους επιβάλλουν πειθαρχία. Έχουμε ένα μοντέλο </w:t>
      </w:r>
      <w:r w:rsidRPr="00B40B98">
        <w:rPr>
          <w:rFonts w:eastAsia="Times New Roman" w:cstheme="minorHAnsi"/>
          <w:color w:val="222222"/>
          <w:sz w:val="24"/>
          <w:szCs w:val="24"/>
          <w:u w:val="single"/>
          <w:lang w:eastAsia="el-GR"/>
        </w:rPr>
        <w:t>πατριαρχικής οικογένειας</w:t>
      </w:r>
      <w:r w:rsidRPr="00B40B98">
        <w:rPr>
          <w:rFonts w:eastAsia="Times New Roman" w:cstheme="minorHAnsi"/>
          <w:color w:val="222222"/>
          <w:sz w:val="24"/>
          <w:szCs w:val="24"/>
          <w:lang w:eastAsia="el-GR"/>
        </w:rPr>
        <w:t>, όπου ο πατέρας είναι </w:t>
      </w:r>
      <w:r w:rsidRPr="00B40B98">
        <w:rPr>
          <w:rFonts w:eastAsia="Times New Roman" w:cstheme="minorHAnsi"/>
          <w:color w:val="222222"/>
          <w:sz w:val="24"/>
          <w:szCs w:val="24"/>
          <w:u w:val="single"/>
          <w:lang w:eastAsia="el-GR"/>
        </w:rPr>
        <w:t>ο απόλυτος κυρίαρχος και εξουσιαστής όλ</w:t>
      </w:r>
      <w:bookmarkStart w:id="1" w:name="_GoBack"/>
      <w:bookmarkEnd w:id="1"/>
      <w:r w:rsidRPr="00B40B98">
        <w:rPr>
          <w:rFonts w:eastAsia="Times New Roman" w:cstheme="minorHAnsi"/>
          <w:color w:val="222222"/>
          <w:sz w:val="24"/>
          <w:szCs w:val="24"/>
          <w:u w:val="single"/>
          <w:lang w:eastAsia="el-GR"/>
        </w:rPr>
        <w:t>ων</w:t>
      </w:r>
      <w:r w:rsidRPr="00B40B98">
        <w:rPr>
          <w:rFonts w:eastAsia="Times New Roman" w:cstheme="minorHAnsi"/>
          <w:color w:val="222222"/>
          <w:sz w:val="24"/>
          <w:szCs w:val="24"/>
          <w:lang w:eastAsia="el-GR"/>
        </w:rPr>
        <w:t>.</w:t>
      </w:r>
    </w:p>
    <w:p w14:paraId="24A7402B" w14:textId="19EEA902" w:rsidR="003D7B60" w:rsidRPr="00DF44A8" w:rsidRDefault="003D7B60" w:rsidP="008D39C8">
      <w:pPr>
        <w:shd w:val="clear" w:color="auto" w:fill="FFFFFF"/>
        <w:spacing w:after="0" w:line="360" w:lineRule="auto"/>
        <w:jc w:val="both"/>
        <w:rPr>
          <w:rFonts w:eastAsia="Times New Roman" w:cstheme="minorHAnsi"/>
          <w:color w:val="222222"/>
          <w:sz w:val="24"/>
          <w:szCs w:val="24"/>
          <w:lang w:eastAsia="el-GR"/>
        </w:rPr>
      </w:pPr>
      <w:r w:rsidRPr="003D7B60">
        <w:rPr>
          <w:rFonts w:eastAsia="Times New Roman" w:cstheme="minorHAnsi"/>
          <w:b/>
          <w:bCs/>
          <w:color w:val="000000"/>
          <w:sz w:val="24"/>
          <w:szCs w:val="24"/>
          <w:lang w:eastAsia="el-GR"/>
        </w:rPr>
        <w:t> Χαρακτηρισμός προσώπων:</w:t>
      </w:r>
    </w:p>
    <w:p w14:paraId="3F556E9D" w14:textId="77777777" w:rsidR="003D7B60" w:rsidRPr="003D7B60" w:rsidRDefault="003D7B60" w:rsidP="008D39C8">
      <w:pPr>
        <w:shd w:val="clear" w:color="auto" w:fill="FFFFFF"/>
        <w:spacing w:after="0" w:line="360" w:lineRule="auto"/>
        <w:jc w:val="both"/>
        <w:rPr>
          <w:rFonts w:eastAsia="Times New Roman" w:cstheme="minorHAnsi"/>
          <w:color w:val="000000"/>
          <w:sz w:val="24"/>
          <w:szCs w:val="24"/>
          <w:lang w:eastAsia="el-GR"/>
        </w:rPr>
      </w:pPr>
      <w:r w:rsidRPr="003D7B60">
        <w:rPr>
          <w:rFonts w:eastAsia="Times New Roman" w:cstheme="minorHAnsi"/>
          <w:b/>
          <w:bCs/>
          <w:color w:val="000000"/>
          <w:sz w:val="24"/>
          <w:szCs w:val="24"/>
          <w:lang w:eastAsia="el-GR"/>
        </w:rPr>
        <w:t>Αφηγητής-συγγραφέας:</w:t>
      </w:r>
      <w:r w:rsidRPr="003D7B60">
        <w:rPr>
          <w:rFonts w:eastAsia="Times New Roman" w:cstheme="minorHAnsi"/>
          <w:color w:val="000000"/>
          <w:sz w:val="24"/>
          <w:szCs w:val="24"/>
          <w:lang w:eastAsia="el-GR"/>
        </w:rPr>
        <w:t> χαρούμενος, περήφανος, ανυπόμονος , φοβισμένος.</w:t>
      </w:r>
    </w:p>
    <w:p w14:paraId="4B815154" w14:textId="7DA8271B" w:rsidR="003D7B60" w:rsidRPr="003D7B60" w:rsidRDefault="003D7B60" w:rsidP="008D39C8">
      <w:pPr>
        <w:shd w:val="clear" w:color="auto" w:fill="FFFFFF"/>
        <w:spacing w:after="0" w:line="360" w:lineRule="auto"/>
        <w:jc w:val="both"/>
        <w:rPr>
          <w:rFonts w:eastAsia="Times New Roman" w:cstheme="minorHAnsi"/>
          <w:color w:val="000000"/>
          <w:sz w:val="24"/>
          <w:szCs w:val="24"/>
          <w:lang w:eastAsia="el-GR"/>
        </w:rPr>
      </w:pPr>
      <w:r w:rsidRPr="003D7B60">
        <w:rPr>
          <w:rFonts w:eastAsia="Times New Roman" w:cstheme="minorHAnsi"/>
          <w:b/>
          <w:bCs/>
          <w:color w:val="000000"/>
          <w:sz w:val="24"/>
          <w:szCs w:val="24"/>
          <w:lang w:eastAsia="el-GR"/>
        </w:rPr>
        <w:t>Δάσκαλος και Διευθυντής του Δημοτικού: </w:t>
      </w:r>
      <w:r w:rsidRPr="003D7B60">
        <w:rPr>
          <w:rFonts w:eastAsia="Times New Roman" w:cstheme="minorHAnsi"/>
          <w:color w:val="000000"/>
          <w:sz w:val="24"/>
          <w:szCs w:val="24"/>
          <w:lang w:eastAsia="el-GR"/>
        </w:rPr>
        <w:t>αυταρχικός, αντιπαθής, δεν είναι ανεκτικός και στερείται του χιούμορ, σοβαροφανής, απειλητικός.</w:t>
      </w:r>
    </w:p>
    <w:p w14:paraId="3B19EA9E" w14:textId="77777777" w:rsidR="003D7B60" w:rsidRPr="003D7B60" w:rsidRDefault="003D7B60" w:rsidP="008D39C8">
      <w:pPr>
        <w:shd w:val="clear" w:color="auto" w:fill="FFFFFF"/>
        <w:spacing w:after="0" w:line="360" w:lineRule="auto"/>
        <w:jc w:val="both"/>
        <w:rPr>
          <w:rFonts w:eastAsia="Times New Roman" w:cstheme="minorHAnsi"/>
          <w:color w:val="000000"/>
          <w:sz w:val="24"/>
          <w:szCs w:val="24"/>
          <w:lang w:eastAsia="el-GR"/>
        </w:rPr>
      </w:pPr>
      <w:r w:rsidRPr="003D7B60">
        <w:rPr>
          <w:rFonts w:eastAsia="Times New Roman" w:cstheme="minorHAnsi"/>
          <w:b/>
          <w:bCs/>
          <w:color w:val="000000"/>
          <w:sz w:val="24"/>
          <w:szCs w:val="24"/>
          <w:lang w:eastAsia="el-GR"/>
        </w:rPr>
        <w:t>Μητέρα</w:t>
      </w:r>
      <w:r w:rsidRPr="003D7B60">
        <w:rPr>
          <w:rFonts w:eastAsia="Times New Roman" w:cstheme="minorHAnsi"/>
          <w:color w:val="000000"/>
          <w:sz w:val="24"/>
          <w:szCs w:val="24"/>
          <w:lang w:eastAsia="el-GR"/>
        </w:rPr>
        <w:t>: στοργική, τρυφερή.</w:t>
      </w:r>
    </w:p>
    <w:p w14:paraId="26683CF7" w14:textId="04373F15" w:rsidR="00C95C59" w:rsidRPr="00B40B98" w:rsidRDefault="003D7B60" w:rsidP="00DF44A8">
      <w:pPr>
        <w:shd w:val="clear" w:color="auto" w:fill="FFFFFF"/>
        <w:spacing w:after="0" w:line="360" w:lineRule="auto"/>
        <w:jc w:val="both"/>
        <w:rPr>
          <w:rFonts w:cstheme="minorHAnsi"/>
          <w:sz w:val="24"/>
          <w:szCs w:val="24"/>
        </w:rPr>
      </w:pPr>
      <w:r w:rsidRPr="003D7B60">
        <w:rPr>
          <w:rFonts w:eastAsia="Times New Roman" w:cstheme="minorHAnsi"/>
          <w:b/>
          <w:bCs/>
          <w:color w:val="000000"/>
          <w:sz w:val="24"/>
          <w:szCs w:val="24"/>
          <w:lang w:eastAsia="el-GR"/>
        </w:rPr>
        <w:t>Πατέρας</w:t>
      </w:r>
      <w:r w:rsidRPr="003D7B60">
        <w:rPr>
          <w:rFonts w:eastAsia="Times New Roman" w:cstheme="minorHAnsi"/>
          <w:color w:val="000000"/>
          <w:sz w:val="24"/>
          <w:szCs w:val="24"/>
          <w:lang w:eastAsia="el-GR"/>
        </w:rPr>
        <w:t>: συγκρατημένος, λιγομίλητος, συντηρητικός, θεοσεβούμενος.</w:t>
      </w:r>
    </w:p>
    <w:sectPr w:rsidR="00C95C59" w:rsidRPr="00B40B98" w:rsidSect="00B40B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11EA"/>
    <w:multiLevelType w:val="hybridMultilevel"/>
    <w:tmpl w:val="FF920824"/>
    <w:lvl w:ilvl="0" w:tplc="97EA6B1E">
      <w:numFmt w:val="bullet"/>
      <w:lvlText w:val="·"/>
      <w:lvlJc w:val="left"/>
      <w:pPr>
        <w:ind w:left="84" w:hanging="444"/>
      </w:pPr>
      <w:rPr>
        <w:rFonts w:ascii="Calibri" w:eastAsia="Times New Roman" w:hAnsi="Calibri" w:cs="Calibri"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 w15:restartNumberingAfterBreak="0">
    <w:nsid w:val="41FA5125"/>
    <w:multiLevelType w:val="hybridMultilevel"/>
    <w:tmpl w:val="7BC813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98"/>
    <w:rsid w:val="00003D98"/>
    <w:rsid w:val="0019255F"/>
    <w:rsid w:val="0021694D"/>
    <w:rsid w:val="002B5F3F"/>
    <w:rsid w:val="0030438B"/>
    <w:rsid w:val="003354EB"/>
    <w:rsid w:val="00374483"/>
    <w:rsid w:val="003D7B60"/>
    <w:rsid w:val="003E3BFB"/>
    <w:rsid w:val="0063453B"/>
    <w:rsid w:val="00837BD9"/>
    <w:rsid w:val="008D39C8"/>
    <w:rsid w:val="009643B9"/>
    <w:rsid w:val="00A41789"/>
    <w:rsid w:val="00B40B98"/>
    <w:rsid w:val="00BD3F44"/>
    <w:rsid w:val="00C95C59"/>
    <w:rsid w:val="00DF44A8"/>
    <w:rsid w:val="00EA485E"/>
    <w:rsid w:val="00EC3029"/>
    <w:rsid w:val="00F709B2"/>
    <w:rsid w:val="00FB4E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F048"/>
  <w15:chartTrackingRefBased/>
  <w15:docId w15:val="{A4D918A5-C910-464C-B0EA-0C68212D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B98"/>
    <w:pPr>
      <w:ind w:left="720"/>
      <w:contextualSpacing/>
    </w:pPr>
  </w:style>
  <w:style w:type="character" w:styleId="-">
    <w:name w:val="Hyperlink"/>
    <w:basedOn w:val="a0"/>
    <w:uiPriority w:val="99"/>
    <w:unhideWhenUsed/>
    <w:rsid w:val="0063453B"/>
    <w:rPr>
      <w:color w:val="0563C1" w:themeColor="hyperlink"/>
      <w:u w:val="single"/>
    </w:rPr>
  </w:style>
  <w:style w:type="character" w:customStyle="1" w:styleId="UnresolvedMention">
    <w:name w:val="Unresolved Mention"/>
    <w:basedOn w:val="a0"/>
    <w:uiPriority w:val="99"/>
    <w:semiHidden/>
    <w:unhideWhenUsed/>
    <w:rsid w:val="0063453B"/>
    <w:rPr>
      <w:color w:val="605E5C"/>
      <w:shd w:val="clear" w:color="auto" w:fill="E1DFDD"/>
    </w:rPr>
  </w:style>
  <w:style w:type="character" w:styleId="-0">
    <w:name w:val="FollowedHyperlink"/>
    <w:basedOn w:val="a0"/>
    <w:uiPriority w:val="99"/>
    <w:semiHidden/>
    <w:unhideWhenUsed/>
    <w:rsid w:val="00DF44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72029">
      <w:bodyDiv w:val="1"/>
      <w:marLeft w:val="0"/>
      <w:marRight w:val="0"/>
      <w:marTop w:val="0"/>
      <w:marBottom w:val="0"/>
      <w:divBdr>
        <w:top w:val="none" w:sz="0" w:space="0" w:color="auto"/>
        <w:left w:val="none" w:sz="0" w:space="0" w:color="auto"/>
        <w:bottom w:val="none" w:sz="0" w:space="0" w:color="auto"/>
        <w:right w:val="none" w:sz="0" w:space="0" w:color="auto"/>
      </w:divBdr>
      <w:divsChild>
        <w:div w:id="1081947570">
          <w:marLeft w:val="0"/>
          <w:marRight w:val="0"/>
          <w:marTop w:val="0"/>
          <w:marBottom w:val="0"/>
          <w:divBdr>
            <w:top w:val="none" w:sz="0" w:space="0" w:color="auto"/>
            <w:left w:val="none" w:sz="0" w:space="0" w:color="auto"/>
            <w:bottom w:val="none" w:sz="0" w:space="0" w:color="auto"/>
            <w:right w:val="none" w:sz="0" w:space="0" w:color="auto"/>
          </w:divBdr>
        </w:div>
        <w:div w:id="299577927">
          <w:marLeft w:val="0"/>
          <w:marRight w:val="0"/>
          <w:marTop w:val="0"/>
          <w:marBottom w:val="0"/>
          <w:divBdr>
            <w:top w:val="none" w:sz="0" w:space="0" w:color="auto"/>
            <w:left w:val="none" w:sz="0" w:space="0" w:color="auto"/>
            <w:bottom w:val="none" w:sz="0" w:space="0" w:color="auto"/>
            <w:right w:val="none" w:sz="0" w:space="0" w:color="auto"/>
          </w:divBdr>
        </w:div>
        <w:div w:id="1629554042">
          <w:marLeft w:val="0"/>
          <w:marRight w:val="0"/>
          <w:marTop w:val="0"/>
          <w:marBottom w:val="0"/>
          <w:divBdr>
            <w:top w:val="none" w:sz="0" w:space="0" w:color="auto"/>
            <w:left w:val="none" w:sz="0" w:space="0" w:color="auto"/>
            <w:bottom w:val="none" w:sz="0" w:space="0" w:color="auto"/>
            <w:right w:val="none" w:sz="0" w:space="0" w:color="auto"/>
          </w:divBdr>
        </w:div>
        <w:div w:id="656299716">
          <w:marLeft w:val="0"/>
          <w:marRight w:val="0"/>
          <w:marTop w:val="0"/>
          <w:marBottom w:val="0"/>
          <w:divBdr>
            <w:top w:val="none" w:sz="0" w:space="0" w:color="auto"/>
            <w:left w:val="none" w:sz="0" w:space="0" w:color="auto"/>
            <w:bottom w:val="none" w:sz="0" w:space="0" w:color="auto"/>
            <w:right w:val="none" w:sz="0" w:space="0" w:color="auto"/>
          </w:divBdr>
        </w:div>
        <w:div w:id="775441019">
          <w:marLeft w:val="0"/>
          <w:marRight w:val="0"/>
          <w:marTop w:val="0"/>
          <w:marBottom w:val="0"/>
          <w:divBdr>
            <w:top w:val="none" w:sz="0" w:space="0" w:color="auto"/>
            <w:left w:val="none" w:sz="0" w:space="0" w:color="auto"/>
            <w:bottom w:val="none" w:sz="0" w:space="0" w:color="auto"/>
            <w:right w:val="none" w:sz="0" w:space="0" w:color="auto"/>
          </w:divBdr>
        </w:div>
        <w:div w:id="1885436396">
          <w:marLeft w:val="0"/>
          <w:marRight w:val="0"/>
          <w:marTop w:val="0"/>
          <w:marBottom w:val="0"/>
          <w:divBdr>
            <w:top w:val="none" w:sz="0" w:space="0" w:color="auto"/>
            <w:left w:val="none" w:sz="0" w:space="0" w:color="auto"/>
            <w:bottom w:val="none" w:sz="0" w:space="0" w:color="auto"/>
            <w:right w:val="none" w:sz="0" w:space="0" w:color="auto"/>
          </w:divBdr>
        </w:div>
        <w:div w:id="232618312">
          <w:marLeft w:val="0"/>
          <w:marRight w:val="0"/>
          <w:marTop w:val="0"/>
          <w:marBottom w:val="0"/>
          <w:divBdr>
            <w:top w:val="none" w:sz="0" w:space="0" w:color="auto"/>
            <w:left w:val="none" w:sz="0" w:space="0" w:color="auto"/>
            <w:bottom w:val="none" w:sz="0" w:space="0" w:color="auto"/>
            <w:right w:val="none" w:sz="0" w:space="0" w:color="auto"/>
          </w:divBdr>
        </w:div>
        <w:div w:id="1627354199">
          <w:marLeft w:val="0"/>
          <w:marRight w:val="0"/>
          <w:marTop w:val="0"/>
          <w:marBottom w:val="0"/>
          <w:divBdr>
            <w:top w:val="none" w:sz="0" w:space="0" w:color="auto"/>
            <w:left w:val="none" w:sz="0" w:space="0" w:color="auto"/>
            <w:bottom w:val="none" w:sz="0" w:space="0" w:color="auto"/>
            <w:right w:val="none" w:sz="0" w:space="0" w:color="auto"/>
          </w:divBdr>
        </w:div>
        <w:div w:id="1675306498">
          <w:marLeft w:val="0"/>
          <w:marRight w:val="0"/>
          <w:marTop w:val="0"/>
          <w:marBottom w:val="0"/>
          <w:divBdr>
            <w:top w:val="none" w:sz="0" w:space="0" w:color="auto"/>
            <w:left w:val="none" w:sz="0" w:space="0" w:color="auto"/>
            <w:bottom w:val="none" w:sz="0" w:space="0" w:color="auto"/>
            <w:right w:val="none" w:sz="0" w:space="0" w:color="auto"/>
          </w:divBdr>
        </w:div>
        <w:div w:id="995962694">
          <w:marLeft w:val="0"/>
          <w:marRight w:val="0"/>
          <w:marTop w:val="0"/>
          <w:marBottom w:val="0"/>
          <w:divBdr>
            <w:top w:val="none" w:sz="0" w:space="0" w:color="auto"/>
            <w:left w:val="none" w:sz="0" w:space="0" w:color="auto"/>
            <w:bottom w:val="none" w:sz="0" w:space="0" w:color="auto"/>
            <w:right w:val="none" w:sz="0" w:space="0" w:color="auto"/>
          </w:divBdr>
        </w:div>
        <w:div w:id="832646594">
          <w:marLeft w:val="0"/>
          <w:marRight w:val="0"/>
          <w:marTop w:val="0"/>
          <w:marBottom w:val="0"/>
          <w:divBdr>
            <w:top w:val="none" w:sz="0" w:space="0" w:color="auto"/>
            <w:left w:val="none" w:sz="0" w:space="0" w:color="auto"/>
            <w:bottom w:val="none" w:sz="0" w:space="0" w:color="auto"/>
            <w:right w:val="none" w:sz="0" w:space="0" w:color="auto"/>
          </w:divBdr>
        </w:div>
        <w:div w:id="171796338">
          <w:marLeft w:val="0"/>
          <w:marRight w:val="0"/>
          <w:marTop w:val="0"/>
          <w:marBottom w:val="0"/>
          <w:divBdr>
            <w:top w:val="none" w:sz="0" w:space="0" w:color="auto"/>
            <w:left w:val="none" w:sz="0" w:space="0" w:color="auto"/>
            <w:bottom w:val="none" w:sz="0" w:space="0" w:color="auto"/>
            <w:right w:val="none" w:sz="0" w:space="0" w:color="auto"/>
          </w:divBdr>
        </w:div>
        <w:div w:id="629215184">
          <w:marLeft w:val="0"/>
          <w:marRight w:val="0"/>
          <w:marTop w:val="0"/>
          <w:marBottom w:val="0"/>
          <w:divBdr>
            <w:top w:val="none" w:sz="0" w:space="0" w:color="auto"/>
            <w:left w:val="none" w:sz="0" w:space="0" w:color="auto"/>
            <w:bottom w:val="none" w:sz="0" w:space="0" w:color="auto"/>
            <w:right w:val="none" w:sz="0" w:space="0" w:color="auto"/>
          </w:divBdr>
        </w:div>
        <w:div w:id="1011564253">
          <w:marLeft w:val="0"/>
          <w:marRight w:val="0"/>
          <w:marTop w:val="0"/>
          <w:marBottom w:val="0"/>
          <w:divBdr>
            <w:top w:val="none" w:sz="0" w:space="0" w:color="auto"/>
            <w:left w:val="none" w:sz="0" w:space="0" w:color="auto"/>
            <w:bottom w:val="none" w:sz="0" w:space="0" w:color="auto"/>
            <w:right w:val="none" w:sz="0" w:space="0" w:color="auto"/>
          </w:divBdr>
        </w:div>
        <w:div w:id="747120398">
          <w:marLeft w:val="0"/>
          <w:marRight w:val="0"/>
          <w:marTop w:val="0"/>
          <w:marBottom w:val="0"/>
          <w:divBdr>
            <w:top w:val="none" w:sz="0" w:space="0" w:color="auto"/>
            <w:left w:val="none" w:sz="0" w:space="0" w:color="auto"/>
            <w:bottom w:val="none" w:sz="0" w:space="0" w:color="auto"/>
            <w:right w:val="none" w:sz="0" w:space="0" w:color="auto"/>
          </w:divBdr>
        </w:div>
        <w:div w:id="1166750964">
          <w:marLeft w:val="0"/>
          <w:marRight w:val="0"/>
          <w:marTop w:val="0"/>
          <w:marBottom w:val="0"/>
          <w:divBdr>
            <w:top w:val="none" w:sz="0" w:space="0" w:color="auto"/>
            <w:left w:val="none" w:sz="0" w:space="0" w:color="auto"/>
            <w:bottom w:val="none" w:sz="0" w:space="0" w:color="auto"/>
            <w:right w:val="none" w:sz="0" w:space="0" w:color="auto"/>
          </w:divBdr>
        </w:div>
        <w:div w:id="6753847">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2061705732">
          <w:marLeft w:val="0"/>
          <w:marRight w:val="0"/>
          <w:marTop w:val="0"/>
          <w:marBottom w:val="0"/>
          <w:divBdr>
            <w:top w:val="none" w:sz="0" w:space="0" w:color="auto"/>
            <w:left w:val="none" w:sz="0" w:space="0" w:color="auto"/>
            <w:bottom w:val="none" w:sz="0" w:space="0" w:color="auto"/>
            <w:right w:val="none" w:sz="0" w:space="0" w:color="auto"/>
          </w:divBdr>
        </w:div>
        <w:div w:id="398866814">
          <w:marLeft w:val="0"/>
          <w:marRight w:val="0"/>
          <w:marTop w:val="0"/>
          <w:marBottom w:val="0"/>
          <w:divBdr>
            <w:top w:val="none" w:sz="0" w:space="0" w:color="auto"/>
            <w:left w:val="none" w:sz="0" w:space="0" w:color="auto"/>
            <w:bottom w:val="none" w:sz="0" w:space="0" w:color="auto"/>
            <w:right w:val="none" w:sz="0" w:space="0" w:color="auto"/>
          </w:divBdr>
        </w:div>
        <w:div w:id="1008479427">
          <w:marLeft w:val="0"/>
          <w:marRight w:val="0"/>
          <w:marTop w:val="0"/>
          <w:marBottom w:val="0"/>
          <w:divBdr>
            <w:top w:val="none" w:sz="0" w:space="0" w:color="auto"/>
            <w:left w:val="none" w:sz="0" w:space="0" w:color="auto"/>
            <w:bottom w:val="none" w:sz="0" w:space="0" w:color="auto"/>
            <w:right w:val="none" w:sz="0" w:space="0" w:color="auto"/>
          </w:divBdr>
        </w:div>
        <w:div w:id="978728900">
          <w:marLeft w:val="0"/>
          <w:marRight w:val="0"/>
          <w:marTop w:val="0"/>
          <w:marBottom w:val="0"/>
          <w:divBdr>
            <w:top w:val="none" w:sz="0" w:space="0" w:color="auto"/>
            <w:left w:val="none" w:sz="0" w:space="0" w:color="auto"/>
            <w:bottom w:val="none" w:sz="0" w:space="0" w:color="auto"/>
            <w:right w:val="none" w:sz="0" w:space="0" w:color="auto"/>
          </w:divBdr>
        </w:div>
        <w:div w:id="1889338002">
          <w:marLeft w:val="0"/>
          <w:marRight w:val="0"/>
          <w:marTop w:val="0"/>
          <w:marBottom w:val="0"/>
          <w:divBdr>
            <w:top w:val="none" w:sz="0" w:space="0" w:color="auto"/>
            <w:left w:val="none" w:sz="0" w:space="0" w:color="auto"/>
            <w:bottom w:val="none" w:sz="0" w:space="0" w:color="auto"/>
            <w:right w:val="none" w:sz="0" w:space="0" w:color="auto"/>
          </w:divBdr>
        </w:div>
        <w:div w:id="691222603">
          <w:marLeft w:val="0"/>
          <w:marRight w:val="0"/>
          <w:marTop w:val="0"/>
          <w:marBottom w:val="0"/>
          <w:divBdr>
            <w:top w:val="none" w:sz="0" w:space="0" w:color="auto"/>
            <w:left w:val="none" w:sz="0" w:space="0" w:color="auto"/>
            <w:bottom w:val="none" w:sz="0" w:space="0" w:color="auto"/>
            <w:right w:val="none" w:sz="0" w:space="0" w:color="auto"/>
          </w:divBdr>
        </w:div>
        <w:div w:id="816993025">
          <w:marLeft w:val="0"/>
          <w:marRight w:val="0"/>
          <w:marTop w:val="0"/>
          <w:marBottom w:val="0"/>
          <w:divBdr>
            <w:top w:val="none" w:sz="0" w:space="0" w:color="auto"/>
            <w:left w:val="none" w:sz="0" w:space="0" w:color="auto"/>
            <w:bottom w:val="none" w:sz="0" w:space="0" w:color="auto"/>
            <w:right w:val="none" w:sz="0" w:space="0" w:color="auto"/>
          </w:divBdr>
        </w:div>
        <w:div w:id="1280378944">
          <w:marLeft w:val="0"/>
          <w:marRight w:val="0"/>
          <w:marTop w:val="0"/>
          <w:marBottom w:val="0"/>
          <w:divBdr>
            <w:top w:val="none" w:sz="0" w:space="0" w:color="auto"/>
            <w:left w:val="none" w:sz="0" w:space="0" w:color="auto"/>
            <w:bottom w:val="none" w:sz="0" w:space="0" w:color="auto"/>
            <w:right w:val="none" w:sz="0" w:space="0" w:color="auto"/>
          </w:divBdr>
        </w:div>
        <w:div w:id="426661074">
          <w:marLeft w:val="0"/>
          <w:marRight w:val="0"/>
          <w:marTop w:val="0"/>
          <w:marBottom w:val="0"/>
          <w:divBdr>
            <w:top w:val="none" w:sz="0" w:space="0" w:color="auto"/>
            <w:left w:val="none" w:sz="0" w:space="0" w:color="auto"/>
            <w:bottom w:val="none" w:sz="0" w:space="0" w:color="auto"/>
            <w:right w:val="none" w:sz="0" w:space="0" w:color="auto"/>
          </w:divBdr>
        </w:div>
        <w:div w:id="664283987">
          <w:marLeft w:val="0"/>
          <w:marRight w:val="0"/>
          <w:marTop w:val="0"/>
          <w:marBottom w:val="0"/>
          <w:divBdr>
            <w:top w:val="none" w:sz="0" w:space="0" w:color="auto"/>
            <w:left w:val="none" w:sz="0" w:space="0" w:color="auto"/>
            <w:bottom w:val="none" w:sz="0" w:space="0" w:color="auto"/>
            <w:right w:val="none" w:sz="0" w:space="0" w:color="auto"/>
          </w:divBdr>
        </w:div>
        <w:div w:id="639924431">
          <w:marLeft w:val="0"/>
          <w:marRight w:val="0"/>
          <w:marTop w:val="0"/>
          <w:marBottom w:val="0"/>
          <w:divBdr>
            <w:top w:val="none" w:sz="0" w:space="0" w:color="auto"/>
            <w:left w:val="none" w:sz="0" w:space="0" w:color="auto"/>
            <w:bottom w:val="none" w:sz="0" w:space="0" w:color="auto"/>
            <w:right w:val="none" w:sz="0" w:space="0" w:color="auto"/>
          </w:divBdr>
        </w:div>
        <w:div w:id="929393322">
          <w:marLeft w:val="0"/>
          <w:marRight w:val="0"/>
          <w:marTop w:val="0"/>
          <w:marBottom w:val="0"/>
          <w:divBdr>
            <w:top w:val="none" w:sz="0" w:space="0" w:color="auto"/>
            <w:left w:val="none" w:sz="0" w:space="0" w:color="auto"/>
            <w:bottom w:val="none" w:sz="0" w:space="0" w:color="auto"/>
            <w:right w:val="none" w:sz="0" w:space="0" w:color="auto"/>
          </w:divBdr>
        </w:div>
        <w:div w:id="614337849">
          <w:marLeft w:val="0"/>
          <w:marRight w:val="0"/>
          <w:marTop w:val="0"/>
          <w:marBottom w:val="0"/>
          <w:divBdr>
            <w:top w:val="none" w:sz="0" w:space="0" w:color="auto"/>
            <w:left w:val="none" w:sz="0" w:space="0" w:color="auto"/>
            <w:bottom w:val="none" w:sz="0" w:space="0" w:color="auto"/>
            <w:right w:val="none" w:sz="0" w:space="0" w:color="auto"/>
          </w:divBdr>
        </w:div>
        <w:div w:id="1042822339">
          <w:marLeft w:val="0"/>
          <w:marRight w:val="0"/>
          <w:marTop w:val="0"/>
          <w:marBottom w:val="0"/>
          <w:divBdr>
            <w:top w:val="none" w:sz="0" w:space="0" w:color="auto"/>
            <w:left w:val="none" w:sz="0" w:space="0" w:color="auto"/>
            <w:bottom w:val="none" w:sz="0" w:space="0" w:color="auto"/>
            <w:right w:val="none" w:sz="0" w:space="0" w:color="auto"/>
          </w:divBdr>
        </w:div>
        <w:div w:id="739403827">
          <w:marLeft w:val="0"/>
          <w:marRight w:val="0"/>
          <w:marTop w:val="0"/>
          <w:marBottom w:val="0"/>
          <w:divBdr>
            <w:top w:val="none" w:sz="0" w:space="0" w:color="auto"/>
            <w:left w:val="none" w:sz="0" w:space="0" w:color="auto"/>
            <w:bottom w:val="none" w:sz="0" w:space="0" w:color="auto"/>
            <w:right w:val="none" w:sz="0" w:space="0" w:color="auto"/>
          </w:divBdr>
        </w:div>
        <w:div w:id="592058268">
          <w:marLeft w:val="0"/>
          <w:marRight w:val="0"/>
          <w:marTop w:val="0"/>
          <w:marBottom w:val="0"/>
          <w:divBdr>
            <w:top w:val="none" w:sz="0" w:space="0" w:color="auto"/>
            <w:left w:val="none" w:sz="0" w:space="0" w:color="auto"/>
            <w:bottom w:val="none" w:sz="0" w:space="0" w:color="auto"/>
            <w:right w:val="none" w:sz="0" w:space="0" w:color="auto"/>
          </w:divBdr>
        </w:div>
        <w:div w:id="1247182116">
          <w:marLeft w:val="0"/>
          <w:marRight w:val="0"/>
          <w:marTop w:val="0"/>
          <w:marBottom w:val="0"/>
          <w:divBdr>
            <w:top w:val="none" w:sz="0" w:space="0" w:color="auto"/>
            <w:left w:val="none" w:sz="0" w:space="0" w:color="auto"/>
            <w:bottom w:val="none" w:sz="0" w:space="0" w:color="auto"/>
            <w:right w:val="none" w:sz="0" w:space="0" w:color="auto"/>
          </w:divBdr>
        </w:div>
        <w:div w:id="2131240637">
          <w:marLeft w:val="0"/>
          <w:marRight w:val="0"/>
          <w:marTop w:val="0"/>
          <w:marBottom w:val="0"/>
          <w:divBdr>
            <w:top w:val="none" w:sz="0" w:space="0" w:color="auto"/>
            <w:left w:val="none" w:sz="0" w:space="0" w:color="auto"/>
            <w:bottom w:val="none" w:sz="0" w:space="0" w:color="auto"/>
            <w:right w:val="none" w:sz="0" w:space="0" w:color="auto"/>
          </w:divBdr>
        </w:div>
        <w:div w:id="623660835">
          <w:marLeft w:val="0"/>
          <w:marRight w:val="0"/>
          <w:marTop w:val="0"/>
          <w:marBottom w:val="0"/>
          <w:divBdr>
            <w:top w:val="none" w:sz="0" w:space="0" w:color="auto"/>
            <w:left w:val="none" w:sz="0" w:space="0" w:color="auto"/>
            <w:bottom w:val="none" w:sz="0" w:space="0" w:color="auto"/>
            <w:right w:val="none" w:sz="0" w:space="0" w:color="auto"/>
          </w:divBdr>
        </w:div>
        <w:div w:id="321396726">
          <w:marLeft w:val="0"/>
          <w:marRight w:val="0"/>
          <w:marTop w:val="0"/>
          <w:marBottom w:val="0"/>
          <w:divBdr>
            <w:top w:val="none" w:sz="0" w:space="0" w:color="auto"/>
            <w:left w:val="none" w:sz="0" w:space="0" w:color="auto"/>
            <w:bottom w:val="none" w:sz="0" w:space="0" w:color="auto"/>
            <w:right w:val="none" w:sz="0" w:space="0" w:color="auto"/>
          </w:divBdr>
        </w:div>
        <w:div w:id="818424789">
          <w:marLeft w:val="0"/>
          <w:marRight w:val="0"/>
          <w:marTop w:val="0"/>
          <w:marBottom w:val="0"/>
          <w:divBdr>
            <w:top w:val="none" w:sz="0" w:space="0" w:color="auto"/>
            <w:left w:val="none" w:sz="0" w:space="0" w:color="auto"/>
            <w:bottom w:val="none" w:sz="0" w:space="0" w:color="auto"/>
            <w:right w:val="none" w:sz="0" w:space="0" w:color="auto"/>
          </w:divBdr>
        </w:div>
        <w:div w:id="430316942">
          <w:marLeft w:val="0"/>
          <w:marRight w:val="0"/>
          <w:marTop w:val="0"/>
          <w:marBottom w:val="0"/>
          <w:divBdr>
            <w:top w:val="none" w:sz="0" w:space="0" w:color="auto"/>
            <w:left w:val="none" w:sz="0" w:space="0" w:color="auto"/>
            <w:bottom w:val="none" w:sz="0" w:space="0" w:color="auto"/>
            <w:right w:val="none" w:sz="0" w:space="0" w:color="auto"/>
          </w:divBdr>
        </w:div>
        <w:div w:id="1400978124">
          <w:marLeft w:val="0"/>
          <w:marRight w:val="0"/>
          <w:marTop w:val="0"/>
          <w:marBottom w:val="0"/>
          <w:divBdr>
            <w:top w:val="none" w:sz="0" w:space="0" w:color="auto"/>
            <w:left w:val="none" w:sz="0" w:space="0" w:color="auto"/>
            <w:bottom w:val="none" w:sz="0" w:space="0" w:color="auto"/>
            <w:right w:val="none" w:sz="0" w:space="0" w:color="auto"/>
          </w:divBdr>
        </w:div>
        <w:div w:id="864950845">
          <w:marLeft w:val="0"/>
          <w:marRight w:val="0"/>
          <w:marTop w:val="0"/>
          <w:marBottom w:val="0"/>
          <w:divBdr>
            <w:top w:val="none" w:sz="0" w:space="0" w:color="auto"/>
            <w:left w:val="none" w:sz="0" w:space="0" w:color="auto"/>
            <w:bottom w:val="none" w:sz="0" w:space="0" w:color="auto"/>
            <w:right w:val="none" w:sz="0" w:space="0" w:color="auto"/>
          </w:divBdr>
        </w:div>
        <w:div w:id="573584166">
          <w:marLeft w:val="0"/>
          <w:marRight w:val="0"/>
          <w:marTop w:val="0"/>
          <w:marBottom w:val="0"/>
          <w:divBdr>
            <w:top w:val="none" w:sz="0" w:space="0" w:color="auto"/>
            <w:left w:val="none" w:sz="0" w:space="0" w:color="auto"/>
            <w:bottom w:val="none" w:sz="0" w:space="0" w:color="auto"/>
            <w:right w:val="none" w:sz="0" w:space="0" w:color="auto"/>
          </w:divBdr>
        </w:div>
        <w:div w:id="1549218658">
          <w:marLeft w:val="0"/>
          <w:marRight w:val="0"/>
          <w:marTop w:val="0"/>
          <w:marBottom w:val="0"/>
          <w:divBdr>
            <w:top w:val="none" w:sz="0" w:space="0" w:color="auto"/>
            <w:left w:val="none" w:sz="0" w:space="0" w:color="auto"/>
            <w:bottom w:val="none" w:sz="0" w:space="0" w:color="auto"/>
            <w:right w:val="none" w:sz="0" w:space="0" w:color="auto"/>
          </w:divBdr>
        </w:div>
        <w:div w:id="1330403288">
          <w:marLeft w:val="0"/>
          <w:marRight w:val="0"/>
          <w:marTop w:val="0"/>
          <w:marBottom w:val="0"/>
          <w:divBdr>
            <w:top w:val="none" w:sz="0" w:space="0" w:color="auto"/>
            <w:left w:val="none" w:sz="0" w:space="0" w:color="auto"/>
            <w:bottom w:val="none" w:sz="0" w:space="0" w:color="auto"/>
            <w:right w:val="none" w:sz="0" w:space="0" w:color="auto"/>
          </w:divBdr>
        </w:div>
        <w:div w:id="453718086">
          <w:marLeft w:val="0"/>
          <w:marRight w:val="0"/>
          <w:marTop w:val="0"/>
          <w:marBottom w:val="0"/>
          <w:divBdr>
            <w:top w:val="none" w:sz="0" w:space="0" w:color="auto"/>
            <w:left w:val="none" w:sz="0" w:space="0" w:color="auto"/>
            <w:bottom w:val="none" w:sz="0" w:space="0" w:color="auto"/>
            <w:right w:val="none" w:sz="0" w:space="0" w:color="auto"/>
          </w:divBdr>
        </w:div>
        <w:div w:id="1668049478">
          <w:marLeft w:val="0"/>
          <w:marRight w:val="0"/>
          <w:marTop w:val="0"/>
          <w:marBottom w:val="0"/>
          <w:divBdr>
            <w:top w:val="none" w:sz="0" w:space="0" w:color="auto"/>
            <w:left w:val="none" w:sz="0" w:space="0" w:color="auto"/>
            <w:bottom w:val="none" w:sz="0" w:space="0" w:color="auto"/>
            <w:right w:val="none" w:sz="0" w:space="0" w:color="auto"/>
          </w:divBdr>
        </w:div>
        <w:div w:id="826672599">
          <w:marLeft w:val="0"/>
          <w:marRight w:val="0"/>
          <w:marTop w:val="0"/>
          <w:marBottom w:val="0"/>
          <w:divBdr>
            <w:top w:val="none" w:sz="0" w:space="0" w:color="auto"/>
            <w:left w:val="none" w:sz="0" w:space="0" w:color="auto"/>
            <w:bottom w:val="none" w:sz="0" w:space="0" w:color="auto"/>
            <w:right w:val="none" w:sz="0" w:space="0" w:color="auto"/>
          </w:divBdr>
        </w:div>
        <w:div w:id="107434650">
          <w:marLeft w:val="0"/>
          <w:marRight w:val="0"/>
          <w:marTop w:val="0"/>
          <w:marBottom w:val="0"/>
          <w:divBdr>
            <w:top w:val="none" w:sz="0" w:space="0" w:color="auto"/>
            <w:left w:val="none" w:sz="0" w:space="0" w:color="auto"/>
            <w:bottom w:val="none" w:sz="0" w:space="0" w:color="auto"/>
            <w:right w:val="none" w:sz="0" w:space="0" w:color="auto"/>
          </w:divBdr>
        </w:div>
        <w:div w:id="103503597">
          <w:marLeft w:val="0"/>
          <w:marRight w:val="0"/>
          <w:marTop w:val="0"/>
          <w:marBottom w:val="0"/>
          <w:divBdr>
            <w:top w:val="none" w:sz="0" w:space="0" w:color="auto"/>
            <w:left w:val="none" w:sz="0" w:space="0" w:color="auto"/>
            <w:bottom w:val="none" w:sz="0" w:space="0" w:color="auto"/>
            <w:right w:val="none" w:sz="0" w:space="0" w:color="auto"/>
          </w:divBdr>
        </w:div>
        <w:div w:id="1585601296">
          <w:marLeft w:val="0"/>
          <w:marRight w:val="0"/>
          <w:marTop w:val="0"/>
          <w:marBottom w:val="0"/>
          <w:divBdr>
            <w:top w:val="none" w:sz="0" w:space="0" w:color="auto"/>
            <w:left w:val="none" w:sz="0" w:space="0" w:color="auto"/>
            <w:bottom w:val="none" w:sz="0" w:space="0" w:color="auto"/>
            <w:right w:val="none" w:sz="0" w:space="0" w:color="auto"/>
          </w:divBdr>
        </w:div>
        <w:div w:id="318509067">
          <w:marLeft w:val="0"/>
          <w:marRight w:val="0"/>
          <w:marTop w:val="0"/>
          <w:marBottom w:val="0"/>
          <w:divBdr>
            <w:top w:val="none" w:sz="0" w:space="0" w:color="auto"/>
            <w:left w:val="none" w:sz="0" w:space="0" w:color="auto"/>
            <w:bottom w:val="none" w:sz="0" w:space="0" w:color="auto"/>
            <w:right w:val="none" w:sz="0" w:space="0" w:color="auto"/>
          </w:divBdr>
        </w:div>
        <w:div w:id="297533956">
          <w:marLeft w:val="0"/>
          <w:marRight w:val="0"/>
          <w:marTop w:val="0"/>
          <w:marBottom w:val="0"/>
          <w:divBdr>
            <w:top w:val="none" w:sz="0" w:space="0" w:color="auto"/>
            <w:left w:val="none" w:sz="0" w:space="0" w:color="auto"/>
            <w:bottom w:val="none" w:sz="0" w:space="0" w:color="auto"/>
            <w:right w:val="none" w:sz="0" w:space="0" w:color="auto"/>
          </w:divBdr>
        </w:div>
        <w:div w:id="1353727408">
          <w:marLeft w:val="0"/>
          <w:marRight w:val="0"/>
          <w:marTop w:val="0"/>
          <w:marBottom w:val="0"/>
          <w:divBdr>
            <w:top w:val="none" w:sz="0" w:space="0" w:color="auto"/>
            <w:left w:val="none" w:sz="0" w:space="0" w:color="auto"/>
            <w:bottom w:val="none" w:sz="0" w:space="0" w:color="auto"/>
            <w:right w:val="none" w:sz="0" w:space="0" w:color="auto"/>
          </w:divBdr>
        </w:div>
        <w:div w:id="1081827176">
          <w:marLeft w:val="0"/>
          <w:marRight w:val="0"/>
          <w:marTop w:val="0"/>
          <w:marBottom w:val="0"/>
          <w:divBdr>
            <w:top w:val="none" w:sz="0" w:space="0" w:color="auto"/>
            <w:left w:val="none" w:sz="0" w:space="0" w:color="auto"/>
            <w:bottom w:val="none" w:sz="0" w:space="0" w:color="auto"/>
            <w:right w:val="none" w:sz="0" w:space="0" w:color="auto"/>
          </w:divBdr>
        </w:div>
        <w:div w:id="758214874">
          <w:marLeft w:val="0"/>
          <w:marRight w:val="0"/>
          <w:marTop w:val="0"/>
          <w:marBottom w:val="0"/>
          <w:divBdr>
            <w:top w:val="none" w:sz="0" w:space="0" w:color="auto"/>
            <w:left w:val="none" w:sz="0" w:space="0" w:color="auto"/>
            <w:bottom w:val="none" w:sz="0" w:space="0" w:color="auto"/>
            <w:right w:val="none" w:sz="0" w:space="0" w:color="auto"/>
          </w:divBdr>
        </w:div>
        <w:div w:id="2074038861">
          <w:marLeft w:val="0"/>
          <w:marRight w:val="0"/>
          <w:marTop w:val="0"/>
          <w:marBottom w:val="0"/>
          <w:divBdr>
            <w:top w:val="none" w:sz="0" w:space="0" w:color="auto"/>
            <w:left w:val="none" w:sz="0" w:space="0" w:color="auto"/>
            <w:bottom w:val="none" w:sz="0" w:space="0" w:color="auto"/>
            <w:right w:val="none" w:sz="0" w:space="0" w:color="auto"/>
          </w:divBdr>
        </w:div>
        <w:div w:id="1883250692">
          <w:marLeft w:val="0"/>
          <w:marRight w:val="0"/>
          <w:marTop w:val="0"/>
          <w:marBottom w:val="0"/>
          <w:divBdr>
            <w:top w:val="none" w:sz="0" w:space="0" w:color="auto"/>
            <w:left w:val="none" w:sz="0" w:space="0" w:color="auto"/>
            <w:bottom w:val="none" w:sz="0" w:space="0" w:color="auto"/>
            <w:right w:val="none" w:sz="0" w:space="0" w:color="auto"/>
          </w:divBdr>
        </w:div>
        <w:div w:id="1175606280">
          <w:marLeft w:val="0"/>
          <w:marRight w:val="0"/>
          <w:marTop w:val="0"/>
          <w:marBottom w:val="0"/>
          <w:divBdr>
            <w:top w:val="none" w:sz="0" w:space="0" w:color="auto"/>
            <w:left w:val="none" w:sz="0" w:space="0" w:color="auto"/>
            <w:bottom w:val="none" w:sz="0" w:space="0" w:color="auto"/>
            <w:right w:val="none" w:sz="0" w:space="0" w:color="auto"/>
          </w:divBdr>
        </w:div>
        <w:div w:id="1739130832">
          <w:marLeft w:val="0"/>
          <w:marRight w:val="0"/>
          <w:marTop w:val="0"/>
          <w:marBottom w:val="0"/>
          <w:divBdr>
            <w:top w:val="none" w:sz="0" w:space="0" w:color="auto"/>
            <w:left w:val="none" w:sz="0" w:space="0" w:color="auto"/>
            <w:bottom w:val="none" w:sz="0" w:space="0" w:color="auto"/>
            <w:right w:val="none" w:sz="0" w:space="0" w:color="auto"/>
          </w:divBdr>
        </w:div>
        <w:div w:id="820190900">
          <w:marLeft w:val="0"/>
          <w:marRight w:val="0"/>
          <w:marTop w:val="0"/>
          <w:marBottom w:val="0"/>
          <w:divBdr>
            <w:top w:val="none" w:sz="0" w:space="0" w:color="auto"/>
            <w:left w:val="none" w:sz="0" w:space="0" w:color="auto"/>
            <w:bottom w:val="none" w:sz="0" w:space="0" w:color="auto"/>
            <w:right w:val="none" w:sz="0" w:space="0" w:color="auto"/>
          </w:divBdr>
        </w:div>
        <w:div w:id="1615484123">
          <w:marLeft w:val="0"/>
          <w:marRight w:val="0"/>
          <w:marTop w:val="0"/>
          <w:marBottom w:val="0"/>
          <w:divBdr>
            <w:top w:val="none" w:sz="0" w:space="0" w:color="auto"/>
            <w:left w:val="none" w:sz="0" w:space="0" w:color="auto"/>
            <w:bottom w:val="none" w:sz="0" w:space="0" w:color="auto"/>
            <w:right w:val="none" w:sz="0" w:space="0" w:color="auto"/>
          </w:divBdr>
        </w:div>
        <w:div w:id="1818839515">
          <w:marLeft w:val="0"/>
          <w:marRight w:val="0"/>
          <w:marTop w:val="0"/>
          <w:marBottom w:val="0"/>
          <w:divBdr>
            <w:top w:val="none" w:sz="0" w:space="0" w:color="auto"/>
            <w:left w:val="none" w:sz="0" w:space="0" w:color="auto"/>
            <w:bottom w:val="none" w:sz="0" w:space="0" w:color="auto"/>
            <w:right w:val="none" w:sz="0" w:space="0" w:color="auto"/>
          </w:divBdr>
        </w:div>
        <w:div w:id="1969435607">
          <w:marLeft w:val="0"/>
          <w:marRight w:val="0"/>
          <w:marTop w:val="0"/>
          <w:marBottom w:val="0"/>
          <w:divBdr>
            <w:top w:val="none" w:sz="0" w:space="0" w:color="auto"/>
            <w:left w:val="none" w:sz="0" w:space="0" w:color="auto"/>
            <w:bottom w:val="none" w:sz="0" w:space="0" w:color="auto"/>
            <w:right w:val="none" w:sz="0" w:space="0" w:color="auto"/>
          </w:divBdr>
        </w:div>
        <w:div w:id="1264072302">
          <w:marLeft w:val="0"/>
          <w:marRight w:val="0"/>
          <w:marTop w:val="0"/>
          <w:marBottom w:val="0"/>
          <w:divBdr>
            <w:top w:val="none" w:sz="0" w:space="0" w:color="auto"/>
            <w:left w:val="none" w:sz="0" w:space="0" w:color="auto"/>
            <w:bottom w:val="none" w:sz="0" w:space="0" w:color="auto"/>
            <w:right w:val="none" w:sz="0" w:space="0" w:color="auto"/>
          </w:divBdr>
        </w:div>
        <w:div w:id="946693419">
          <w:marLeft w:val="0"/>
          <w:marRight w:val="0"/>
          <w:marTop w:val="0"/>
          <w:marBottom w:val="0"/>
          <w:divBdr>
            <w:top w:val="none" w:sz="0" w:space="0" w:color="auto"/>
            <w:left w:val="none" w:sz="0" w:space="0" w:color="auto"/>
            <w:bottom w:val="none" w:sz="0" w:space="0" w:color="auto"/>
            <w:right w:val="none" w:sz="0" w:space="0" w:color="auto"/>
          </w:divBdr>
        </w:div>
        <w:div w:id="1073161224">
          <w:marLeft w:val="0"/>
          <w:marRight w:val="0"/>
          <w:marTop w:val="0"/>
          <w:marBottom w:val="0"/>
          <w:divBdr>
            <w:top w:val="none" w:sz="0" w:space="0" w:color="auto"/>
            <w:left w:val="none" w:sz="0" w:space="0" w:color="auto"/>
            <w:bottom w:val="none" w:sz="0" w:space="0" w:color="auto"/>
            <w:right w:val="none" w:sz="0" w:space="0" w:color="auto"/>
          </w:divBdr>
        </w:div>
        <w:div w:id="1587223658">
          <w:marLeft w:val="0"/>
          <w:marRight w:val="0"/>
          <w:marTop w:val="0"/>
          <w:marBottom w:val="0"/>
          <w:divBdr>
            <w:top w:val="none" w:sz="0" w:space="0" w:color="auto"/>
            <w:left w:val="none" w:sz="0" w:space="0" w:color="auto"/>
            <w:bottom w:val="none" w:sz="0" w:space="0" w:color="auto"/>
            <w:right w:val="none" w:sz="0" w:space="0" w:color="auto"/>
          </w:divBdr>
        </w:div>
        <w:div w:id="555436558">
          <w:marLeft w:val="0"/>
          <w:marRight w:val="0"/>
          <w:marTop w:val="0"/>
          <w:marBottom w:val="0"/>
          <w:divBdr>
            <w:top w:val="none" w:sz="0" w:space="0" w:color="auto"/>
            <w:left w:val="none" w:sz="0" w:space="0" w:color="auto"/>
            <w:bottom w:val="none" w:sz="0" w:space="0" w:color="auto"/>
            <w:right w:val="none" w:sz="0" w:space="0" w:color="auto"/>
          </w:divBdr>
        </w:div>
        <w:div w:id="659818986">
          <w:marLeft w:val="0"/>
          <w:marRight w:val="0"/>
          <w:marTop w:val="0"/>
          <w:marBottom w:val="0"/>
          <w:divBdr>
            <w:top w:val="none" w:sz="0" w:space="0" w:color="auto"/>
            <w:left w:val="none" w:sz="0" w:space="0" w:color="auto"/>
            <w:bottom w:val="none" w:sz="0" w:space="0" w:color="auto"/>
            <w:right w:val="none" w:sz="0" w:space="0" w:color="auto"/>
          </w:divBdr>
        </w:div>
        <w:div w:id="1714840332">
          <w:marLeft w:val="0"/>
          <w:marRight w:val="0"/>
          <w:marTop w:val="0"/>
          <w:marBottom w:val="0"/>
          <w:divBdr>
            <w:top w:val="none" w:sz="0" w:space="0" w:color="auto"/>
            <w:left w:val="none" w:sz="0" w:space="0" w:color="auto"/>
            <w:bottom w:val="none" w:sz="0" w:space="0" w:color="auto"/>
            <w:right w:val="none" w:sz="0" w:space="0" w:color="auto"/>
          </w:divBdr>
        </w:div>
        <w:div w:id="1683704600">
          <w:marLeft w:val="0"/>
          <w:marRight w:val="0"/>
          <w:marTop w:val="0"/>
          <w:marBottom w:val="0"/>
          <w:divBdr>
            <w:top w:val="none" w:sz="0" w:space="0" w:color="auto"/>
            <w:left w:val="none" w:sz="0" w:space="0" w:color="auto"/>
            <w:bottom w:val="none" w:sz="0" w:space="0" w:color="auto"/>
            <w:right w:val="none" w:sz="0" w:space="0" w:color="auto"/>
          </w:divBdr>
        </w:div>
      </w:divsChild>
    </w:div>
    <w:div w:id="11406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1207</Words>
  <Characters>6519</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ΙΩΑΝΝΑ ΚΩΤΣΟΠΟΥΛΟΥ</dc:creator>
  <cp:keywords/>
  <dc:description/>
  <cp:lastModifiedBy>User</cp:lastModifiedBy>
  <cp:revision>29</cp:revision>
  <dcterms:created xsi:type="dcterms:W3CDTF">2020-11-18T15:16:00Z</dcterms:created>
  <dcterms:modified xsi:type="dcterms:W3CDTF">2025-01-27T13:57:00Z</dcterms:modified>
</cp:coreProperties>
</file>