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704" w:rsidRPr="00DD0064" w:rsidRDefault="00DD0064"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Δομή Επιλογής</w:t>
      </w:r>
    </w:p>
    <w:p w:rsidR="00A41704" w:rsidRDefault="00A41704">
      <w:pPr>
        <w:pStyle w:val="normal"/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1</w:t>
      </w:r>
      <w:r>
        <w:rPr>
          <w:b/>
          <w:sz w:val="28"/>
          <w:szCs w:val="28"/>
          <w:vertAlign w:val="superscript"/>
        </w:rPr>
        <w:t>ο</w:t>
      </w:r>
    </w:p>
    <w:p w:rsidR="00A41704" w:rsidRDefault="00EA7033">
      <w:pPr>
        <w:pStyle w:val="normal"/>
      </w:pPr>
      <w:r>
        <w:t xml:space="preserve">Ανοίγουμε την ιστοσελίδα προγραμματισμού του </w:t>
      </w:r>
      <w:proofErr w:type="spellStart"/>
      <w:r>
        <w:t>micro:bit</w:t>
      </w:r>
      <w:proofErr w:type="spellEnd"/>
      <w:r>
        <w:t xml:space="preserve"> (</w:t>
      </w:r>
      <w:hyperlink r:id="rId7">
        <w:r>
          <w:rPr>
            <w:color w:val="1155CC"/>
            <w:u w:val="single"/>
          </w:rPr>
          <w:t>https://makecode.microbit.org</w:t>
        </w:r>
      </w:hyperlink>
      <w:r>
        <w:t>) και δημιουργούμε ένα καινούργιο έργο.</w:t>
      </w:r>
    </w:p>
    <w:p w:rsidR="00A41704" w:rsidRDefault="00A41704">
      <w:pPr>
        <w:pStyle w:val="normal"/>
      </w:pPr>
    </w:p>
    <w:p w:rsidR="00A41704" w:rsidRDefault="00EA7033">
      <w:pPr>
        <w:pStyle w:val="normal"/>
      </w:pPr>
      <w:r>
        <w:t xml:space="preserve">Ο </w:t>
      </w:r>
      <w:r w:rsidR="00D92610">
        <w:t>μικροϋπολογιστής</w:t>
      </w:r>
      <w:r>
        <w:t xml:space="preserve"> </w:t>
      </w:r>
      <w:proofErr w:type="spellStart"/>
      <w:r>
        <w:t>micro:bit</w:t>
      </w:r>
      <w:proofErr w:type="spellEnd"/>
      <w:r>
        <w:t xml:space="preserve"> έχει πάνω του ένα αισθητήρα θερμοκρασίας που η τιμή του </w:t>
      </w:r>
      <w:r w:rsidR="00D92610">
        <w:t xml:space="preserve">αποθηκεύεται </w:t>
      </w:r>
      <w:r>
        <w:t xml:space="preserve">στην  μεταβλητή Θερμοκρασία που υπάρχει στην κατηγορία </w:t>
      </w:r>
      <w:r w:rsidR="00D92610">
        <w:t>«</w:t>
      </w:r>
      <w:r>
        <w:t>Είσοδος»</w:t>
      </w:r>
    </w:p>
    <w:p w:rsidR="00A41704" w:rsidRDefault="00A41704">
      <w:pPr>
        <w:pStyle w:val="normal"/>
      </w:pPr>
    </w:p>
    <w:p w:rsidR="00A41704" w:rsidRDefault="00617FC6">
      <w:pPr>
        <w:pStyle w:val="normal"/>
      </w:pPr>
      <w:r>
        <w:t>Ας κάνουμε το</w:t>
      </w:r>
      <w:r w:rsidR="00EA7033">
        <w:t xml:space="preserve"> παρακάτω: </w:t>
      </w:r>
    </w:p>
    <w:p w:rsidR="00A41704" w:rsidRPr="008D48C9" w:rsidRDefault="00EA7033">
      <w:pPr>
        <w:pStyle w:val="normal"/>
      </w:pPr>
      <w:r>
        <w:t>Όταν πατηθεί το κουμπί Α να εμφανίζεται η Θερμοκρασία στην Οθόνη</w:t>
      </w:r>
    </w:p>
    <w:p w:rsidR="00D92610" w:rsidRPr="008D48C9" w:rsidRDefault="00D92610">
      <w:pPr>
        <w:pStyle w:val="normal"/>
      </w:pPr>
    </w:p>
    <w:p w:rsidR="00617FC6" w:rsidRDefault="00617FC6">
      <w:pPr>
        <w:pStyle w:val="normal"/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2</w:t>
      </w:r>
      <w:r>
        <w:rPr>
          <w:b/>
          <w:sz w:val="28"/>
          <w:szCs w:val="28"/>
          <w:vertAlign w:val="superscript"/>
        </w:rPr>
        <w:t>ο</w:t>
      </w:r>
    </w:p>
    <w:p w:rsidR="00A41704" w:rsidRDefault="00D92610">
      <w:pPr>
        <w:pStyle w:val="normal"/>
        <w:jc w:val="both"/>
      </w:pPr>
      <w:r>
        <w:t xml:space="preserve">Θέλουμε να ελέγχεται συνεχώς η θερμοκρασία και όταν </w:t>
      </w:r>
      <w:r w:rsidR="004A76DE">
        <w:t>είναι μεγαλύτερη ή ίση του 21</w:t>
      </w:r>
      <w:r>
        <w:t xml:space="preserve"> ( ≥</w:t>
      </w:r>
      <w:r w:rsidR="004A76DE">
        <w:t>21</w:t>
      </w:r>
      <w:r>
        <w:t xml:space="preserve">) τότε να γράφεται στη οθόνη το μήνυμα </w:t>
      </w:r>
      <w:r>
        <w:rPr>
          <w:lang w:val="en-US"/>
        </w:rPr>
        <w:t>High</w:t>
      </w:r>
      <w:r w:rsidRPr="00D92610">
        <w:t xml:space="preserve">. </w:t>
      </w:r>
      <w:r>
        <w:t>Σε διαφορετική περίπτωση να εμφανίζεται</w:t>
      </w:r>
      <w:r w:rsidRPr="00D92610">
        <w:t xml:space="preserve"> </w:t>
      </w:r>
      <w:r>
        <w:rPr>
          <w:lang w:val="en-US"/>
        </w:rPr>
        <w:t>Low</w:t>
      </w:r>
      <w:r w:rsidRPr="00D92610">
        <w:t>.</w:t>
      </w:r>
    </w:p>
    <w:p w:rsidR="00D92610" w:rsidRDefault="00D92610">
      <w:pPr>
        <w:pStyle w:val="normal"/>
        <w:jc w:val="both"/>
      </w:pPr>
    </w:p>
    <w:p w:rsidR="00D92610" w:rsidRDefault="004A76DE">
      <w:pPr>
        <w:pStyle w:val="normal"/>
        <w:jc w:val="both"/>
      </w:pPr>
      <w:r>
        <w:t>Θα χρειαστείτε και τις εντολές της κατηγορίας «Λογική». Τοποθετείστε τις εντολές στην σωστή θέση. Βλέπετε ότι θα χρειαστεί να γίνει η σύγκριση και ανάλογα με το αποτέλεσμα να γίνει και μία διαφορετική ενέργεια.</w:t>
      </w:r>
    </w:p>
    <w:p w:rsidR="004A76DE" w:rsidRPr="004A76DE" w:rsidRDefault="004A76DE">
      <w:pPr>
        <w:pStyle w:val="normal"/>
        <w:jc w:val="both"/>
      </w:pPr>
      <w:r>
        <w:rPr>
          <w:noProof/>
        </w:rPr>
        <w:drawing>
          <wp:inline distT="0" distB="0" distL="0" distR="0">
            <wp:extent cx="4003253" cy="2635374"/>
            <wp:effectExtent l="1905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15" cy="26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4" w:rsidRDefault="00A41704">
      <w:pPr>
        <w:pStyle w:val="normal"/>
      </w:pPr>
    </w:p>
    <w:p w:rsidR="00A41704" w:rsidRDefault="004A76DE">
      <w:pPr>
        <w:pStyle w:val="normal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5742940</wp:posOffset>
            </wp:positionH>
            <wp:positionV relativeFrom="paragraph">
              <wp:posOffset>181610</wp:posOffset>
            </wp:positionV>
            <wp:extent cx="1273810" cy="1273810"/>
            <wp:effectExtent l="19050" t="0" r="2540" b="0"/>
            <wp:wrapSquare wrapText="bothSides"/>
            <wp:docPr id="10" name="Εικόνα 4" descr="../../_images/case_06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_images/case_06_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704" w:rsidRDefault="00EA7033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Βήμα 3ο</w:t>
      </w:r>
    </w:p>
    <w:p w:rsidR="00A41704" w:rsidRPr="004A76DE" w:rsidRDefault="004A76DE">
      <w:pPr>
        <w:pStyle w:val="normal"/>
        <w:jc w:val="both"/>
      </w:pPr>
      <w:r>
        <w:t xml:space="preserve">Κατασκευάζουμε με τα εργαλεία του βοηθητικού σετ </w:t>
      </w:r>
      <w:proofErr w:type="spellStart"/>
      <w:r>
        <w:t>Nezha</w:t>
      </w:r>
      <w:proofErr w:type="spellEnd"/>
      <w:r>
        <w:t xml:space="preserve"> ένα </w:t>
      </w:r>
      <w:proofErr w:type="spellStart"/>
      <w:r>
        <w:t>ανεμιστήράκι</w:t>
      </w:r>
      <w:proofErr w:type="spellEnd"/>
      <w:r>
        <w:t xml:space="preserve"> χρησιμοποιώντας ένα </w:t>
      </w:r>
      <w:proofErr w:type="spellStart"/>
      <w:r>
        <w:t>κινητηράκι</w:t>
      </w:r>
      <w:proofErr w:type="spellEnd"/>
      <w:r>
        <w:t xml:space="preserve"> που συνδέεται στην έξοδο Μ1. </w:t>
      </w:r>
    </w:p>
    <w:p w:rsidR="004A76DE" w:rsidRDefault="004A76DE">
      <w:pPr>
        <w:pStyle w:val="normal"/>
      </w:pPr>
    </w:p>
    <w:p w:rsidR="004A76DE" w:rsidRPr="004A76DE" w:rsidRDefault="004A76DE" w:rsidP="004A76DE">
      <w:r>
        <w:rPr>
          <w:noProof/>
        </w:rPr>
        <w:drawing>
          <wp:inline distT="0" distB="0" distL="0" distR="0">
            <wp:extent cx="2228760" cy="1575093"/>
            <wp:effectExtent l="0" t="0" r="0" b="0"/>
            <wp:docPr id="12" name="Εικόνα 7" descr="../../_images/case_step_06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_images/case_step_06_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42" cy="15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DE" w:rsidRPr="004A76DE" w:rsidRDefault="004A76DE" w:rsidP="004A76DE"/>
    <w:p w:rsidR="004A76DE" w:rsidRPr="004A76DE" w:rsidRDefault="004A76DE" w:rsidP="004A76DE"/>
    <w:p w:rsidR="004A76DE" w:rsidRDefault="004A76DE" w:rsidP="004A76DE"/>
    <w:p w:rsidR="00A41704" w:rsidRPr="004A76DE" w:rsidRDefault="00A41704" w:rsidP="004A76DE">
      <w:pPr>
        <w:ind w:firstLine="720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6C3C18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116205</wp:posOffset>
            </wp:positionV>
            <wp:extent cx="2633980" cy="1833880"/>
            <wp:effectExtent l="19050" t="0" r="0" b="0"/>
            <wp:wrapSquare wrapText="bothSides"/>
            <wp:docPr id="14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033">
        <w:rPr>
          <w:b/>
          <w:sz w:val="28"/>
          <w:szCs w:val="28"/>
        </w:rPr>
        <w:t>Βήμα 4</w:t>
      </w:r>
      <w:r w:rsidR="00EA7033">
        <w:rPr>
          <w:b/>
          <w:sz w:val="28"/>
          <w:szCs w:val="28"/>
          <w:vertAlign w:val="superscript"/>
        </w:rPr>
        <w:t>ο</w:t>
      </w:r>
    </w:p>
    <w:p w:rsidR="005721A3" w:rsidRDefault="00EA7033" w:rsidP="004A76DE">
      <w:pPr>
        <w:pStyle w:val="normal"/>
        <w:jc w:val="both"/>
      </w:pPr>
      <w:r>
        <w:t xml:space="preserve">Προσθέτουμε </w:t>
      </w:r>
      <w:r w:rsidR="004A76DE">
        <w:t xml:space="preserve">στις επεκτάσεις το </w:t>
      </w:r>
      <w:proofErr w:type="spellStart"/>
      <w:r w:rsidR="004A76DE">
        <w:rPr>
          <w:lang w:val="en-US"/>
        </w:rPr>
        <w:t>Nezha</w:t>
      </w:r>
      <w:proofErr w:type="spellEnd"/>
      <w:r w:rsidR="004A76DE" w:rsidRPr="004A76DE">
        <w:t xml:space="preserve">. </w:t>
      </w:r>
      <w:r w:rsidR="005721A3">
        <w:t xml:space="preserve">Και έχουμε διαθέσιμες τις </w:t>
      </w:r>
      <w:r w:rsidR="00617FC6">
        <w:t>κόκκινες</w:t>
      </w:r>
      <w:r w:rsidR="005721A3">
        <w:t xml:space="preserve"> εντολές. Χρησιμοποιώντας τις δύο πρώτες να επεκτείνεται το πρόγραμμα σας ώστε όταν η θερμοκρασία είναι μεγαλύτερη ή ίση με τους 21 βαθμούς κελσίου να ξεκινήσει την λειτουργία του ο ανεμιστήρας. Σε αντίθετη περίπτωση </w:t>
      </w:r>
      <w:r w:rsidR="006C3C18">
        <w:t>να σταματά.</w:t>
      </w:r>
    </w:p>
    <w:p w:rsidR="00A41704" w:rsidRDefault="00EA7033" w:rsidP="004A76DE">
      <w:pPr>
        <w:pStyle w:val="normal"/>
        <w:jc w:val="both"/>
      </w:pPr>
      <w:r>
        <w:t xml:space="preserve"> </w:t>
      </w: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5</w:t>
      </w:r>
      <w:r>
        <w:rPr>
          <w:b/>
          <w:sz w:val="28"/>
          <w:szCs w:val="28"/>
          <w:vertAlign w:val="superscript"/>
        </w:rPr>
        <w:t>ο</w:t>
      </w:r>
    </w:p>
    <w:p w:rsidR="00617FC6" w:rsidRDefault="006C3C18">
      <w:pPr>
        <w:pStyle w:val="normal"/>
        <w:jc w:val="both"/>
      </w:pPr>
      <w:r>
        <w:t>Προσθέστε ένα φανάρι στην κατασκευή σας το οποίο θα ανάβει</w:t>
      </w:r>
      <w:r w:rsidRPr="006C3C18">
        <w:t xml:space="preserve"> </w:t>
      </w:r>
      <w:r>
        <w:t>μόνο όταν λειτουργεί ο ανε</w:t>
      </w:r>
      <w:r w:rsidR="00617FC6">
        <w:t>μιστήρας. Συνδέστε το στη</w:t>
      </w:r>
      <w:r w:rsidR="008D48C9">
        <w:t>ν</w:t>
      </w:r>
      <w:r w:rsidR="00617FC6" w:rsidRPr="00617FC6">
        <w:t xml:space="preserve"> </w:t>
      </w:r>
      <w:r w:rsidR="00617FC6">
        <w:t>πορτοκαλή θύρα J1</w:t>
      </w:r>
      <w:r>
        <w:t xml:space="preserve"> του </w:t>
      </w:r>
      <w:proofErr w:type="spellStart"/>
      <w:r>
        <w:rPr>
          <w:lang w:val="en-US"/>
        </w:rPr>
        <w:t>Nezha</w:t>
      </w:r>
      <w:proofErr w:type="spellEnd"/>
      <w:r w:rsidRPr="006C3C18">
        <w:t xml:space="preserve">. </w:t>
      </w:r>
    </w:p>
    <w:p w:rsidR="00617FC6" w:rsidRDefault="00617FC6">
      <w:pPr>
        <w:pStyle w:val="normal"/>
        <w:jc w:val="both"/>
      </w:pPr>
    </w:p>
    <w:p w:rsidR="00A41704" w:rsidRDefault="006C3C18">
      <w:pPr>
        <w:pStyle w:val="normal"/>
        <w:jc w:val="both"/>
      </w:pPr>
      <w:r>
        <w:t xml:space="preserve">Για να το προγραμματίσετε προσθέστε την επέκταση </w:t>
      </w:r>
      <w:proofErr w:type="spellStart"/>
      <w:r>
        <w:rPr>
          <w:lang w:val="en-US"/>
        </w:rPr>
        <w:t>PlanetX</w:t>
      </w:r>
      <w:proofErr w:type="spellEnd"/>
      <w:r w:rsidRPr="00617FC6">
        <w:t xml:space="preserve">. </w:t>
      </w:r>
    </w:p>
    <w:p w:rsidR="00617FC6" w:rsidRDefault="00617FC6">
      <w:pPr>
        <w:pStyle w:val="normal"/>
        <w:jc w:val="both"/>
      </w:pPr>
    </w:p>
    <w:p w:rsidR="00617FC6" w:rsidRPr="008D48C9" w:rsidRDefault="00617FC6">
      <w:pPr>
        <w:pStyle w:val="normal"/>
        <w:jc w:val="both"/>
      </w:pPr>
      <w:r>
        <w:t xml:space="preserve">Χρησιμοποιήστε την εντολή </w:t>
      </w:r>
      <w:r w:rsidR="008D48C9">
        <w:rPr>
          <w:lang w:val="en-US"/>
        </w:rPr>
        <w:t>LED</w:t>
      </w:r>
      <w:r w:rsidRPr="00617FC6">
        <w:t xml:space="preserve"> </w:t>
      </w:r>
      <w:r>
        <w:t xml:space="preserve">στην Κατηγορία </w:t>
      </w:r>
    </w:p>
    <w:p w:rsidR="00617FC6" w:rsidRDefault="00617FC6">
      <w:pPr>
        <w:pStyle w:val="normal"/>
        <w:jc w:val="both"/>
      </w:pPr>
      <w:proofErr w:type="spellStart"/>
      <w:r>
        <w:rPr>
          <w:lang w:val="en-US"/>
        </w:rPr>
        <w:t>PlanetX</w:t>
      </w:r>
      <w:proofErr w:type="spellEnd"/>
      <w:r w:rsidRPr="00617FC6">
        <w:t xml:space="preserve"> </w:t>
      </w:r>
      <w:r w:rsidR="008D48C9">
        <w:t>Οθόνες -</w:t>
      </w:r>
      <w:r w:rsidRPr="00617FC6">
        <w:t xml:space="preserve">&gt; </w:t>
      </w:r>
      <w:r w:rsidR="008D48C9">
        <w:t>Οθόνη</w:t>
      </w:r>
    </w:p>
    <w:p w:rsidR="008D48C9" w:rsidRPr="00617FC6" w:rsidRDefault="008D48C9">
      <w:pPr>
        <w:pStyle w:val="normal"/>
        <w:jc w:val="both"/>
      </w:pPr>
      <w:r w:rsidRPr="008D48C9">
        <w:drawing>
          <wp:inline distT="0" distB="0" distL="0" distR="0">
            <wp:extent cx="2259022" cy="338521"/>
            <wp:effectExtent l="19050" t="0" r="7928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77" b="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6" cy="33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C6" w:rsidRPr="00617FC6" w:rsidRDefault="00617FC6">
      <w:pPr>
        <w:pStyle w:val="normal"/>
        <w:jc w:val="both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sectPr w:rsidR="00A41704" w:rsidSect="004A76DE">
      <w:footerReference w:type="default" r:id="rId13"/>
      <w:pgSz w:w="11906" w:h="16838"/>
      <w:pgMar w:top="566" w:right="566" w:bottom="709" w:left="566" w:header="0" w:footer="2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0F" w:rsidRDefault="004C310F" w:rsidP="00A41704">
      <w:pPr>
        <w:spacing w:line="240" w:lineRule="auto"/>
      </w:pPr>
      <w:r>
        <w:separator/>
      </w:r>
    </w:p>
  </w:endnote>
  <w:endnote w:type="continuationSeparator" w:id="0">
    <w:p w:rsidR="004C310F" w:rsidRDefault="004C310F" w:rsidP="00A4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04" w:rsidRPr="004A76DE" w:rsidRDefault="004A76DE">
    <w:pPr>
      <w:pStyle w:val="normal"/>
      <w:jc w:val="right"/>
      <w:rPr>
        <w:lang w:val="en-US"/>
      </w:rPr>
    </w:pPr>
    <w:proofErr w:type="spellStart"/>
    <w:r>
      <w:rPr>
        <w:lang w:val="en-US"/>
      </w:rPr>
      <w:t>grderek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0F" w:rsidRDefault="004C310F" w:rsidP="00A41704">
      <w:pPr>
        <w:spacing w:line="240" w:lineRule="auto"/>
      </w:pPr>
      <w:r>
        <w:separator/>
      </w:r>
    </w:p>
  </w:footnote>
  <w:footnote w:type="continuationSeparator" w:id="0">
    <w:p w:rsidR="004C310F" w:rsidRDefault="004C310F" w:rsidP="00A41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4EFB"/>
    <w:multiLevelType w:val="multilevel"/>
    <w:tmpl w:val="74AEA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04"/>
    <w:rsid w:val="004A76DE"/>
    <w:rsid w:val="004C310F"/>
    <w:rsid w:val="005721A3"/>
    <w:rsid w:val="00617FC6"/>
    <w:rsid w:val="006C3C18"/>
    <w:rsid w:val="008D48C9"/>
    <w:rsid w:val="00A41704"/>
    <w:rsid w:val="00D92610"/>
    <w:rsid w:val="00DD0064"/>
    <w:rsid w:val="00EA7033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5"/>
  </w:style>
  <w:style w:type="paragraph" w:styleId="1">
    <w:name w:val="heading 1"/>
    <w:basedOn w:val="normal"/>
    <w:next w:val="normal"/>
    <w:rsid w:val="00A417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417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417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417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417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417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1704"/>
  </w:style>
  <w:style w:type="table" w:customStyle="1" w:styleId="TableNormal">
    <w:name w:val="Table Normal"/>
    <w:rsid w:val="00A417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17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4170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D92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26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A76D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A76DE"/>
  </w:style>
  <w:style w:type="paragraph" w:styleId="a7">
    <w:name w:val="footer"/>
    <w:basedOn w:val="a"/>
    <w:link w:val="Char1"/>
    <w:uiPriority w:val="99"/>
    <w:semiHidden/>
    <w:unhideWhenUsed/>
    <w:rsid w:val="004A76D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A7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kecode.microbit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greg</cp:lastModifiedBy>
  <cp:revision>4</cp:revision>
  <dcterms:created xsi:type="dcterms:W3CDTF">2024-02-18T19:06:00Z</dcterms:created>
  <dcterms:modified xsi:type="dcterms:W3CDTF">2024-02-25T17:36:00Z</dcterms:modified>
</cp:coreProperties>
</file>