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3E3" w:rsidRPr="003743E3" w:rsidRDefault="003743E3" w:rsidP="003743E3">
      <w:pPr>
        <w:pStyle w:val="Web"/>
        <w:shd w:val="clear" w:color="auto" w:fill="FAFCFF"/>
        <w:spacing w:before="0" w:beforeAutospacing="0" w:after="195" w:afterAutospacing="0" w:line="360" w:lineRule="atLeast"/>
        <w:jc w:val="both"/>
        <w:rPr>
          <w:b/>
          <w:color w:val="2A2A2A"/>
        </w:rPr>
      </w:pPr>
      <w:r w:rsidRPr="003743E3">
        <w:rPr>
          <w:b/>
          <w:color w:val="2A2A2A"/>
        </w:rPr>
        <w:t>Κείμενο 1                                            Τηλεργασία</w:t>
      </w:r>
    </w:p>
    <w:p w:rsidR="003743E3" w:rsidRPr="003743E3" w:rsidRDefault="003743E3" w:rsidP="003743E3">
      <w:pPr>
        <w:pStyle w:val="Web"/>
        <w:shd w:val="clear" w:color="auto" w:fill="FAFCFF"/>
        <w:spacing w:before="0" w:beforeAutospacing="0" w:after="195" w:afterAutospacing="0" w:line="360" w:lineRule="atLeast"/>
        <w:jc w:val="both"/>
        <w:rPr>
          <w:color w:val="2A2A2A"/>
        </w:rPr>
      </w:pPr>
      <w:r w:rsidRPr="003743E3">
        <w:rPr>
          <w:color w:val="2A2A2A"/>
        </w:rPr>
        <w:t>Το ακόλουθο συντομευμένο κείμενο του Νίκου Σαραντάκου αναρτήθηκε στο ιστολόγιό του στις 3 Δεκεμβρίου 2020</w:t>
      </w:r>
    </w:p>
    <w:p w:rsidR="003743E3" w:rsidRPr="003743E3" w:rsidRDefault="003743E3" w:rsidP="003743E3">
      <w:pPr>
        <w:pStyle w:val="Web"/>
        <w:shd w:val="clear" w:color="auto" w:fill="FAFCFF"/>
        <w:spacing w:before="0" w:beforeAutospacing="0" w:after="0" w:afterAutospacing="0" w:line="276" w:lineRule="auto"/>
        <w:jc w:val="both"/>
        <w:rPr>
          <w:color w:val="2A2A2A"/>
        </w:rPr>
      </w:pPr>
      <w:r>
        <w:rPr>
          <w:color w:val="2A2A2A"/>
        </w:rPr>
        <w:t xml:space="preserve">   </w:t>
      </w:r>
      <w:r w:rsidRPr="003743E3">
        <w:rPr>
          <w:color w:val="2A2A2A"/>
        </w:rPr>
        <w:t>Από τα μέσα Μαρτίου τηλεργάζομαι. Αντί να πηγαίνω στο γραφείο κάθε πρωί, μένω στο σπίτι και κάνω τη δουλειά μου μέσω υπολογιστή.</w:t>
      </w:r>
      <w:r>
        <w:rPr>
          <w:color w:val="2A2A2A"/>
        </w:rPr>
        <w:t xml:space="preserve"> </w:t>
      </w:r>
      <w:r w:rsidRPr="003743E3">
        <w:rPr>
          <w:color w:val="2A2A2A"/>
        </w:rPr>
        <w:t>Επιφανειακά, ο τρόπος που κάνω τη δουλειά μου ελάχιστα έχει αλλάξει. Η εικόνα που βλέπω στην οθόνη του λάπτοπ μου είναι ίδια με εκείνην που είχα όταν δούλευα από τον επιτραπέζιο υπολογιστή του γραφείου, μόνο μικρότερη σε διαστάσεις. Στην αρχή, η απόκριση από το δίκτυο VPN ήταν αισθητά πιο αργή σε σύγκριση με το γραφείο, αλλά τώρα κάτι έκαναν και βελτιώθηκε πολύ. Όταν απορροφιέμαι από τη δουλειά δεν διακρίνω καμιά διαφορά.</w:t>
      </w:r>
    </w:p>
    <w:p w:rsidR="003743E3" w:rsidRPr="003743E3" w:rsidRDefault="003743E3" w:rsidP="003743E3">
      <w:pPr>
        <w:pStyle w:val="Web"/>
        <w:shd w:val="clear" w:color="auto" w:fill="FAFCFF"/>
        <w:spacing w:before="0" w:beforeAutospacing="0" w:after="0" w:afterAutospacing="0" w:line="360" w:lineRule="atLeast"/>
        <w:jc w:val="both"/>
        <w:rPr>
          <w:color w:val="2A2A2A"/>
        </w:rPr>
      </w:pPr>
      <w:r>
        <w:rPr>
          <w:color w:val="2A2A2A"/>
        </w:rPr>
        <w:t xml:space="preserve">   </w:t>
      </w:r>
      <w:r w:rsidRPr="003743E3">
        <w:rPr>
          <w:color w:val="2A2A2A"/>
        </w:rPr>
        <w:t>Από κάμποσες απόψεις, η τηλεργασία βολεύει πολύ. Δεν αναγκάζομαι να βγω από το σπίτι το πρωί με το κρύο ή τη βροχή, ούτε να σκεφτώ τι θα φορέσω, μπορώ να δουλέψω με τις παντόφλες και τις φόρμες. Με βολεύει ακόμα αν έχω κάποια δουλειά στο σπίτι ή περιμένω κανένα δέμα ή αν θέλω να πεταχτώ κάπου κοντά. Μόλις έρθει η ώρα για το σχόλασμα, αποσυνδέομαι από το δίκτυο -και βρίσκομαι ως διά μαγείας στο σπίτι μου, με μια κούπα καφέ στο χέρι χωρίς να υποστώ το μποτιλιάρισμα της βραδινής επιστροφής.</w:t>
      </w:r>
    </w:p>
    <w:p w:rsidR="00922186" w:rsidRPr="003743E3" w:rsidRDefault="003743E3" w:rsidP="003743E3">
      <w:pPr>
        <w:spacing w:after="0"/>
        <w:jc w:val="both"/>
        <w:rPr>
          <w:rFonts w:ascii="Times New Roman" w:hAnsi="Times New Roman" w:cs="Times New Roman"/>
          <w:color w:val="2A2A2A"/>
          <w:sz w:val="24"/>
          <w:szCs w:val="24"/>
          <w:shd w:val="clear" w:color="auto" w:fill="FAFCFF"/>
        </w:rPr>
      </w:pPr>
      <w:r>
        <w:rPr>
          <w:rFonts w:ascii="Times New Roman" w:hAnsi="Times New Roman" w:cs="Times New Roman"/>
          <w:color w:val="2A2A2A"/>
          <w:sz w:val="24"/>
          <w:szCs w:val="24"/>
          <w:shd w:val="clear" w:color="auto" w:fill="FAFCFF"/>
        </w:rPr>
        <w:t xml:space="preserve">    </w:t>
      </w:r>
      <w:r w:rsidRPr="003743E3">
        <w:rPr>
          <w:rFonts w:ascii="Times New Roman" w:hAnsi="Times New Roman" w:cs="Times New Roman"/>
          <w:color w:val="2A2A2A"/>
          <w:sz w:val="24"/>
          <w:szCs w:val="24"/>
          <w:shd w:val="clear" w:color="auto" w:fill="FAFCFF"/>
        </w:rPr>
        <w:t>Είναι η φύση της δουλειάς μου τέτοια, η μετάφραση εννοώ, που εύκολα πολύ μετατρέπεται ώστε να εκτελεστεί εξ αποστάσεως. Άλλοι, συνάδελφοι ή γνωστοί, που η δουλειά τους περιλαμβάνει αρκετή συνεννόηση με άλλους, μου λένε ότι έχουν διάφορα προβλήματα -η συνεννόηση είναι πιο δύσκολη όταν γίνεται μέσα από μέιλ ή διάφορες συσκευές βιντεοκλήσης παρά στην άμεση επαφή, κι έτσι γίνονται περισσότερες παρανοήσεις και λάθη.</w:t>
      </w:r>
    </w:p>
    <w:p w:rsidR="003743E3" w:rsidRPr="003743E3" w:rsidRDefault="003743E3" w:rsidP="003743E3">
      <w:pPr>
        <w:spacing w:after="0"/>
        <w:jc w:val="both"/>
        <w:rPr>
          <w:rFonts w:ascii="Times New Roman" w:hAnsi="Times New Roman" w:cs="Times New Roman"/>
          <w:color w:val="2A2A2A"/>
          <w:sz w:val="24"/>
          <w:szCs w:val="24"/>
          <w:shd w:val="clear" w:color="auto" w:fill="FAFCFF"/>
        </w:rPr>
      </w:pPr>
      <w:r>
        <w:rPr>
          <w:rFonts w:ascii="Times New Roman" w:hAnsi="Times New Roman" w:cs="Times New Roman"/>
          <w:color w:val="2A2A2A"/>
          <w:sz w:val="24"/>
          <w:szCs w:val="24"/>
          <w:shd w:val="clear" w:color="auto" w:fill="FAFCFF"/>
        </w:rPr>
        <w:t xml:space="preserve">    </w:t>
      </w:r>
      <w:r w:rsidRPr="003743E3">
        <w:rPr>
          <w:rFonts w:ascii="Times New Roman" w:hAnsi="Times New Roman" w:cs="Times New Roman"/>
          <w:color w:val="2A2A2A"/>
          <w:sz w:val="24"/>
          <w:szCs w:val="24"/>
          <w:shd w:val="clear" w:color="auto" w:fill="FAFCFF"/>
        </w:rPr>
        <w:t>Ακόμα, με το να βρίσκεται ο εργαζόμενος απομονωμένος από τους συναδέλφους του δυσκολεύει η επικοινωνία μεταξύ τους και η ανταλλαγή απόψεων -κι αυτό είναι ολέθριο από πολλές απόψεις. Αφενός, επειδή εργοδότες και εργαζόμενοι έχουν κοινά συμφέροντα μόνο στα παραμύθια, δυσκολεύει η συνδικαλιστική δραστηριότητα των (τηλ)εργαζομένων, η συνεννόηση και ο συντονισμός. Αφετέρου, με το να εξαφανίζεται ο κοινός χώρος εργασίας, χάνεται η ανταλλαγή εργασιακών εμπειριών ανάμεσα σε συναδέλφους και η μεταλαμπάδευση γνώσεων προς τους νεότερους</w:t>
      </w:r>
      <w:r w:rsidR="00F2061E">
        <w:rPr>
          <w:rFonts w:ascii="Times New Roman" w:hAnsi="Times New Roman" w:cs="Times New Roman"/>
          <w:color w:val="2A2A2A"/>
          <w:sz w:val="24"/>
          <w:szCs w:val="24"/>
          <w:shd w:val="clear" w:color="auto" w:fill="FAFCFF"/>
        </w:rPr>
        <w:t>.</w:t>
      </w:r>
    </w:p>
    <w:p w:rsidR="003743E3" w:rsidRPr="003743E3" w:rsidRDefault="003743E3" w:rsidP="003743E3">
      <w:pPr>
        <w:spacing w:after="0"/>
        <w:jc w:val="both"/>
        <w:rPr>
          <w:rFonts w:ascii="Times New Roman" w:hAnsi="Times New Roman" w:cs="Times New Roman"/>
          <w:color w:val="2A2A2A"/>
          <w:sz w:val="24"/>
          <w:szCs w:val="24"/>
          <w:shd w:val="clear" w:color="auto" w:fill="FAFCFF"/>
        </w:rPr>
      </w:pPr>
      <w:r>
        <w:rPr>
          <w:rFonts w:ascii="Times New Roman" w:hAnsi="Times New Roman" w:cs="Times New Roman"/>
          <w:color w:val="2A2A2A"/>
          <w:sz w:val="24"/>
          <w:szCs w:val="24"/>
          <w:shd w:val="clear" w:color="auto" w:fill="FAFCFF"/>
        </w:rPr>
        <w:t xml:space="preserve">    </w:t>
      </w:r>
      <w:r w:rsidRPr="003743E3">
        <w:rPr>
          <w:rFonts w:ascii="Times New Roman" w:hAnsi="Times New Roman" w:cs="Times New Roman"/>
          <w:color w:val="2A2A2A"/>
          <w:sz w:val="24"/>
          <w:szCs w:val="24"/>
          <w:shd w:val="clear" w:color="auto" w:fill="FAFCFF"/>
        </w:rPr>
        <w:t>Τέλος, σε καθαρά ανθρώπινο επίπεδο, το μοναχικό οχτάωρο χωρίς επαφή με συναδέλφους είναι επαχθές ψυχολογικά -και τα τηλεφωνήματα ή οι άλλες μορφές μακρινής επικοινωνίας δεν μπορούν να αναπληρώσουν τη φυσική επικοινωνία.</w:t>
      </w:r>
    </w:p>
    <w:p w:rsidR="003743E3" w:rsidRDefault="003743E3" w:rsidP="003743E3">
      <w:pPr>
        <w:spacing w:after="0"/>
        <w:jc w:val="both"/>
        <w:rPr>
          <w:rFonts w:ascii="Times New Roman" w:hAnsi="Times New Roman" w:cs="Times New Roman"/>
          <w:color w:val="2A2A2A"/>
          <w:sz w:val="24"/>
          <w:szCs w:val="24"/>
          <w:shd w:val="clear" w:color="auto" w:fill="FAFCFF"/>
        </w:rPr>
      </w:pPr>
      <w:r>
        <w:rPr>
          <w:rFonts w:ascii="Times New Roman" w:hAnsi="Times New Roman" w:cs="Times New Roman"/>
          <w:color w:val="2A2A2A"/>
          <w:sz w:val="24"/>
          <w:szCs w:val="24"/>
          <w:shd w:val="clear" w:color="auto" w:fill="FAFCFF"/>
        </w:rPr>
        <w:t xml:space="preserve">    </w:t>
      </w:r>
      <w:r w:rsidRPr="003743E3">
        <w:rPr>
          <w:rFonts w:ascii="Times New Roman" w:hAnsi="Times New Roman" w:cs="Times New Roman"/>
          <w:color w:val="2A2A2A"/>
          <w:sz w:val="24"/>
          <w:szCs w:val="24"/>
          <w:shd w:val="clear" w:color="auto" w:fill="FAFCFF"/>
        </w:rPr>
        <w:t>Οπότε, παρά τα πλεονεκτήματά της, δεν είναι όλα ρόδινα με την τηλεργασία. Όμως περιμένω να ακούσω και τις δικές σας απόψεις, είτε τηλεργάζεστε είτε τηλεκπαιδεύετε, είτε τηλεκπαιδεύεστε, είτε τηλεσυνεδριάζετε. Σας αρέσει το τηλε-;</w:t>
      </w:r>
    </w:p>
    <w:p w:rsidR="003743E3" w:rsidRDefault="003743E3" w:rsidP="003743E3">
      <w:pPr>
        <w:spacing w:after="0"/>
        <w:jc w:val="both"/>
        <w:rPr>
          <w:rFonts w:ascii="Times New Roman" w:hAnsi="Times New Roman" w:cs="Times New Roman"/>
          <w:color w:val="2A2A2A"/>
          <w:sz w:val="24"/>
          <w:szCs w:val="24"/>
          <w:shd w:val="clear" w:color="auto" w:fill="FAFCFF"/>
        </w:rPr>
      </w:pPr>
    </w:p>
    <w:p w:rsidR="003743E3" w:rsidRPr="003743E3" w:rsidRDefault="003743E3" w:rsidP="003743E3">
      <w:pPr>
        <w:spacing w:after="0"/>
        <w:jc w:val="both"/>
        <w:rPr>
          <w:rFonts w:ascii="Times New Roman" w:hAnsi="Times New Roman" w:cs="Times New Roman"/>
          <w:b/>
          <w:sz w:val="24"/>
          <w:szCs w:val="24"/>
        </w:rPr>
      </w:pPr>
      <w:r w:rsidRPr="003743E3">
        <w:rPr>
          <w:rFonts w:ascii="Times New Roman" w:hAnsi="Times New Roman" w:cs="Times New Roman"/>
          <w:b/>
          <w:sz w:val="24"/>
          <w:szCs w:val="24"/>
        </w:rPr>
        <w:t xml:space="preserve">Κείμενο 2                        Πώς μπορούμε να «τηλε-εργαζόμαστε» αποτελεσματικά; </w:t>
      </w:r>
    </w:p>
    <w:p w:rsidR="003743E3" w:rsidRPr="003743E3" w:rsidRDefault="003743E3" w:rsidP="003743E3">
      <w:pPr>
        <w:spacing w:after="0"/>
        <w:jc w:val="both"/>
        <w:rPr>
          <w:rFonts w:ascii="Times New Roman" w:hAnsi="Times New Roman" w:cs="Times New Roman"/>
          <w:sz w:val="24"/>
          <w:szCs w:val="24"/>
        </w:rPr>
      </w:pPr>
    </w:p>
    <w:p w:rsidR="008828E8" w:rsidRDefault="003743E3" w:rsidP="003743E3">
      <w:pPr>
        <w:spacing w:after="0"/>
        <w:jc w:val="both"/>
        <w:rPr>
          <w:rFonts w:ascii="Times New Roman" w:hAnsi="Times New Roman" w:cs="Times New Roman"/>
          <w:sz w:val="24"/>
          <w:szCs w:val="24"/>
        </w:rPr>
      </w:pPr>
      <w:r w:rsidRPr="003743E3">
        <w:rPr>
          <w:rFonts w:ascii="Times New Roman" w:hAnsi="Times New Roman" w:cs="Times New Roman"/>
          <w:sz w:val="24"/>
          <w:szCs w:val="24"/>
        </w:rPr>
        <w:t xml:space="preserve">Το ακόλουθο συντομευμένο επιστημονικό άρθρο της καθηγήτριας Ευαγγελίας Δεμερούτη δημοσιεύτηκε στο τεύχος 43 (Ιούνιος 2022) της εφημερίδας του Οικονομικού Πανεπιστημίου Αθηνών «ΟΠΑ News» https://www.aueb.gr/el/opanews/pos-mporoyme-na-tile-ergazomaste-apotelesmatika (προσπελάστηκε στις 17.07.2022). </w:t>
      </w:r>
    </w:p>
    <w:p w:rsidR="008828E8" w:rsidRDefault="008828E8" w:rsidP="003743E3">
      <w:pPr>
        <w:spacing w:after="0"/>
        <w:jc w:val="both"/>
        <w:rPr>
          <w:rFonts w:ascii="Times New Roman" w:hAnsi="Times New Roman" w:cs="Times New Roman"/>
          <w:sz w:val="24"/>
          <w:szCs w:val="24"/>
        </w:rPr>
      </w:pPr>
    </w:p>
    <w:p w:rsidR="008828E8" w:rsidRPr="008828E8" w:rsidRDefault="003743E3" w:rsidP="003743E3">
      <w:pPr>
        <w:spacing w:after="0"/>
        <w:jc w:val="both"/>
        <w:rPr>
          <w:rFonts w:ascii="Times New Roman" w:hAnsi="Times New Roman" w:cs="Times New Roman"/>
          <w:sz w:val="24"/>
          <w:szCs w:val="24"/>
        </w:rPr>
      </w:pPr>
      <w:r w:rsidRPr="003743E3">
        <w:rPr>
          <w:rFonts w:ascii="Times New Roman" w:hAnsi="Times New Roman" w:cs="Times New Roman"/>
          <w:sz w:val="24"/>
          <w:szCs w:val="24"/>
        </w:rPr>
        <w:t xml:space="preserve">[…] Οι εργαζόμενοι σε όλο τον κόσμο αντιμετώπισαν τις προκλήσεις της εξ αποστάσεως εργασίας, όπως θολά-ασαφή όρια μεταξύ εργασίας και μη εργασίας, αυξημένες απαιτήσεις στο σπίτι, </w:t>
      </w:r>
      <w:r w:rsidRPr="008828E8">
        <w:rPr>
          <w:rFonts w:ascii="Times New Roman" w:hAnsi="Times New Roman" w:cs="Times New Roman"/>
          <w:sz w:val="24"/>
          <w:szCs w:val="24"/>
        </w:rPr>
        <w:t xml:space="preserve">ιδιαίτερα για εργαζομένους με μικρά παιδιά, έλλειψη-μειωμένη υποστήριξη από συναδέλφους και προϊσταμένους, αυξημένες απαιτήσεις εργασίας λόγω των αλλαγών στις διαδικασίες εργασίας για </w:t>
      </w:r>
      <w:r w:rsidRPr="008828E8">
        <w:rPr>
          <w:rFonts w:ascii="Times New Roman" w:hAnsi="Times New Roman" w:cs="Times New Roman"/>
          <w:sz w:val="24"/>
          <w:szCs w:val="24"/>
        </w:rPr>
        <w:lastRenderedPageBreak/>
        <w:t xml:space="preserve">την τήρηση των κανονισμών καθώς και πολύωρη χρήση των υπολογιστών. Το ερώτημα που τίθεται είναι πώς οι εργαζόμενοι μπορούν να παραμείνουν υγιείς και να λειτουργήσουν αποτελεσματικά στη δουλειά και στο σπίτι κατά τη διάρκεια αυτού του πειράματος συλλογικής τηλεργασίας και ποιες είναι οι αποτελεσματικές στρατηγικές που μπορούν να χρησιμοποιηθούν […]. </w:t>
      </w:r>
    </w:p>
    <w:p w:rsidR="008828E8" w:rsidRDefault="008828E8" w:rsidP="003743E3">
      <w:pPr>
        <w:spacing w:after="0"/>
        <w:jc w:val="both"/>
        <w:rPr>
          <w:rFonts w:ascii="Times New Roman" w:hAnsi="Times New Roman" w:cs="Times New Roman"/>
          <w:sz w:val="24"/>
          <w:szCs w:val="24"/>
        </w:rPr>
      </w:pPr>
      <w:r w:rsidRPr="008828E8">
        <w:rPr>
          <w:rFonts w:ascii="Times New Roman" w:hAnsi="Times New Roman" w:cs="Times New Roman"/>
          <w:sz w:val="24"/>
          <w:szCs w:val="24"/>
        </w:rPr>
        <w:t xml:space="preserve">      </w:t>
      </w:r>
      <w:r w:rsidR="003743E3" w:rsidRPr="008828E8">
        <w:rPr>
          <w:rFonts w:ascii="Times New Roman" w:hAnsi="Times New Roman" w:cs="Times New Roman"/>
          <w:sz w:val="24"/>
          <w:szCs w:val="24"/>
        </w:rPr>
        <w:t xml:space="preserve">Η υπόθεση είναι ότι αυτό θα επιτευχθεί, όταν οι εργαζόμενοι χρησιμοποιούν στρατηγικές που τους βοηθούν να ρυθμίζουν τις εξωτερικές και εσωτερικές απαιτήσεις και τους πόρους τους. Οι απαιτήσεις είναι πτυχές που απαιτούν προσπάθεια και συνδέονται με κόστος όπως η κόπωση, ο φόρτος εργασίας και η τελειομανία. Οι πόροι είναι πτυχές που βοηθούν στην εκπλήρωση των απαιτήσεων με μειωμένο κόστος, όπως η αυτονομία και η ανθεκτικότητα. […] Ο συνδυασμός υψηλών απαιτήσεων με χαμηλούς πόρους σχετίζεται με υψηλά αισθήματα εξάντλησης, που είναι γνωστή ως επαγγελματική εξουθένωση. Οι απαιτήσεις και οι πόροι μπορούν να επηρεαστούν από τον οργανισμό, τον προϊστάμενο και τους εργαζομένους. Οι παρεμβάσεις που μπορούν να κάνουν οι οργανισμοί και οι προϊστάμενοι είναι πολύ σημαντικές, γιατί βελτιώνουν την κατάσταση για όλους τους εργαζομένους. </w:t>
      </w:r>
    </w:p>
    <w:p w:rsidR="003743E3" w:rsidRDefault="008828E8" w:rsidP="003743E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743E3" w:rsidRPr="008828E8">
        <w:rPr>
          <w:rFonts w:ascii="Times New Roman" w:hAnsi="Times New Roman" w:cs="Times New Roman"/>
          <w:sz w:val="24"/>
          <w:szCs w:val="24"/>
        </w:rPr>
        <w:t>Ωστόσο, κάθε άτομο είναι διαφορετικό και έχει μια μοναδική κατάσταση εργασίας και σπιτιού. Καθώς το κάθε άτομο γνωρίζει καλύτερα τις δικές του απαιτήσεις και πόρους, μπορεί να είναι καλύτερα σε θέση να τις ή τους βελτιώσει, εάν χρησιμοποιήσει τις κατάλληλες στρατηγικές. […]</w:t>
      </w:r>
    </w:p>
    <w:p w:rsidR="008828E8" w:rsidRDefault="008828E8" w:rsidP="003743E3">
      <w:pPr>
        <w:spacing w:after="0"/>
        <w:jc w:val="both"/>
        <w:rPr>
          <w:rFonts w:ascii="Times New Roman" w:hAnsi="Times New Roman" w:cs="Times New Roman"/>
          <w:sz w:val="24"/>
          <w:szCs w:val="24"/>
        </w:rPr>
      </w:pPr>
    </w:p>
    <w:p w:rsidR="008828E8" w:rsidRPr="008828E8" w:rsidRDefault="008828E8" w:rsidP="003743E3">
      <w:pPr>
        <w:spacing w:after="0"/>
        <w:jc w:val="both"/>
        <w:rPr>
          <w:rFonts w:ascii="Times New Roman" w:hAnsi="Times New Roman" w:cs="Times New Roman"/>
          <w:b/>
          <w:sz w:val="24"/>
          <w:szCs w:val="24"/>
        </w:rPr>
      </w:pPr>
      <w:r w:rsidRPr="008828E8">
        <w:rPr>
          <w:rFonts w:ascii="Times New Roman" w:hAnsi="Times New Roman" w:cs="Times New Roman"/>
          <w:b/>
          <w:sz w:val="24"/>
          <w:szCs w:val="24"/>
        </w:rPr>
        <w:t xml:space="preserve">Κείμενο 3                                         ΑΟΥΤΕΛ – ΑΟΥΤΟ ΕΛΕΚΤΡΙΚΑ </w:t>
      </w:r>
    </w:p>
    <w:p w:rsidR="008828E8" w:rsidRDefault="008828E8" w:rsidP="003743E3">
      <w:pPr>
        <w:spacing w:after="0"/>
        <w:jc w:val="both"/>
        <w:rPr>
          <w:rFonts w:ascii="Times New Roman" w:hAnsi="Times New Roman" w:cs="Times New Roman"/>
          <w:sz w:val="24"/>
          <w:szCs w:val="24"/>
        </w:rPr>
      </w:pPr>
      <w:r w:rsidRPr="008828E8">
        <w:rPr>
          <w:rFonts w:ascii="Times New Roman" w:hAnsi="Times New Roman" w:cs="Times New Roman"/>
          <w:sz w:val="24"/>
          <w:szCs w:val="24"/>
        </w:rPr>
        <w:t xml:space="preserve">Το ακόλουθο απόσπασμα προέρχεται από το μυθιστόρημα του Δημήτρη Χατζή (1913-1981), Το διπλό βιβλίο (δεύτερη έκδοση ξανακοιταγμένη, Αθήνα: «Κείμενα», 1977, σ. 27-28). </w:t>
      </w:r>
    </w:p>
    <w:p w:rsidR="008828E8" w:rsidRDefault="008828E8" w:rsidP="003743E3">
      <w:pPr>
        <w:spacing w:after="0"/>
        <w:jc w:val="both"/>
        <w:rPr>
          <w:rFonts w:ascii="Times New Roman" w:hAnsi="Times New Roman" w:cs="Times New Roman"/>
          <w:sz w:val="24"/>
          <w:szCs w:val="24"/>
        </w:rPr>
      </w:pPr>
    </w:p>
    <w:p w:rsidR="008828E8" w:rsidRDefault="008828E8" w:rsidP="003743E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8828E8">
        <w:rPr>
          <w:rFonts w:ascii="Times New Roman" w:hAnsi="Times New Roman" w:cs="Times New Roman"/>
          <w:sz w:val="24"/>
          <w:szCs w:val="24"/>
        </w:rPr>
        <w:t>Αυτό είναι, λοιπόν, το ΑΟΥΤΕΛ.1 Αυτός είμαι και γω μέσα σ’ αυτό. Τέσσερα χρόνια και πάω για το πέμπτο –και, βλέπεις, δεν ξέρω περισσότερα να σου πω. Σκέφτομαι μόνο πως δεν είναι κανένα πράμα παράξενο και που να γίνεται μονάχα με μένα –επειδής τυχαίνει κ’ είμαι και λίγο κουτός. Κι άλλους να ρωτήσεις, που δεν είναι, δε θα ξέρουν κι αυτοί να σου πουν περισσότερα. Θέλω να πω πως χιλιάδες και χιλιάδες άνθρωποι κάθε μέρα, σε χιλιάδες και χιλιάδες τέτοια μεγαθήρια, μπαίνουμε-βγαίνουμε και δουλειά δεν έχουμε μ’ αυτό που γίνεται μέσα, δουλειά δεν έχουμε με τους άλλους που βρίσκονται δίπλα μας. Όπως το ’πα κιόλας, τζαμαρία με χωρίζει απ’ όλα, τα μηχανήματα, την παραγωγή, το μηχανισμό της, το σύστημα. μια Όλα μέσα απ’ αυτήν την τζαμαρία τα βλέπω –όσα βλέπω. Και τα πρόσωπα που ’ναι γύρω μου, μέσ’ απ’ αυτήν τα βλέπω κι αυτά. Δεν την καλοβλέπω τη μορφή τους, είναι κάπως σα να μην έχουνε πρόσωπο. Οι άλλοι, λέω, από την άλλη μεριά της, δεν θα με βλέπουνε καν.</w:t>
      </w:r>
    </w:p>
    <w:p w:rsidR="008828E8" w:rsidRDefault="008828E8" w:rsidP="003743E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8828E8">
        <w:rPr>
          <w:rFonts w:ascii="Times New Roman" w:hAnsi="Times New Roman" w:cs="Times New Roman"/>
          <w:sz w:val="24"/>
          <w:szCs w:val="24"/>
        </w:rPr>
        <w:t xml:space="preserve"> Και λέω, λοιπόν, πως στο ξυλάδικο τότε του Βόλου τα ξέραμε όλοι μας όλα. Εξαιτίας εκεί το χαμηλό μας επίπεδο. Εδώ δεν ξέρουμε τίποτα –εξαιτίας βέβαια το ψηλό μας επίπεδο. Και ψηλό επίπεδο, λοιπόν, αυτό θα πει –να ξέρουμε μόνο την πληρωμή που θα πάρουμε- και τους άλλους που στέκονται γύρω μας να τους βλέπουμε σαν να μην έχουνε πρόσωπο. Έπρεπε να ’ρθω, τέσσερις χιλιάδες χιλιόμετρα από τη Σούρπη2 ίσαμε δω, για να το μάθω. Να μάθω πως αυτός είναι ο δικός μας ο κόσμος, ο σημερινός ο κόσμος, που λένε.</w:t>
      </w:r>
    </w:p>
    <w:p w:rsidR="008828E8" w:rsidRDefault="008828E8" w:rsidP="003743E3">
      <w:pPr>
        <w:spacing w:after="0"/>
        <w:jc w:val="both"/>
        <w:rPr>
          <w:rFonts w:ascii="Times New Roman" w:hAnsi="Times New Roman" w:cs="Times New Roman"/>
          <w:sz w:val="24"/>
          <w:szCs w:val="24"/>
        </w:rPr>
      </w:pPr>
    </w:p>
    <w:p w:rsidR="008828E8" w:rsidRDefault="008828E8" w:rsidP="003743E3">
      <w:pPr>
        <w:spacing w:after="0"/>
        <w:jc w:val="both"/>
        <w:rPr>
          <w:rFonts w:ascii="Times New Roman" w:hAnsi="Times New Roman" w:cs="Times New Roman"/>
          <w:sz w:val="24"/>
          <w:szCs w:val="24"/>
        </w:rPr>
      </w:pPr>
      <w:r>
        <w:rPr>
          <w:rFonts w:ascii="Times New Roman" w:hAnsi="Times New Roman" w:cs="Times New Roman"/>
          <w:sz w:val="24"/>
          <w:szCs w:val="24"/>
        </w:rPr>
        <w:t>ΘΕΜΑΤΑ</w:t>
      </w:r>
    </w:p>
    <w:p w:rsidR="008828E8" w:rsidRDefault="008828E8" w:rsidP="003743E3">
      <w:pPr>
        <w:spacing w:after="0"/>
        <w:jc w:val="both"/>
        <w:rPr>
          <w:rFonts w:ascii="Times New Roman" w:hAnsi="Times New Roman" w:cs="Times New Roman"/>
          <w:sz w:val="24"/>
          <w:szCs w:val="24"/>
        </w:rPr>
      </w:pPr>
      <w:r>
        <w:rPr>
          <w:rFonts w:ascii="Times New Roman" w:hAnsi="Times New Roman" w:cs="Times New Roman"/>
          <w:sz w:val="24"/>
          <w:szCs w:val="24"/>
        </w:rPr>
        <w:t>Θέμα 1</w:t>
      </w:r>
      <w:r w:rsidRPr="008828E8">
        <w:rPr>
          <w:rFonts w:ascii="Times New Roman" w:hAnsi="Times New Roman" w:cs="Times New Roman"/>
          <w:sz w:val="24"/>
          <w:szCs w:val="24"/>
          <w:vertAlign w:val="superscript"/>
        </w:rPr>
        <w:t>ο</w:t>
      </w:r>
      <w:r>
        <w:rPr>
          <w:rFonts w:ascii="Times New Roman" w:hAnsi="Times New Roman" w:cs="Times New Roman"/>
          <w:sz w:val="24"/>
          <w:szCs w:val="24"/>
        </w:rPr>
        <w:t>:  Να αποδώσεις συνοπτικά σε 60 περίπου λέξεις τις αρνητικές πτυχές της τηλεργασίας, σύμφωνα με τον συντάκτη του Κειμένου 1.</w:t>
      </w:r>
    </w:p>
    <w:p w:rsidR="008828E8" w:rsidRDefault="008828E8" w:rsidP="003743E3">
      <w:pPr>
        <w:spacing w:after="0"/>
        <w:jc w:val="both"/>
        <w:rPr>
          <w:rFonts w:ascii="Times New Roman" w:hAnsi="Times New Roman" w:cs="Times New Roman"/>
          <w:sz w:val="24"/>
          <w:szCs w:val="24"/>
        </w:rPr>
      </w:pPr>
    </w:p>
    <w:p w:rsidR="008828E8" w:rsidRPr="008828E8" w:rsidRDefault="008828E8" w:rsidP="003743E3">
      <w:pPr>
        <w:spacing w:after="0"/>
        <w:jc w:val="both"/>
        <w:rPr>
          <w:rFonts w:ascii="Times New Roman" w:hAnsi="Times New Roman" w:cs="Times New Roman"/>
          <w:sz w:val="24"/>
          <w:szCs w:val="24"/>
        </w:rPr>
      </w:pPr>
      <w:r>
        <w:rPr>
          <w:rFonts w:ascii="Times New Roman" w:hAnsi="Times New Roman" w:cs="Times New Roman"/>
          <w:sz w:val="24"/>
          <w:szCs w:val="24"/>
        </w:rPr>
        <w:t>Θέμα 2</w:t>
      </w:r>
      <w:r w:rsidRPr="008828E8">
        <w:rPr>
          <w:rFonts w:ascii="Times New Roman" w:hAnsi="Times New Roman" w:cs="Times New Roman"/>
          <w:sz w:val="24"/>
          <w:szCs w:val="24"/>
          <w:vertAlign w:val="superscript"/>
        </w:rPr>
        <w:t>ο</w:t>
      </w:r>
      <w:r>
        <w:rPr>
          <w:rFonts w:ascii="Times New Roman" w:hAnsi="Times New Roman" w:cs="Times New Roman"/>
          <w:sz w:val="24"/>
          <w:szCs w:val="24"/>
        </w:rPr>
        <w:t xml:space="preserve">: </w:t>
      </w:r>
    </w:p>
    <w:p w:rsidR="008828E8" w:rsidRDefault="008828E8" w:rsidP="008828E8">
      <w:pPr>
        <w:spacing w:after="0"/>
        <w:jc w:val="both"/>
        <w:rPr>
          <w:rFonts w:ascii="Times New Roman" w:hAnsi="Times New Roman" w:cs="Times New Roman"/>
          <w:sz w:val="24"/>
          <w:szCs w:val="24"/>
        </w:rPr>
      </w:pPr>
      <w:r>
        <w:rPr>
          <w:rFonts w:ascii="Times New Roman" w:hAnsi="Times New Roman" w:cs="Times New Roman"/>
          <w:sz w:val="24"/>
          <w:szCs w:val="24"/>
        </w:rPr>
        <w:t>Ερώτημα 1</w:t>
      </w:r>
      <w:r w:rsidRPr="008828E8">
        <w:rPr>
          <w:rFonts w:ascii="Times New Roman" w:hAnsi="Times New Roman" w:cs="Times New Roman"/>
          <w:sz w:val="24"/>
          <w:szCs w:val="24"/>
          <w:vertAlign w:val="superscript"/>
        </w:rPr>
        <w:t>ο</w:t>
      </w:r>
      <w:r>
        <w:rPr>
          <w:rFonts w:ascii="Times New Roman" w:hAnsi="Times New Roman" w:cs="Times New Roman"/>
          <w:sz w:val="24"/>
          <w:szCs w:val="24"/>
        </w:rPr>
        <w:t xml:space="preserve">: </w:t>
      </w:r>
      <w:r w:rsidRPr="008828E8">
        <w:rPr>
          <w:rFonts w:ascii="Times New Roman" w:hAnsi="Times New Roman" w:cs="Times New Roman"/>
          <w:sz w:val="24"/>
          <w:szCs w:val="24"/>
        </w:rPr>
        <w:t xml:space="preserve">Πώς ορίζει η συντάκτρια του Κειμένου 2 τον όρο «επαγγελματική εξουθένωση» (μονάδες 5); Ποια απάντηση δίνει με το κείμενό της στο ερώτημα του τίτλου «Πώς μπορούμε να </w:t>
      </w:r>
      <w:r w:rsidRPr="008828E8">
        <w:rPr>
          <w:rFonts w:ascii="Times New Roman" w:hAnsi="Times New Roman" w:cs="Times New Roman"/>
          <w:sz w:val="24"/>
          <w:szCs w:val="24"/>
        </w:rPr>
        <w:lastRenderedPageBreak/>
        <w:t>“τηλε-εργαζόμαστε” αποτελεσματικά»; Να την καταγράψεις σε μία παράγραφο 50-60 λέξεων (μονάδες 10)</w:t>
      </w:r>
    </w:p>
    <w:p w:rsidR="008828E8" w:rsidRDefault="008828E8" w:rsidP="008828E8">
      <w:pPr>
        <w:spacing w:after="0"/>
        <w:jc w:val="both"/>
        <w:rPr>
          <w:rFonts w:ascii="Times New Roman" w:hAnsi="Times New Roman" w:cs="Times New Roman"/>
          <w:sz w:val="24"/>
          <w:szCs w:val="24"/>
        </w:rPr>
      </w:pPr>
      <w:r>
        <w:rPr>
          <w:rFonts w:ascii="Times New Roman" w:hAnsi="Times New Roman" w:cs="Times New Roman"/>
          <w:sz w:val="24"/>
          <w:szCs w:val="24"/>
        </w:rPr>
        <w:t>Ερώτημα 2</w:t>
      </w:r>
      <w:r w:rsidRPr="008828E8">
        <w:rPr>
          <w:rFonts w:ascii="Times New Roman" w:hAnsi="Times New Roman" w:cs="Times New Roman"/>
          <w:sz w:val="24"/>
          <w:szCs w:val="24"/>
          <w:vertAlign w:val="superscript"/>
        </w:rPr>
        <w:t>ο</w:t>
      </w:r>
    </w:p>
    <w:p w:rsidR="008828E8" w:rsidRDefault="008828E8" w:rsidP="008828E8">
      <w:pPr>
        <w:spacing w:after="0"/>
        <w:jc w:val="both"/>
        <w:rPr>
          <w:rFonts w:ascii="Times New Roman" w:hAnsi="Times New Roman" w:cs="Times New Roman"/>
          <w:sz w:val="24"/>
          <w:szCs w:val="24"/>
        </w:rPr>
      </w:pPr>
      <w:r>
        <w:rPr>
          <w:rFonts w:ascii="Times New Roman" w:hAnsi="Times New Roman" w:cs="Times New Roman"/>
          <w:sz w:val="24"/>
          <w:szCs w:val="24"/>
        </w:rPr>
        <w:t xml:space="preserve">α. </w:t>
      </w:r>
      <w:r w:rsidRPr="008828E8">
        <w:rPr>
          <w:rFonts w:ascii="Times New Roman" w:hAnsi="Times New Roman" w:cs="Times New Roman"/>
          <w:sz w:val="24"/>
          <w:szCs w:val="24"/>
        </w:rPr>
        <w:t xml:space="preserve">Στις δύο τελευταίες περιόδους του Κειμένου 1 ο συγγραφέας επιλέγει το β΄ πληθυντικό πρόσωπο και επαναλαμβάνει το πρόθημα «τηλε». Να δικαιολογήσεις αυτές τις δύο επιλογές, με κριτήριο το θέμα του κειμένου και την πρόθεση του συγγραφέα (μονάδες 6). </w:t>
      </w:r>
    </w:p>
    <w:p w:rsidR="008828E8" w:rsidRDefault="008828E8" w:rsidP="008828E8">
      <w:pPr>
        <w:spacing w:after="0"/>
        <w:jc w:val="both"/>
        <w:rPr>
          <w:rFonts w:ascii="Times New Roman" w:hAnsi="Times New Roman" w:cs="Times New Roman"/>
          <w:sz w:val="24"/>
          <w:szCs w:val="24"/>
        </w:rPr>
      </w:pPr>
      <w:r w:rsidRPr="008828E8">
        <w:rPr>
          <w:rFonts w:ascii="Times New Roman" w:hAnsi="Times New Roman" w:cs="Times New Roman"/>
          <w:sz w:val="24"/>
          <w:szCs w:val="24"/>
        </w:rPr>
        <w:t>β. Στην πρώτη παράγραφο του Κειμένου 2 η συγγραφέας χρησιμοποιεί ασύνδετο σχήμα λόγου. Να το εντοπίσεις (μονάδες 2) και να εξηγήσεις ποιον επικοινωνιακό σκοπό υπηρετεί, κατά τη γνώμη σου (μονάδες 2).</w:t>
      </w:r>
    </w:p>
    <w:p w:rsidR="008828E8" w:rsidRDefault="008828E8" w:rsidP="008828E8">
      <w:pPr>
        <w:spacing w:after="0"/>
        <w:jc w:val="both"/>
        <w:rPr>
          <w:rFonts w:ascii="Times New Roman" w:hAnsi="Times New Roman" w:cs="Times New Roman"/>
          <w:sz w:val="24"/>
          <w:szCs w:val="24"/>
        </w:rPr>
      </w:pPr>
    </w:p>
    <w:p w:rsidR="008828E8" w:rsidRDefault="008828E8" w:rsidP="008828E8">
      <w:pPr>
        <w:spacing w:after="0"/>
        <w:jc w:val="both"/>
      </w:pPr>
      <w:r>
        <w:rPr>
          <w:rFonts w:ascii="Times New Roman" w:hAnsi="Times New Roman" w:cs="Times New Roman"/>
          <w:sz w:val="24"/>
          <w:szCs w:val="24"/>
        </w:rPr>
        <w:t>Ερώτημα 3</w:t>
      </w:r>
      <w:r w:rsidRPr="008828E8">
        <w:rPr>
          <w:rFonts w:ascii="Times New Roman" w:hAnsi="Times New Roman" w:cs="Times New Roman"/>
          <w:sz w:val="24"/>
          <w:szCs w:val="24"/>
          <w:vertAlign w:val="superscript"/>
        </w:rPr>
        <w:t>ο</w:t>
      </w:r>
      <w:r w:rsidRPr="008828E8">
        <w:rPr>
          <w:rFonts w:ascii="Times New Roman" w:hAnsi="Times New Roman" w:cs="Times New Roman"/>
          <w:sz w:val="24"/>
          <w:szCs w:val="24"/>
        </w:rPr>
        <w:t>: Με κριτήριο το ύφος λόγου να συγκρίνεις τα Κείμενα 1 και 2. Ποιο πιστεύεις ότι πετυχαίνει να προσελκύσει περισσότερο το ενδιαφέρον του αναγνώστη; Να εκθέσεις τεκμηριωμένα την άποψή σου με σχετικές κειμενικές αναφορές σε μία παράγραφο 110-130 λέξεων</w:t>
      </w:r>
      <w:r>
        <w:t>.</w:t>
      </w:r>
    </w:p>
    <w:p w:rsidR="008828E8" w:rsidRDefault="008828E8" w:rsidP="008828E8">
      <w:pPr>
        <w:spacing w:after="0"/>
        <w:jc w:val="both"/>
      </w:pPr>
    </w:p>
    <w:p w:rsidR="008828E8" w:rsidRDefault="008828E8" w:rsidP="008828E8">
      <w:pPr>
        <w:spacing w:after="0"/>
        <w:jc w:val="both"/>
        <w:rPr>
          <w:rFonts w:ascii="Times New Roman" w:hAnsi="Times New Roman" w:cs="Times New Roman"/>
          <w:sz w:val="24"/>
          <w:szCs w:val="24"/>
        </w:rPr>
      </w:pPr>
      <w:r w:rsidRPr="008828E8">
        <w:rPr>
          <w:rFonts w:ascii="Times New Roman" w:hAnsi="Times New Roman" w:cs="Times New Roman"/>
          <w:sz w:val="24"/>
          <w:szCs w:val="24"/>
        </w:rPr>
        <w:t>Θέμα 3</w:t>
      </w:r>
      <w:r w:rsidRPr="008828E8">
        <w:rPr>
          <w:rFonts w:ascii="Times New Roman" w:hAnsi="Times New Roman" w:cs="Times New Roman"/>
          <w:sz w:val="24"/>
          <w:szCs w:val="24"/>
          <w:vertAlign w:val="superscript"/>
        </w:rPr>
        <w:t>ο</w:t>
      </w:r>
      <w:r w:rsidRPr="008828E8">
        <w:rPr>
          <w:rFonts w:ascii="Times New Roman" w:hAnsi="Times New Roman" w:cs="Times New Roman"/>
          <w:sz w:val="24"/>
          <w:szCs w:val="24"/>
        </w:rPr>
        <w:t>: Να ερμηνεύσεις τη συναισθηματική στάση του αφηγητή απέναντι στον χώρο και στη φύση της εργασίας του στο Κείμενο 3, αξιοποιώντας τρεις κειμενικούς δείκτες. Πιστεύεις ότι είναι δικαιολογημένη ή όχι και γιατί; Να απαντήσεις σ’ ένα κείμενο 150-200 λέξεων.</w:t>
      </w:r>
    </w:p>
    <w:p w:rsidR="008828E8" w:rsidRDefault="008828E8" w:rsidP="008828E8">
      <w:pPr>
        <w:spacing w:after="0"/>
        <w:jc w:val="both"/>
        <w:rPr>
          <w:rFonts w:ascii="Times New Roman" w:hAnsi="Times New Roman" w:cs="Times New Roman"/>
          <w:sz w:val="24"/>
          <w:szCs w:val="24"/>
        </w:rPr>
      </w:pPr>
    </w:p>
    <w:p w:rsidR="008828E8" w:rsidRDefault="008828E8" w:rsidP="008828E8">
      <w:pPr>
        <w:spacing w:after="0"/>
        <w:jc w:val="both"/>
        <w:rPr>
          <w:rFonts w:ascii="Times New Roman" w:hAnsi="Times New Roman" w:cs="Times New Roman"/>
          <w:sz w:val="24"/>
          <w:szCs w:val="24"/>
        </w:rPr>
      </w:pPr>
      <w:r>
        <w:rPr>
          <w:rFonts w:ascii="Times New Roman" w:hAnsi="Times New Roman" w:cs="Times New Roman"/>
          <w:sz w:val="24"/>
          <w:szCs w:val="24"/>
        </w:rPr>
        <w:t>Θέμα 4</w:t>
      </w:r>
      <w:r w:rsidRPr="008828E8">
        <w:rPr>
          <w:rFonts w:ascii="Times New Roman" w:hAnsi="Times New Roman" w:cs="Times New Roman"/>
          <w:sz w:val="24"/>
          <w:szCs w:val="24"/>
          <w:vertAlign w:val="superscript"/>
        </w:rPr>
        <w:t>ο</w:t>
      </w:r>
      <w:r>
        <w:rPr>
          <w:rFonts w:ascii="Times New Roman" w:hAnsi="Times New Roman" w:cs="Times New Roman"/>
          <w:sz w:val="24"/>
          <w:szCs w:val="24"/>
        </w:rPr>
        <w:t>: Αξιοποιώντας δημιουργικά τις πληροφορίες των κειμένων αναφοράς και με βάση τις δικές σου γνώσεις και εμπειρίες από την τηλεκπαίδευση, να παρουσιάσεις τις σκέψεις και τους προβληματισμούς σου για τις θετικές και αρνητικές πτυχές της τηλεργασίας. Το κείμενό σου θα δημοσιευθεί στην εφημερίδα του σχολείου σου.</w:t>
      </w:r>
    </w:p>
    <w:p w:rsidR="00F2061E" w:rsidRDefault="00F2061E" w:rsidP="008828E8">
      <w:pPr>
        <w:spacing w:after="0"/>
        <w:jc w:val="both"/>
        <w:rPr>
          <w:rFonts w:ascii="Times New Roman" w:hAnsi="Times New Roman" w:cs="Times New Roman"/>
          <w:sz w:val="24"/>
          <w:szCs w:val="24"/>
        </w:rPr>
      </w:pPr>
    </w:p>
    <w:p w:rsidR="00F2061E" w:rsidRDefault="00F2061E" w:rsidP="008828E8">
      <w:pPr>
        <w:spacing w:after="0"/>
        <w:jc w:val="both"/>
        <w:rPr>
          <w:rFonts w:ascii="Times New Roman" w:hAnsi="Times New Roman" w:cs="Times New Roman"/>
          <w:b/>
          <w:sz w:val="24"/>
          <w:szCs w:val="24"/>
        </w:rPr>
      </w:pPr>
      <w:r w:rsidRPr="00F2061E">
        <w:rPr>
          <w:rFonts w:ascii="Times New Roman" w:hAnsi="Times New Roman" w:cs="Times New Roman"/>
          <w:b/>
          <w:sz w:val="24"/>
          <w:szCs w:val="24"/>
        </w:rPr>
        <w:t>Πρόσθετες ασκήσεις</w:t>
      </w:r>
    </w:p>
    <w:p w:rsidR="00F2061E" w:rsidRDefault="00F2061E" w:rsidP="00F2061E">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Να εντοπίσεις διαφορές ανάμεσα στο λεξιλόγιο που αξιοποιεί ο συντάκτης στις πρώτες δύο και στις υπόλοιπες παραγράφους του Κειμένου 1 και να τις σχολιάσεις.</w:t>
      </w:r>
    </w:p>
    <w:p w:rsidR="00F2061E" w:rsidRDefault="00F2061E" w:rsidP="00F2061E">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Να τροποποιήσεις το λεξιλόγιο του συντάκτη (τις υπογραμμισμένες λέξεις) στο παρακάτω χωρίο, χωρίς να αλλοιώνεται το νόημα, ώστε να ανταποκρίνεται σε πιο απλό και καθημερινό ύφος.</w:t>
      </w:r>
    </w:p>
    <w:p w:rsidR="00F2061E" w:rsidRDefault="00F2061E" w:rsidP="00F2061E">
      <w:pPr>
        <w:pStyle w:val="a3"/>
        <w:numPr>
          <w:ilvl w:val="0"/>
          <w:numId w:val="2"/>
        </w:numPr>
        <w:spacing w:after="0"/>
        <w:jc w:val="both"/>
        <w:rPr>
          <w:rFonts w:ascii="Times New Roman" w:hAnsi="Times New Roman" w:cs="Times New Roman"/>
          <w:color w:val="2A2A2A"/>
          <w:sz w:val="24"/>
          <w:szCs w:val="24"/>
          <w:shd w:val="clear" w:color="auto" w:fill="FAFCFF"/>
        </w:rPr>
      </w:pPr>
      <w:r w:rsidRPr="00F2061E">
        <w:rPr>
          <w:rFonts w:ascii="Times New Roman" w:hAnsi="Times New Roman" w:cs="Times New Roman"/>
          <w:color w:val="2A2A2A"/>
          <w:sz w:val="24"/>
          <w:szCs w:val="24"/>
          <w:shd w:val="clear" w:color="auto" w:fill="FAFCFF"/>
        </w:rPr>
        <w:t xml:space="preserve">«κι αυτό είναι </w:t>
      </w:r>
      <w:r w:rsidRPr="00F2061E">
        <w:rPr>
          <w:rFonts w:ascii="Times New Roman" w:hAnsi="Times New Roman" w:cs="Times New Roman"/>
          <w:color w:val="2A2A2A"/>
          <w:sz w:val="24"/>
          <w:szCs w:val="24"/>
          <w:u w:val="single"/>
          <w:shd w:val="clear" w:color="auto" w:fill="FAFCFF"/>
        </w:rPr>
        <w:t>ολέθριο</w:t>
      </w:r>
      <w:r w:rsidRPr="00F2061E">
        <w:rPr>
          <w:rFonts w:ascii="Times New Roman" w:hAnsi="Times New Roman" w:cs="Times New Roman"/>
          <w:color w:val="2A2A2A"/>
          <w:sz w:val="24"/>
          <w:szCs w:val="24"/>
          <w:shd w:val="clear" w:color="auto" w:fill="FAFCFF"/>
        </w:rPr>
        <w:t xml:space="preserve"> από πολλές απόψεις. </w:t>
      </w:r>
      <w:r w:rsidRPr="00F2061E">
        <w:rPr>
          <w:rFonts w:ascii="Times New Roman" w:hAnsi="Times New Roman" w:cs="Times New Roman"/>
          <w:color w:val="2A2A2A"/>
          <w:sz w:val="24"/>
          <w:szCs w:val="24"/>
          <w:u w:val="single"/>
          <w:shd w:val="clear" w:color="auto" w:fill="FAFCFF"/>
        </w:rPr>
        <w:t>Αφενός</w:t>
      </w:r>
      <w:r w:rsidRPr="00F2061E">
        <w:rPr>
          <w:rFonts w:ascii="Times New Roman" w:hAnsi="Times New Roman" w:cs="Times New Roman"/>
          <w:color w:val="2A2A2A"/>
          <w:sz w:val="24"/>
          <w:szCs w:val="24"/>
          <w:shd w:val="clear" w:color="auto" w:fill="FAFCFF"/>
        </w:rPr>
        <w:t xml:space="preserve">, επειδή εργοδότες και εργαζόμενοι έχουν κοινά συμφέροντα μόνο στα παραμύθια, δυσκολεύει η συνδικαλιστική δραστηριότητα των (τηλ)εργαζομένων, </w:t>
      </w:r>
      <w:r w:rsidRPr="00F2061E">
        <w:rPr>
          <w:rFonts w:ascii="Times New Roman" w:hAnsi="Times New Roman" w:cs="Times New Roman"/>
          <w:color w:val="2A2A2A"/>
          <w:sz w:val="24"/>
          <w:szCs w:val="24"/>
          <w:u w:val="single"/>
          <w:shd w:val="clear" w:color="auto" w:fill="FAFCFF"/>
        </w:rPr>
        <w:t>η συνεννόηση</w:t>
      </w:r>
      <w:r w:rsidRPr="00F2061E">
        <w:rPr>
          <w:rFonts w:ascii="Times New Roman" w:hAnsi="Times New Roman" w:cs="Times New Roman"/>
          <w:color w:val="2A2A2A"/>
          <w:sz w:val="24"/>
          <w:szCs w:val="24"/>
          <w:shd w:val="clear" w:color="auto" w:fill="FAFCFF"/>
        </w:rPr>
        <w:t xml:space="preserve"> και ο </w:t>
      </w:r>
      <w:r w:rsidRPr="00F2061E">
        <w:rPr>
          <w:rFonts w:ascii="Times New Roman" w:hAnsi="Times New Roman" w:cs="Times New Roman"/>
          <w:color w:val="2A2A2A"/>
          <w:sz w:val="24"/>
          <w:szCs w:val="24"/>
          <w:u w:val="single"/>
          <w:shd w:val="clear" w:color="auto" w:fill="FAFCFF"/>
        </w:rPr>
        <w:t>συντονισμός.</w:t>
      </w:r>
      <w:r w:rsidRPr="00F2061E">
        <w:rPr>
          <w:rFonts w:ascii="Times New Roman" w:hAnsi="Times New Roman" w:cs="Times New Roman"/>
          <w:color w:val="2A2A2A"/>
          <w:sz w:val="24"/>
          <w:szCs w:val="24"/>
          <w:shd w:val="clear" w:color="auto" w:fill="FAFCFF"/>
        </w:rPr>
        <w:t xml:space="preserve"> </w:t>
      </w:r>
      <w:r w:rsidRPr="00F2061E">
        <w:rPr>
          <w:rFonts w:ascii="Times New Roman" w:hAnsi="Times New Roman" w:cs="Times New Roman"/>
          <w:color w:val="2A2A2A"/>
          <w:sz w:val="24"/>
          <w:szCs w:val="24"/>
          <w:u w:val="single"/>
          <w:shd w:val="clear" w:color="auto" w:fill="FAFCFF"/>
        </w:rPr>
        <w:t>Αφετέρου</w:t>
      </w:r>
      <w:r w:rsidRPr="00F2061E">
        <w:rPr>
          <w:rFonts w:ascii="Times New Roman" w:hAnsi="Times New Roman" w:cs="Times New Roman"/>
          <w:color w:val="2A2A2A"/>
          <w:sz w:val="24"/>
          <w:szCs w:val="24"/>
          <w:shd w:val="clear" w:color="auto" w:fill="FAFCFF"/>
        </w:rPr>
        <w:t xml:space="preserve">, με το να </w:t>
      </w:r>
      <w:r w:rsidRPr="00F2061E">
        <w:rPr>
          <w:rFonts w:ascii="Times New Roman" w:hAnsi="Times New Roman" w:cs="Times New Roman"/>
          <w:color w:val="2A2A2A"/>
          <w:sz w:val="24"/>
          <w:szCs w:val="24"/>
          <w:u w:val="single"/>
          <w:shd w:val="clear" w:color="auto" w:fill="FAFCFF"/>
        </w:rPr>
        <w:t xml:space="preserve">εξαφανίζεται </w:t>
      </w:r>
      <w:r w:rsidRPr="00F2061E">
        <w:rPr>
          <w:rFonts w:ascii="Times New Roman" w:hAnsi="Times New Roman" w:cs="Times New Roman"/>
          <w:color w:val="2A2A2A"/>
          <w:sz w:val="24"/>
          <w:szCs w:val="24"/>
          <w:shd w:val="clear" w:color="auto" w:fill="FAFCFF"/>
        </w:rPr>
        <w:t xml:space="preserve">ο κοινός χώρος εργασίας, χάνεται η ανταλλαγή εργασιακών εμπειριών ανάμεσα σε συναδέλφους και η </w:t>
      </w:r>
      <w:r w:rsidRPr="00F2061E">
        <w:rPr>
          <w:rFonts w:ascii="Times New Roman" w:hAnsi="Times New Roman" w:cs="Times New Roman"/>
          <w:color w:val="2A2A2A"/>
          <w:sz w:val="24"/>
          <w:szCs w:val="24"/>
          <w:u w:val="single"/>
          <w:shd w:val="clear" w:color="auto" w:fill="FAFCFF"/>
        </w:rPr>
        <w:t>μεταλαμπάδευση</w:t>
      </w:r>
      <w:r w:rsidRPr="00F2061E">
        <w:rPr>
          <w:rFonts w:ascii="Times New Roman" w:hAnsi="Times New Roman" w:cs="Times New Roman"/>
          <w:color w:val="2A2A2A"/>
          <w:sz w:val="24"/>
          <w:szCs w:val="24"/>
          <w:shd w:val="clear" w:color="auto" w:fill="FAFCFF"/>
        </w:rPr>
        <w:t xml:space="preserve"> γνώσεων προς τους νεότερους</w:t>
      </w:r>
      <w:r>
        <w:rPr>
          <w:rFonts w:ascii="Times New Roman" w:hAnsi="Times New Roman" w:cs="Times New Roman"/>
          <w:color w:val="2A2A2A"/>
          <w:sz w:val="24"/>
          <w:szCs w:val="24"/>
          <w:shd w:val="clear" w:color="auto" w:fill="FAFCFF"/>
        </w:rPr>
        <w:t xml:space="preserve">. </w:t>
      </w:r>
      <w:r w:rsidRPr="00F2061E">
        <w:rPr>
          <w:rFonts w:ascii="Times New Roman" w:hAnsi="Times New Roman" w:cs="Times New Roman"/>
          <w:color w:val="2A2A2A"/>
          <w:sz w:val="24"/>
          <w:szCs w:val="24"/>
          <w:shd w:val="clear" w:color="auto" w:fill="FAFCFF"/>
        </w:rPr>
        <w:t xml:space="preserve">Τέλος, σε καθαρά ανθρώπινο επίπεδο, το μοναχικό οχτάωρο χωρίς επαφή με συναδέλφους είναι </w:t>
      </w:r>
      <w:r w:rsidRPr="00F2061E">
        <w:rPr>
          <w:rFonts w:ascii="Times New Roman" w:hAnsi="Times New Roman" w:cs="Times New Roman"/>
          <w:color w:val="2A2A2A"/>
          <w:sz w:val="24"/>
          <w:szCs w:val="24"/>
          <w:u w:val="single"/>
          <w:shd w:val="clear" w:color="auto" w:fill="FAFCFF"/>
        </w:rPr>
        <w:t>επαχθές</w:t>
      </w:r>
      <w:r w:rsidRPr="00F2061E">
        <w:rPr>
          <w:rFonts w:ascii="Times New Roman" w:hAnsi="Times New Roman" w:cs="Times New Roman"/>
          <w:color w:val="2A2A2A"/>
          <w:sz w:val="24"/>
          <w:szCs w:val="24"/>
          <w:shd w:val="clear" w:color="auto" w:fill="FAFCFF"/>
        </w:rPr>
        <w:t xml:space="preserve"> ψυχολογικά -και τα τηλεφωνήματα ή οι άλλες μορφές μακρινής επικοινωνίας δεν μπορούν </w:t>
      </w:r>
      <w:r w:rsidRPr="00F2061E">
        <w:rPr>
          <w:rFonts w:ascii="Times New Roman" w:hAnsi="Times New Roman" w:cs="Times New Roman"/>
          <w:color w:val="2A2A2A"/>
          <w:sz w:val="24"/>
          <w:szCs w:val="24"/>
          <w:u w:val="single"/>
          <w:shd w:val="clear" w:color="auto" w:fill="FAFCFF"/>
        </w:rPr>
        <w:t>να αναπληρώσουν</w:t>
      </w:r>
      <w:r w:rsidRPr="00F2061E">
        <w:rPr>
          <w:rFonts w:ascii="Times New Roman" w:hAnsi="Times New Roman" w:cs="Times New Roman"/>
          <w:color w:val="2A2A2A"/>
          <w:sz w:val="24"/>
          <w:szCs w:val="24"/>
          <w:shd w:val="clear" w:color="auto" w:fill="FAFCFF"/>
        </w:rPr>
        <w:t xml:space="preserve"> τη φυσική επικοινωνία</w:t>
      </w:r>
      <w:r>
        <w:rPr>
          <w:rFonts w:ascii="Times New Roman" w:hAnsi="Times New Roman" w:cs="Times New Roman"/>
          <w:color w:val="2A2A2A"/>
          <w:sz w:val="24"/>
          <w:szCs w:val="24"/>
          <w:shd w:val="clear" w:color="auto" w:fill="FAFCFF"/>
        </w:rPr>
        <w:t>».</w:t>
      </w:r>
    </w:p>
    <w:p w:rsidR="00F2061E" w:rsidRDefault="00F2061E" w:rsidP="00F2061E">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Να τροποποιήσεις το λεξιλόγιο του συντάκτη (τις υπογραμμισμένες λέξεις) στο παρακάτω χωρίο, χωρίς να αλλοιώνεται το νόημα, ώστε να ανταποκρίνεται σε περισσότερο επιμελημένο και επίσημο ύφος.</w:t>
      </w:r>
    </w:p>
    <w:p w:rsidR="00F2061E" w:rsidRPr="003743E3" w:rsidRDefault="00F2061E" w:rsidP="00F2061E">
      <w:pPr>
        <w:pStyle w:val="Web"/>
        <w:numPr>
          <w:ilvl w:val="0"/>
          <w:numId w:val="2"/>
        </w:numPr>
        <w:shd w:val="clear" w:color="auto" w:fill="FAFCFF"/>
        <w:spacing w:before="0" w:beforeAutospacing="0" w:after="0" w:afterAutospacing="0" w:line="360" w:lineRule="atLeast"/>
        <w:jc w:val="both"/>
        <w:rPr>
          <w:color w:val="2A2A2A"/>
        </w:rPr>
      </w:pPr>
      <w:r w:rsidRPr="003743E3">
        <w:rPr>
          <w:color w:val="2A2A2A"/>
        </w:rPr>
        <w:t xml:space="preserve">Από </w:t>
      </w:r>
      <w:r w:rsidRPr="00F2061E">
        <w:rPr>
          <w:color w:val="2A2A2A"/>
          <w:u w:val="single"/>
        </w:rPr>
        <w:t>τα μέσα</w:t>
      </w:r>
      <w:r w:rsidRPr="003743E3">
        <w:rPr>
          <w:color w:val="2A2A2A"/>
        </w:rPr>
        <w:t xml:space="preserve"> Μαρτίου </w:t>
      </w:r>
      <w:r w:rsidRPr="00F2061E">
        <w:rPr>
          <w:color w:val="2A2A2A"/>
          <w:u w:val="single"/>
        </w:rPr>
        <w:t>τηλεργάζομαι</w:t>
      </w:r>
      <w:r w:rsidRPr="003743E3">
        <w:rPr>
          <w:color w:val="2A2A2A"/>
        </w:rPr>
        <w:t xml:space="preserve">. Αντί να </w:t>
      </w:r>
      <w:r w:rsidRPr="00F2061E">
        <w:rPr>
          <w:color w:val="2A2A2A"/>
          <w:u w:val="single"/>
        </w:rPr>
        <w:t>πηγαίνω</w:t>
      </w:r>
      <w:r w:rsidRPr="003743E3">
        <w:rPr>
          <w:color w:val="2A2A2A"/>
        </w:rPr>
        <w:t xml:space="preserve"> στο γραφείο κάθε πρωί, </w:t>
      </w:r>
      <w:r w:rsidRPr="00F2061E">
        <w:rPr>
          <w:color w:val="2A2A2A"/>
          <w:u w:val="single"/>
        </w:rPr>
        <w:t>μένω</w:t>
      </w:r>
      <w:r w:rsidRPr="003743E3">
        <w:rPr>
          <w:color w:val="2A2A2A"/>
        </w:rPr>
        <w:t xml:space="preserve"> στο σπίτι και </w:t>
      </w:r>
      <w:r w:rsidRPr="00F2061E">
        <w:rPr>
          <w:color w:val="2A2A2A"/>
          <w:u w:val="single"/>
        </w:rPr>
        <w:t>κάνω</w:t>
      </w:r>
      <w:r w:rsidRPr="003743E3">
        <w:rPr>
          <w:color w:val="2A2A2A"/>
        </w:rPr>
        <w:t xml:space="preserve"> τη </w:t>
      </w:r>
      <w:r w:rsidRPr="00F2061E">
        <w:rPr>
          <w:color w:val="2A2A2A"/>
          <w:u w:val="single"/>
        </w:rPr>
        <w:t>δουλειά</w:t>
      </w:r>
      <w:r w:rsidRPr="003743E3">
        <w:rPr>
          <w:color w:val="2A2A2A"/>
        </w:rPr>
        <w:t xml:space="preserve"> μου μέσω υπολογιστή.</w:t>
      </w:r>
      <w:r w:rsidRPr="00F2061E">
        <w:rPr>
          <w:color w:val="2A2A2A"/>
        </w:rPr>
        <w:t xml:space="preserve"> </w:t>
      </w:r>
      <w:r w:rsidRPr="003743E3">
        <w:rPr>
          <w:color w:val="2A2A2A"/>
        </w:rPr>
        <w:t xml:space="preserve">Από </w:t>
      </w:r>
      <w:r w:rsidRPr="00F2061E">
        <w:rPr>
          <w:color w:val="2A2A2A"/>
          <w:u w:val="single"/>
        </w:rPr>
        <w:t xml:space="preserve">κάμποσες </w:t>
      </w:r>
      <w:r w:rsidRPr="003743E3">
        <w:rPr>
          <w:color w:val="2A2A2A"/>
        </w:rPr>
        <w:t xml:space="preserve">απόψεις, η τηλεργασία </w:t>
      </w:r>
      <w:r w:rsidRPr="00F2061E">
        <w:rPr>
          <w:color w:val="2A2A2A"/>
          <w:u w:val="single"/>
        </w:rPr>
        <w:t>βολεύει</w:t>
      </w:r>
      <w:r w:rsidRPr="003743E3">
        <w:rPr>
          <w:color w:val="2A2A2A"/>
        </w:rPr>
        <w:t xml:space="preserve"> πολύ. Δεν αναγκάζομαι να </w:t>
      </w:r>
      <w:r w:rsidRPr="00F2061E">
        <w:rPr>
          <w:color w:val="2A2A2A"/>
          <w:u w:val="single"/>
        </w:rPr>
        <w:t>βγω</w:t>
      </w:r>
      <w:r w:rsidRPr="003743E3">
        <w:rPr>
          <w:color w:val="2A2A2A"/>
        </w:rPr>
        <w:t xml:space="preserve"> από το σπίτι το πρωί με το </w:t>
      </w:r>
      <w:r w:rsidRPr="00F2061E">
        <w:rPr>
          <w:color w:val="2A2A2A"/>
          <w:u w:val="single"/>
        </w:rPr>
        <w:t>κρύο</w:t>
      </w:r>
      <w:r w:rsidRPr="003743E3">
        <w:rPr>
          <w:color w:val="2A2A2A"/>
        </w:rPr>
        <w:t xml:space="preserve"> ή τη βροχή, ούτε να σκεφτώ τι θα </w:t>
      </w:r>
      <w:r w:rsidRPr="00F2061E">
        <w:rPr>
          <w:color w:val="2A2A2A"/>
          <w:u w:val="single"/>
        </w:rPr>
        <w:t>φορέσω</w:t>
      </w:r>
      <w:r>
        <w:rPr>
          <w:color w:val="2A2A2A"/>
        </w:rPr>
        <w:t>..</w:t>
      </w:r>
      <w:r w:rsidRPr="003743E3">
        <w:rPr>
          <w:color w:val="2A2A2A"/>
        </w:rPr>
        <w:t xml:space="preserve">. Με </w:t>
      </w:r>
      <w:r w:rsidRPr="00F2061E">
        <w:rPr>
          <w:color w:val="2A2A2A"/>
          <w:u w:val="single"/>
        </w:rPr>
        <w:t>βολεύει</w:t>
      </w:r>
      <w:r w:rsidRPr="003743E3">
        <w:rPr>
          <w:color w:val="2A2A2A"/>
        </w:rPr>
        <w:t xml:space="preserve"> ακόμα αν έχω κάποια </w:t>
      </w:r>
      <w:r w:rsidRPr="00F2061E">
        <w:rPr>
          <w:color w:val="2A2A2A"/>
          <w:u w:val="single"/>
        </w:rPr>
        <w:t xml:space="preserve">δουλειά </w:t>
      </w:r>
      <w:r w:rsidRPr="003743E3">
        <w:rPr>
          <w:color w:val="2A2A2A"/>
        </w:rPr>
        <w:t xml:space="preserve">στο σπίτι ή αν </w:t>
      </w:r>
      <w:r w:rsidRPr="00662BD8">
        <w:rPr>
          <w:color w:val="2A2A2A"/>
          <w:u w:val="single"/>
        </w:rPr>
        <w:t>θέλω</w:t>
      </w:r>
      <w:r w:rsidRPr="003743E3">
        <w:rPr>
          <w:color w:val="2A2A2A"/>
        </w:rPr>
        <w:t xml:space="preserve"> να </w:t>
      </w:r>
      <w:r w:rsidRPr="00662BD8">
        <w:rPr>
          <w:color w:val="2A2A2A"/>
          <w:u w:val="single"/>
        </w:rPr>
        <w:t xml:space="preserve">πεταχτώ </w:t>
      </w:r>
      <w:r w:rsidRPr="003743E3">
        <w:rPr>
          <w:color w:val="2A2A2A"/>
        </w:rPr>
        <w:t xml:space="preserve">κάπου κοντά. Μόλις έρθει η ώρα για το </w:t>
      </w:r>
      <w:r w:rsidRPr="00662BD8">
        <w:rPr>
          <w:color w:val="2A2A2A"/>
          <w:u w:val="single"/>
        </w:rPr>
        <w:t>σχόλασμα</w:t>
      </w:r>
      <w:r w:rsidRPr="003743E3">
        <w:rPr>
          <w:color w:val="2A2A2A"/>
        </w:rPr>
        <w:t xml:space="preserve">, αποσυνδέομαι από το δίκτυο -και βρίσκομαι ως διά μαγείας στο σπίτι μου, χωρίς να υποστώ το </w:t>
      </w:r>
      <w:r w:rsidRPr="00662BD8">
        <w:rPr>
          <w:color w:val="2A2A2A"/>
          <w:u w:val="single"/>
        </w:rPr>
        <w:t>μποτιλιάρισμα</w:t>
      </w:r>
      <w:r w:rsidRPr="003743E3">
        <w:rPr>
          <w:color w:val="2A2A2A"/>
        </w:rPr>
        <w:t xml:space="preserve"> της βραδινής επιστροφής.</w:t>
      </w:r>
    </w:p>
    <w:p w:rsidR="00F2061E" w:rsidRDefault="00662BD8" w:rsidP="00F2061E">
      <w:pPr>
        <w:pStyle w:val="a3"/>
        <w:numPr>
          <w:ilvl w:val="0"/>
          <w:numId w:val="1"/>
        </w:numPr>
        <w:spacing w:after="0"/>
        <w:jc w:val="both"/>
        <w:rPr>
          <w:rFonts w:ascii="Times New Roman" w:hAnsi="Times New Roman" w:cs="Times New Roman"/>
          <w:color w:val="2A2A2A"/>
          <w:sz w:val="24"/>
          <w:szCs w:val="24"/>
          <w:shd w:val="clear" w:color="auto" w:fill="FAFCFF"/>
        </w:rPr>
      </w:pPr>
      <w:r>
        <w:rPr>
          <w:rFonts w:ascii="Times New Roman" w:hAnsi="Times New Roman" w:cs="Times New Roman"/>
          <w:color w:val="2A2A2A"/>
          <w:sz w:val="24"/>
          <w:szCs w:val="24"/>
          <w:shd w:val="clear" w:color="auto" w:fill="FAFCFF"/>
        </w:rPr>
        <w:lastRenderedPageBreak/>
        <w:t>Ποιος είναι ο τρόπος οργάνωσης του λόγου στην 4</w:t>
      </w:r>
      <w:r w:rsidRPr="00662BD8">
        <w:rPr>
          <w:rFonts w:ascii="Times New Roman" w:hAnsi="Times New Roman" w:cs="Times New Roman"/>
          <w:color w:val="2A2A2A"/>
          <w:sz w:val="24"/>
          <w:szCs w:val="24"/>
          <w:shd w:val="clear" w:color="auto" w:fill="FAFCFF"/>
          <w:vertAlign w:val="superscript"/>
        </w:rPr>
        <w:t>η</w:t>
      </w:r>
      <w:r>
        <w:rPr>
          <w:rFonts w:ascii="Times New Roman" w:hAnsi="Times New Roman" w:cs="Times New Roman"/>
          <w:color w:val="2A2A2A"/>
          <w:sz w:val="24"/>
          <w:szCs w:val="24"/>
          <w:shd w:val="clear" w:color="auto" w:fill="FAFCFF"/>
        </w:rPr>
        <w:t xml:space="preserve"> παράγραφο του Κειμένου 1; Ποια πρόθεση του συντάκτη υπηρετεί αυτή η επιλογή;</w:t>
      </w:r>
    </w:p>
    <w:p w:rsidR="00662BD8" w:rsidRDefault="00662BD8" w:rsidP="00F2061E">
      <w:pPr>
        <w:pStyle w:val="a3"/>
        <w:numPr>
          <w:ilvl w:val="0"/>
          <w:numId w:val="1"/>
        </w:numPr>
        <w:spacing w:after="0"/>
        <w:jc w:val="both"/>
        <w:rPr>
          <w:rFonts w:ascii="Times New Roman" w:hAnsi="Times New Roman" w:cs="Times New Roman"/>
          <w:color w:val="2A2A2A"/>
          <w:sz w:val="24"/>
          <w:szCs w:val="24"/>
          <w:shd w:val="clear" w:color="auto" w:fill="FAFCFF"/>
        </w:rPr>
      </w:pPr>
      <w:r>
        <w:rPr>
          <w:rFonts w:ascii="Times New Roman" w:hAnsi="Times New Roman" w:cs="Times New Roman"/>
          <w:color w:val="2A2A2A"/>
          <w:sz w:val="24"/>
          <w:szCs w:val="24"/>
          <w:shd w:val="clear" w:color="auto" w:fill="FAFCFF"/>
        </w:rPr>
        <w:t>Το Κείμενο 1 μπορεί να χωριστεί σε τρεις επιμέρους ενότητες με βάση το περιεχόμενό του. Να τις καταγράψεις δίνοντας έναν τίτλο για καθεμία. Στη συνέχεια, να εξηγήσεις πώς συνδέονται αυτές οι ενότητες νοηματικά.</w:t>
      </w:r>
    </w:p>
    <w:p w:rsidR="00662BD8" w:rsidRDefault="00662BD8" w:rsidP="00EF191C">
      <w:pPr>
        <w:pStyle w:val="a3"/>
        <w:numPr>
          <w:ilvl w:val="0"/>
          <w:numId w:val="1"/>
        </w:numPr>
        <w:spacing w:after="0"/>
        <w:jc w:val="both"/>
        <w:rPr>
          <w:rFonts w:ascii="Times New Roman" w:hAnsi="Times New Roman" w:cs="Times New Roman"/>
          <w:color w:val="2A2A2A"/>
          <w:sz w:val="24"/>
          <w:szCs w:val="24"/>
          <w:shd w:val="clear" w:color="auto" w:fill="FAFCFF"/>
        </w:rPr>
      </w:pPr>
      <w:r w:rsidRPr="00EF191C">
        <w:rPr>
          <w:rFonts w:ascii="Times New Roman" w:hAnsi="Times New Roman" w:cs="Times New Roman"/>
          <w:color w:val="2A2A2A"/>
          <w:sz w:val="24"/>
          <w:szCs w:val="24"/>
          <w:shd w:val="clear" w:color="auto" w:fill="FAFCFF"/>
        </w:rPr>
        <w:t>Πώς θα χαρακτήριζες το ύφος</w:t>
      </w:r>
      <w:r w:rsidR="00EF191C">
        <w:rPr>
          <w:rFonts w:ascii="Times New Roman" w:hAnsi="Times New Roman" w:cs="Times New Roman"/>
          <w:color w:val="2A2A2A"/>
          <w:sz w:val="24"/>
          <w:szCs w:val="24"/>
          <w:shd w:val="clear" w:color="auto" w:fill="FAFCFF"/>
        </w:rPr>
        <w:t xml:space="preserve"> του λόγου που διαμορφώνεται στη δεύτερη παράγραφο του Κειμένου 1 </w:t>
      </w:r>
      <w:r w:rsidRPr="00EF191C">
        <w:rPr>
          <w:rFonts w:ascii="Times New Roman" w:hAnsi="Times New Roman" w:cs="Times New Roman"/>
          <w:color w:val="2A2A2A"/>
          <w:sz w:val="24"/>
          <w:szCs w:val="24"/>
          <w:shd w:val="clear" w:color="auto" w:fill="FAFCFF"/>
        </w:rPr>
        <w:t xml:space="preserve"> και ποιες γλωσσικές επιλογές επιβεβαιώνουν τον χαρακτηρισμό σου;</w:t>
      </w:r>
    </w:p>
    <w:p w:rsidR="00EF191C" w:rsidRDefault="00EF191C" w:rsidP="00EF191C">
      <w:pPr>
        <w:pStyle w:val="a3"/>
        <w:numPr>
          <w:ilvl w:val="0"/>
          <w:numId w:val="1"/>
        </w:numPr>
        <w:spacing w:after="0"/>
        <w:jc w:val="both"/>
        <w:rPr>
          <w:rFonts w:ascii="Times New Roman" w:hAnsi="Times New Roman" w:cs="Times New Roman"/>
          <w:color w:val="2A2A2A"/>
          <w:sz w:val="24"/>
          <w:szCs w:val="24"/>
          <w:shd w:val="clear" w:color="auto" w:fill="FAFCFF"/>
        </w:rPr>
      </w:pPr>
      <w:r>
        <w:rPr>
          <w:rFonts w:ascii="Times New Roman" w:hAnsi="Times New Roman" w:cs="Times New Roman"/>
          <w:color w:val="2A2A2A"/>
          <w:sz w:val="24"/>
          <w:szCs w:val="24"/>
          <w:shd w:val="clear" w:color="auto" w:fill="FAFCFF"/>
        </w:rPr>
        <w:t>Ποια στοιχεία της γλώσσας στη 2</w:t>
      </w:r>
      <w:r w:rsidRPr="00EF191C">
        <w:rPr>
          <w:rFonts w:ascii="Times New Roman" w:hAnsi="Times New Roman" w:cs="Times New Roman"/>
          <w:color w:val="2A2A2A"/>
          <w:sz w:val="24"/>
          <w:szCs w:val="24"/>
          <w:shd w:val="clear" w:color="auto" w:fill="FAFCFF"/>
          <w:vertAlign w:val="superscript"/>
        </w:rPr>
        <w:t>η</w:t>
      </w:r>
      <w:r>
        <w:rPr>
          <w:rFonts w:ascii="Times New Roman" w:hAnsi="Times New Roman" w:cs="Times New Roman"/>
          <w:color w:val="2A2A2A"/>
          <w:sz w:val="24"/>
          <w:szCs w:val="24"/>
          <w:shd w:val="clear" w:color="auto" w:fill="FAFCFF"/>
        </w:rPr>
        <w:t xml:space="preserve"> παράγραφο του Κειμένου 2 καθιστούν την κατανόηση του νοήματός της δύσκολη για έναν νέο της ηλικίας σου;</w:t>
      </w:r>
    </w:p>
    <w:p w:rsidR="00EF191C" w:rsidRDefault="00EF191C" w:rsidP="00EF191C">
      <w:pPr>
        <w:pStyle w:val="a3"/>
        <w:numPr>
          <w:ilvl w:val="0"/>
          <w:numId w:val="1"/>
        </w:numPr>
        <w:spacing w:after="0"/>
        <w:jc w:val="both"/>
        <w:rPr>
          <w:rFonts w:ascii="Times New Roman" w:hAnsi="Times New Roman" w:cs="Times New Roman"/>
          <w:color w:val="2A2A2A"/>
          <w:sz w:val="24"/>
          <w:szCs w:val="24"/>
          <w:shd w:val="clear" w:color="auto" w:fill="FAFCFF"/>
        </w:rPr>
      </w:pPr>
      <w:r>
        <w:rPr>
          <w:rFonts w:ascii="Times New Roman" w:hAnsi="Times New Roman" w:cs="Times New Roman"/>
          <w:color w:val="2A2A2A"/>
          <w:sz w:val="24"/>
          <w:szCs w:val="24"/>
          <w:shd w:val="clear" w:color="auto" w:fill="FAFCFF"/>
        </w:rPr>
        <w:t>Να εντοπίσεις το είδος της σύνταξης σε καθένα από τα παρακάτω αποσπάσματα του Κειμένου 2 και να το μετατρέψεις στο αντίθετο είδος. Ποια διαφορά διακρίνεις ως προς το μεταδιδόμενο νόημα και το ύφος σε κάθε είδος σύνταξης;</w:t>
      </w:r>
    </w:p>
    <w:p w:rsidR="00EF191C" w:rsidRDefault="00EF191C" w:rsidP="00EF191C">
      <w:pPr>
        <w:pStyle w:val="a3"/>
        <w:numPr>
          <w:ilvl w:val="0"/>
          <w:numId w:val="2"/>
        </w:numPr>
        <w:spacing w:after="0"/>
        <w:jc w:val="both"/>
        <w:rPr>
          <w:rFonts w:ascii="Times New Roman" w:hAnsi="Times New Roman" w:cs="Times New Roman"/>
          <w:color w:val="2A2A2A"/>
          <w:sz w:val="24"/>
          <w:szCs w:val="24"/>
          <w:shd w:val="clear" w:color="auto" w:fill="FAFCFF"/>
        </w:rPr>
      </w:pPr>
      <w:r>
        <w:rPr>
          <w:rFonts w:ascii="Times New Roman" w:hAnsi="Times New Roman" w:cs="Times New Roman"/>
          <w:color w:val="2A2A2A"/>
          <w:sz w:val="24"/>
          <w:szCs w:val="24"/>
          <w:shd w:val="clear" w:color="auto" w:fill="FAFCFF"/>
        </w:rPr>
        <w:t>Οι εργαζόμενοι σε όλον τον κόσμο αντιμετώπισαν τις προκλήσεις της εξ αποστάσεως εργασίας.</w:t>
      </w:r>
    </w:p>
    <w:p w:rsidR="00EF191C" w:rsidRDefault="00EF191C" w:rsidP="00EF191C">
      <w:pPr>
        <w:pStyle w:val="a3"/>
        <w:numPr>
          <w:ilvl w:val="0"/>
          <w:numId w:val="2"/>
        </w:numPr>
        <w:spacing w:after="0"/>
        <w:jc w:val="both"/>
        <w:rPr>
          <w:rFonts w:ascii="Times New Roman" w:hAnsi="Times New Roman" w:cs="Times New Roman"/>
          <w:color w:val="2A2A2A"/>
          <w:sz w:val="24"/>
          <w:szCs w:val="24"/>
          <w:shd w:val="clear" w:color="auto" w:fill="FAFCFF"/>
        </w:rPr>
      </w:pPr>
      <w:r>
        <w:rPr>
          <w:rFonts w:ascii="Times New Roman" w:hAnsi="Times New Roman" w:cs="Times New Roman"/>
          <w:color w:val="2A2A2A"/>
          <w:sz w:val="24"/>
          <w:szCs w:val="24"/>
          <w:shd w:val="clear" w:color="auto" w:fill="FAFCFF"/>
        </w:rPr>
        <w:t>Οι απαιτήσεις και οι πόροι μπορούν να επηρεαστούν από τον οργανισμό, τον προϊστάμενο και τους εργαζομένους.</w:t>
      </w:r>
    </w:p>
    <w:p w:rsidR="00EF191C" w:rsidRDefault="00EF191C" w:rsidP="00EF191C">
      <w:pPr>
        <w:pStyle w:val="a3"/>
        <w:numPr>
          <w:ilvl w:val="0"/>
          <w:numId w:val="1"/>
        </w:numPr>
        <w:spacing w:after="0"/>
        <w:jc w:val="both"/>
        <w:rPr>
          <w:rFonts w:ascii="Times New Roman" w:hAnsi="Times New Roman" w:cs="Times New Roman"/>
          <w:color w:val="2A2A2A"/>
          <w:sz w:val="24"/>
          <w:szCs w:val="24"/>
          <w:shd w:val="clear" w:color="auto" w:fill="FAFCFF"/>
        </w:rPr>
      </w:pPr>
      <w:r>
        <w:rPr>
          <w:rFonts w:ascii="Times New Roman" w:hAnsi="Times New Roman" w:cs="Times New Roman"/>
          <w:color w:val="2A2A2A"/>
          <w:sz w:val="24"/>
          <w:szCs w:val="24"/>
          <w:shd w:val="clear" w:color="auto" w:fill="FAFCFF"/>
        </w:rPr>
        <w:t>Να επαναδιατυπώσεις το παρακάτω απόσπασμα από το Κείμενο 2 αντικαθιστώντας τις υπογραμμισμένες ονοματικές φράσεις με ρηματικές, ώστε ο λόγος να καταστεί περισσότερο αναλυτικός και κατανοητός.</w:t>
      </w:r>
    </w:p>
    <w:p w:rsidR="00EF191C" w:rsidRPr="003159D8" w:rsidRDefault="00EF191C" w:rsidP="00EF191C">
      <w:pPr>
        <w:pStyle w:val="a3"/>
        <w:numPr>
          <w:ilvl w:val="0"/>
          <w:numId w:val="3"/>
        </w:numPr>
        <w:spacing w:after="0"/>
        <w:jc w:val="both"/>
        <w:rPr>
          <w:rFonts w:ascii="Times New Roman" w:hAnsi="Times New Roman" w:cs="Times New Roman"/>
          <w:color w:val="2A2A2A"/>
          <w:sz w:val="24"/>
          <w:szCs w:val="24"/>
          <w:u w:val="single"/>
          <w:shd w:val="clear" w:color="auto" w:fill="FAFCFF"/>
        </w:rPr>
      </w:pPr>
      <w:r>
        <w:rPr>
          <w:rFonts w:ascii="Times New Roman" w:hAnsi="Times New Roman" w:cs="Times New Roman"/>
          <w:color w:val="2A2A2A"/>
          <w:sz w:val="24"/>
          <w:szCs w:val="24"/>
          <w:shd w:val="clear" w:color="auto" w:fill="FAFCFF"/>
        </w:rPr>
        <w:t xml:space="preserve">«Οι εργαζόμενοι </w:t>
      </w:r>
      <w:r w:rsidRPr="003743E3">
        <w:rPr>
          <w:rFonts w:ascii="Times New Roman" w:hAnsi="Times New Roman" w:cs="Times New Roman"/>
          <w:sz w:val="24"/>
          <w:szCs w:val="24"/>
        </w:rPr>
        <w:t xml:space="preserve">σε όλο τον κόσμο αντιμετώπισαν τις προκλήσεις της εξ αποστάσεως εργασίας, όπως </w:t>
      </w:r>
      <w:r w:rsidR="003159D8">
        <w:rPr>
          <w:rFonts w:ascii="Times New Roman" w:hAnsi="Times New Roman" w:cs="Times New Roman"/>
          <w:sz w:val="24"/>
          <w:szCs w:val="24"/>
        </w:rPr>
        <w:t xml:space="preserve"> </w:t>
      </w:r>
      <w:r w:rsidRPr="003159D8">
        <w:rPr>
          <w:rFonts w:ascii="Times New Roman" w:hAnsi="Times New Roman" w:cs="Times New Roman"/>
          <w:sz w:val="24"/>
          <w:szCs w:val="24"/>
          <w:u w:val="single"/>
        </w:rPr>
        <w:t xml:space="preserve">αυξημένες </w:t>
      </w:r>
      <w:r w:rsidRPr="003743E3">
        <w:rPr>
          <w:rFonts w:ascii="Times New Roman" w:hAnsi="Times New Roman" w:cs="Times New Roman"/>
          <w:sz w:val="24"/>
          <w:szCs w:val="24"/>
        </w:rPr>
        <w:t xml:space="preserve">απαιτήσεις στο σπίτι, </w:t>
      </w:r>
      <w:r w:rsidRPr="008828E8">
        <w:rPr>
          <w:rFonts w:ascii="Times New Roman" w:hAnsi="Times New Roman" w:cs="Times New Roman"/>
          <w:sz w:val="24"/>
          <w:szCs w:val="24"/>
        </w:rPr>
        <w:t xml:space="preserve">ιδιαίτερα για εργαζομένους με μικρά παιδιά, </w:t>
      </w:r>
      <w:r w:rsidRPr="003159D8">
        <w:rPr>
          <w:rFonts w:ascii="Times New Roman" w:hAnsi="Times New Roman" w:cs="Times New Roman"/>
          <w:sz w:val="24"/>
          <w:szCs w:val="24"/>
          <w:u w:val="single"/>
        </w:rPr>
        <w:t>μειωμένη</w:t>
      </w:r>
      <w:r w:rsidRPr="008828E8">
        <w:rPr>
          <w:rFonts w:ascii="Times New Roman" w:hAnsi="Times New Roman" w:cs="Times New Roman"/>
          <w:sz w:val="24"/>
          <w:szCs w:val="24"/>
        </w:rPr>
        <w:t xml:space="preserve"> υποστήριξη από συναδέλφους και προϊσταμένους, </w:t>
      </w:r>
      <w:r w:rsidRPr="003159D8">
        <w:rPr>
          <w:rFonts w:ascii="Times New Roman" w:hAnsi="Times New Roman" w:cs="Times New Roman"/>
          <w:sz w:val="24"/>
          <w:szCs w:val="24"/>
          <w:u w:val="single"/>
        </w:rPr>
        <w:t xml:space="preserve">αυξημένες </w:t>
      </w:r>
      <w:r w:rsidRPr="008828E8">
        <w:rPr>
          <w:rFonts w:ascii="Times New Roman" w:hAnsi="Times New Roman" w:cs="Times New Roman"/>
          <w:sz w:val="24"/>
          <w:szCs w:val="24"/>
        </w:rPr>
        <w:t xml:space="preserve">απαιτήσεις εργασίας </w:t>
      </w:r>
      <w:r w:rsidR="003159D8">
        <w:rPr>
          <w:rFonts w:ascii="Times New Roman" w:hAnsi="Times New Roman" w:cs="Times New Roman"/>
          <w:sz w:val="24"/>
          <w:szCs w:val="24"/>
        </w:rPr>
        <w:t xml:space="preserve"> </w:t>
      </w:r>
      <w:r w:rsidRPr="003159D8">
        <w:rPr>
          <w:rFonts w:ascii="Times New Roman" w:hAnsi="Times New Roman" w:cs="Times New Roman"/>
          <w:sz w:val="24"/>
          <w:szCs w:val="24"/>
          <w:u w:val="single"/>
        </w:rPr>
        <w:t>λόγω των αλλαγών</w:t>
      </w:r>
      <w:r w:rsidRPr="008828E8">
        <w:rPr>
          <w:rFonts w:ascii="Times New Roman" w:hAnsi="Times New Roman" w:cs="Times New Roman"/>
          <w:sz w:val="24"/>
          <w:szCs w:val="24"/>
        </w:rPr>
        <w:t xml:space="preserve"> στις διαδικασίες</w:t>
      </w:r>
      <w:r w:rsidR="003159D8">
        <w:rPr>
          <w:rFonts w:ascii="Times New Roman" w:hAnsi="Times New Roman" w:cs="Times New Roman"/>
          <w:sz w:val="24"/>
          <w:szCs w:val="24"/>
        </w:rPr>
        <w:t xml:space="preserve"> </w:t>
      </w:r>
      <w:r w:rsidRPr="008828E8">
        <w:rPr>
          <w:rFonts w:ascii="Times New Roman" w:hAnsi="Times New Roman" w:cs="Times New Roman"/>
          <w:sz w:val="24"/>
          <w:szCs w:val="24"/>
        </w:rPr>
        <w:t xml:space="preserve"> εργασίας </w:t>
      </w:r>
      <w:r w:rsidR="003159D8">
        <w:rPr>
          <w:rFonts w:ascii="Times New Roman" w:hAnsi="Times New Roman" w:cs="Times New Roman"/>
          <w:sz w:val="24"/>
          <w:szCs w:val="24"/>
        </w:rPr>
        <w:t xml:space="preserve"> </w:t>
      </w:r>
      <w:r w:rsidRPr="003159D8">
        <w:rPr>
          <w:rFonts w:ascii="Times New Roman" w:hAnsi="Times New Roman" w:cs="Times New Roman"/>
          <w:sz w:val="24"/>
          <w:szCs w:val="24"/>
          <w:u w:val="single"/>
        </w:rPr>
        <w:t>για την τήρηση των κανονισμών</w:t>
      </w:r>
      <w:r w:rsidR="003159D8">
        <w:rPr>
          <w:rFonts w:ascii="Times New Roman" w:hAnsi="Times New Roman" w:cs="Times New Roman"/>
          <w:sz w:val="24"/>
          <w:szCs w:val="24"/>
          <w:u w:val="single"/>
        </w:rPr>
        <w:t>.</w:t>
      </w:r>
    </w:p>
    <w:p w:rsidR="008828E8" w:rsidRPr="00F2061E" w:rsidRDefault="008828E8" w:rsidP="003159D8">
      <w:pPr>
        <w:pStyle w:val="a3"/>
        <w:spacing w:after="0"/>
        <w:ind w:left="644"/>
        <w:jc w:val="both"/>
        <w:rPr>
          <w:rFonts w:ascii="Times New Roman" w:hAnsi="Times New Roman" w:cs="Times New Roman"/>
          <w:b/>
          <w:sz w:val="24"/>
          <w:szCs w:val="24"/>
        </w:rPr>
      </w:pPr>
    </w:p>
    <w:sectPr w:rsidR="008828E8" w:rsidRPr="00F2061E" w:rsidSect="008828E8">
      <w:pgSz w:w="11906" w:h="16838"/>
      <w:pgMar w:top="567" w:right="991" w:bottom="851"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756A9"/>
    <w:multiLevelType w:val="hybridMultilevel"/>
    <w:tmpl w:val="456E09B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5F1573B1"/>
    <w:multiLevelType w:val="hybridMultilevel"/>
    <w:tmpl w:val="6BE242DA"/>
    <w:lvl w:ilvl="0" w:tplc="04080011">
      <w:start w:val="1"/>
      <w:numFmt w:val="decimal"/>
      <w:lvlText w:val="%1)"/>
      <w:lvlJc w:val="left"/>
      <w:pPr>
        <w:ind w:left="644"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65885F12"/>
    <w:multiLevelType w:val="hybridMultilevel"/>
    <w:tmpl w:val="FA065796"/>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3743E3"/>
    <w:rsid w:val="003159D8"/>
    <w:rsid w:val="003743E3"/>
    <w:rsid w:val="00662BD8"/>
    <w:rsid w:val="008828E8"/>
    <w:rsid w:val="00922186"/>
    <w:rsid w:val="00EF191C"/>
    <w:rsid w:val="00F2061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1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743E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List Paragraph"/>
    <w:basedOn w:val="a"/>
    <w:uiPriority w:val="34"/>
    <w:qFormat/>
    <w:rsid w:val="00F2061E"/>
    <w:pPr>
      <w:ind w:left="720"/>
      <w:contextualSpacing/>
    </w:pPr>
  </w:style>
</w:styles>
</file>

<file path=word/webSettings.xml><?xml version="1.0" encoding="utf-8"?>
<w:webSettings xmlns:r="http://schemas.openxmlformats.org/officeDocument/2006/relationships" xmlns:w="http://schemas.openxmlformats.org/wordprocessingml/2006/main">
  <w:divs>
    <w:div w:id="198431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195F66-2C2D-4FAA-8807-6991EFA62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Pages>
  <Words>1807</Words>
  <Characters>9760</Characters>
  <Application>Microsoft Office Word</Application>
  <DocSecurity>0</DocSecurity>
  <Lines>81</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σακισ</dc:creator>
  <cp:lastModifiedBy>σακισ</cp:lastModifiedBy>
  <cp:revision>1</cp:revision>
  <dcterms:created xsi:type="dcterms:W3CDTF">2025-04-24T15:37:00Z</dcterms:created>
  <dcterms:modified xsi:type="dcterms:W3CDTF">2025-04-24T16:36:00Z</dcterms:modified>
</cp:coreProperties>
</file>