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C" w:rsidRPr="00F62D6C" w:rsidRDefault="00F62D6C" w:rsidP="00F62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ΟΜΗΡΙΚΗ  ΕΠΟΧΗ  ΕΡΩΤΗΣΕΙΣ ΤΡΑΠΕΖΑΣ ΘΕΜΑΤΩΝ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TOC-."/>
      <w:bookmarkEnd w:id="0"/>
      <w:r w:rsidRPr="00F62D6C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</w:rPr>
        <w:t xml:space="preserve">Να χαρακτηρίσετε τις προτάσεις που ακολουθούν, ως προς την ορθότητά τους,με την ένδειξη </w:t>
      </w:r>
      <w:r w:rsidRPr="00F62D6C">
        <w:rPr>
          <w:rFonts w:ascii="TimesNewRomanPS-ItalicMT" w:eastAsia="Times New Roman" w:hAnsi="TimesNewRomanPS-ItalicMT" w:cs="Times New Roman"/>
          <w:b/>
          <w:bCs/>
          <w:color w:val="0B5394"/>
          <w:sz w:val="24"/>
          <w:szCs w:val="24"/>
        </w:rPr>
        <w:t xml:space="preserve">Σωστό </w:t>
      </w:r>
      <w:r w:rsidRPr="00F62D6C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</w:rPr>
        <w:t xml:space="preserve">ή </w:t>
      </w:r>
      <w:r w:rsidRPr="00F62D6C">
        <w:rPr>
          <w:rFonts w:ascii="TimesNewRomanPS-ItalicMT" w:eastAsia="Times New Roman" w:hAnsi="TimesNewRomanPS-ItalicMT" w:cs="Times New Roman"/>
          <w:b/>
          <w:bCs/>
          <w:color w:val="0B5394"/>
          <w:sz w:val="24"/>
          <w:szCs w:val="24"/>
        </w:rPr>
        <w:t>Λάθος.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Την παρακμή των μυκηναϊκών κέντρων ακολούθησε περίοδος σταθερότητας, η οποία διήρκεσε περίπου τρεις αιώνες.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Η μόνη πηγή πληροφοριών για την ομηρική εποχή είναι τα ομηρικά έπη.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Κύριες πηγές πληροφόρησης για την ομηρική εποχή είναι τα ομηρικά έπη και τα αρχαιολογικά ευρήματα.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Η ομηρική εποχή έχει χαρακτηριστεί και ελληνικός μεσαίωνας.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Τα ελληνικά φύλα κατά τον πρώτο αποικισμό κατευθύνθηκαν στη Ν. Ιταλία.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Κατά τον πρώτο αποικισμό ελληνικά φύλα μετακινήθηκαν προς τη Δύση.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Ελληνικά φύλα που μιλούσαν την αιολική διάλεκτο συγκρότησαν θρησκευτική ένωση, το Πανιώνιο, στο ακρωτήριο της Μυκάλης.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΄Ιωνες που μετανάστευσαν στη Μ. Ασία συγκρότησαν θρησκευτική ένωση με κέντρο το ιερό του Απόλλωνα στο Τριόπιο ακρωτήριο της Κνίδου.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Οι Ίωνες της Μ. Ασίας κατά τους ομηρικούς χρόνους συγκροτήθηκαν σε θρησκευτική ένωση, το Πανιώνιο.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Στη Ρόδο εγκαταστάθηκαν στη διάρκεια του πρώτου ελληνικού αποικισμού ιωνικά φύλα.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Τα ελληνικά φύλα κατά τον πρώτο ελληνικό αποικισμό κατευθύνθηκαν στη Μ. Ασία.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Κατά τον πρώτο ελληνικό αποικισμό τα ελληνικά φύλα κατευθύνθηκαν στον Εύξεινο Πόντο.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Τα ελληνικά φύλα που μετανάστευσαν στη Μ. Ασία κατά τον πρώτο αποικισμό αναμείχθηκαν με γηγενείς πληθυσμούς.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Τα ελληνικά φύλα που μετανάστευσαν στη Μ. Ασία κατά τον πρώτο αποικισμό απέφυγαν να αναμειχθούν με γηγενείς πληθυσμούς.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Η δωρική εξάπολη, που συγκρότησαν δωρικά φύλα, είχε κέντρο τον ναό του Ποσειδώνα, στο ακρωτήριο της Μυκάλης.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Ελληνικά φύλα που μιλούσαν την αιολική διάλεκτο μετακινήθηκαν στο βορειοανατολικό Αιγαίο και στα απέναντι παράλια.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Την οικονομία της ομηρικής εποχής χαρακτήριζε σε μεγάλη κλίμακα η εργασιακή ειδίκευση και η βιοτεχνική ανάπτυξη.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Οι ανταλλαγές κατά την ομηρική εποχή γίνονταν με νομίσματα.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Κατά την ομηρική εποχή όλες οι παραγωγικές εργασίες συντελούνταν έξω από το πλαίσιο του «οίκου».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Οι δούλοι κατά την ομηρική εποχή αποτελούσαν περιουσιακό στοιχείο του “οίκου”.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Οι δούλοι την ομηρική εποχή προέρχονταν από την πειρατεία και τον πόλεμο.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Οι πρώτες ελληνικές κοινωνίες κατά την ομηρική εποχή οργανώθηκαν με φυλετικά κριτήρια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Τα πρώτα κράτη που συγκροτήθηκαν κατά την ομηρική εποχή στην Ελλάδα ήταν φυλετικά.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 βασιλιάς της ομηρικής εποχής για τη λήψη σημαντικών αποφάσεων συγκαλούσε σε σύνοδο το πλήθος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 βασιλιάς της ομηρικής εποχής είχε μόνο θρησκευτική και δικαστική εξουσία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Το ελληνικό αλφάβητο προέρχεται από το φοινικικό.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Το ελληνικό αλφάβητο προέκυψε από το φοινικικό με την προσθήκη των συμφώνων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 ΄Ομηρος συνέθεσε αρχικά την Οδύσσεια και έπειτα την Ιλιάδα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Ο ΄Ομηρος συνέθεσε αρχικά την Ιλιάδα και έπειτα την Οδύσσεια.</w:t>
      </w:r>
    </w:p>
    <w:p w:rsidR="00F62D6C" w:rsidRPr="00F62D6C" w:rsidRDefault="00F62D6C" w:rsidP="00F62D6C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color w:val="00000A"/>
          <w:sz w:val="27"/>
          <w:szCs w:val="27"/>
        </w:rPr>
        <w:t>Η τέχνη της ομηρικής εποχής ονομάστηκε γεωμετρική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-BoldMT" w:eastAsia="Times New Roman" w:hAnsi="TimesNewRomanPS-BoldMT" w:cs="Times New Roman"/>
          <w:b/>
          <w:bCs/>
          <w:spacing w:val="-7"/>
          <w:sz w:val="27"/>
          <w:szCs w:val="27"/>
        </w:rPr>
        <w:t> </w:t>
      </w:r>
      <w:r w:rsidRPr="00F62D6C">
        <w:rPr>
          <w:rFonts w:ascii="Times New Roman" w:eastAsia="Times New Roman" w:hAnsi="Times New Roman" w:cs="Times New Roman"/>
          <w:b/>
          <w:bCs/>
          <w:color w:val="0B5394"/>
          <w:spacing w:val="-7"/>
          <w:sz w:val="27"/>
          <w:szCs w:val="27"/>
        </w:rPr>
        <w:t>Να επιλέξετε και να γράψετε τη σωστή απάντηση για κάθε ομάδα από τις ακόλουθες ερωτήσεις: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Η ομηρική εποχή ονομάζεται επίσης: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α. μυκηναϊκή εποχή.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β. ελληνιστική εποχή.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γ. Χρυσούς αιών.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δ. σκοτεινοί χρόνοι</w:t>
      </w: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 xml:space="preserve"> 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Δωριείς, κατά τον πρώτο ελληνικό αποικισμό, εγκαταστάθηκαν: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σε νησιά του Αιγαίου και στη Νοτιοδυτική Μ. Ασία.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σε νησιά του Βορειοανατολικού Αιγαίου.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στην ιταλική χερσόνησο.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στον Εύξεινο Πόντο.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Στη Ρόδο κατά τον πρώτο ελληνικό αποικισμό εγκαταστάθηκαν: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Ίωνες.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lastRenderedPageBreak/>
        <w:t>β. Δωριείς.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Ίωνες και Δωριείς.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Αιολείς.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Ελληνικά φύλα που μιλούσαν ιωνική διάλεκτο μετακινήθηκαν κατά τον πρώτο αποικισμό: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στο βορειοανατολικό Αιγαίο και στα απέναντι παράλια.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στη Σάμο, Χίο και στις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στη Μήλο, Κρήτη, Ρόδο, Κω και στις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στη Σικελία.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Ελληνικά φύλα που μιλούσαν την αιολική διάλεκτο μετακινήθηκαν κατά τον πρώτο αποικισμό 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στο βορειοανατολικό Αιγαίο και στα απέναντι παράλια της Μ. Ασίας.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στη Σάμο, Χίο και 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στη Μήλο, Κρήτη, Ρόδο, Κω και στις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στον Εύξεινο Πόντο.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Κατά τον πρώτο ελληνικό αποικισμό, Δωριείς μετακινήθηκαν 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α. στο βορειοανατολικό Αιγαίο και στα απέναντι παράλια της Μ. Ασίας.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β. στη Σάμο, Χίο και στις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γ. στη Μήλο, Κρήτη, Ρόδο, Κω και στις απέναντι μικρασιατικές ακτές.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δ. στη δυτική Μεσόγειο.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 Οικονομικά εξαρτώμενοι από διαφορετικούς "οίκους" της ομηρικής εποχής ήταν: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οι άριστοι.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το πλήθος.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οι δημιουργοί.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lastRenderedPageBreak/>
        <w:t>δ. οι δούλοι.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Η αύξηση της δύναμης των ευγενών κατά την ομηρική εποχή οφείλεται: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στους συγγενικούς δεσμούς τους.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στις στρατιωτικές τους ικανότητες.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γ. στην κατοχή της γης και στην καταγωγή τους.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στο σεβασμό που απολάμβαναν από το πλήθος.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 Η βουλή των γερόντων κατά την ομηρική εποχή: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α. δεν επηρέαζε καθόλου την άσκηση της βασιλικής εξουσίας.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β. αντικατέστησε τη βασιλική εξουσία.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γ. περιόρισε σταδιακά τη βασιλική εξουσία.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δ. αποδυναμώθηκε βαθμιαία από τη βασιλική εξουσία.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Η πιο πρώιμη μορφή γραφής της ελληνικής γλώσσας είναι 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α. το φοινικικό αλφάβητο.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β. η ελληνική αλφαβητική γραφή.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γ. η ιερογλυφική γραφή.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δ. η γραμμική Β΄γραφή́.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Η ελληνική αλφαβητική γραφή προέκυψε από 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α. το χαλκιδικό αλφάβητο.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β. τη γραμμική Β΄ γραφή.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γ. τα ιερογλυφικά.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sz w:val="27"/>
          <w:szCs w:val="27"/>
        </w:rPr>
        <w:t>δ. το φοινικικό αλφάβητο.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Η ελληνική αλφαβητική γραφή προέκυψε από :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α. το φοινικικό αλφάβητο.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β. τη γραμμική Β΄ γραφή.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lastRenderedPageBreak/>
        <w:t>γ. τα ιερογλυφικά.</w:t>
      </w:r>
    </w:p>
    <w:p w:rsidR="00F62D6C" w:rsidRPr="00F62D6C" w:rsidRDefault="00F62D6C" w:rsidP="00F62D6C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NewRomanPSMT" w:eastAsia="Times New Roman" w:hAnsi="TimesNewRomanPSMT" w:cs="Times New Roman"/>
          <w:color w:val="00000A"/>
          <w:sz w:val="27"/>
          <w:szCs w:val="27"/>
        </w:rPr>
        <w:t>δ. το χαλκιδικό αλφάβητο.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TOC--1"/>
      <w:bookmarkEnd w:id="1"/>
      <w:r w:rsidRPr="00F62D6C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</w:rPr>
        <w:t>ΕΡΩΤΗΣΕΙΣ ΑΝΑΠΤΥΞΗΣ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b/>
          <w:bCs/>
          <w:i/>
          <w:iCs/>
          <w:color w:val="00000A"/>
          <w:sz w:val="27"/>
          <w:szCs w:val="27"/>
        </w:rPr>
        <w:t> </w:t>
      </w:r>
      <w:r w:rsidRPr="00F62D6C">
        <w:rPr>
          <w:rFonts w:ascii="Georgia" w:eastAsia="Times New Roman" w:hAnsi="Georgia" w:cs="Times New Roman"/>
          <w:i/>
          <w:iCs/>
          <w:color w:val="00000A"/>
          <w:sz w:val="27"/>
          <w:szCs w:val="27"/>
        </w:rPr>
        <w:t xml:space="preserve">Ποιος ήταν ο ρόλος του πλήθους, των δημιουργών και των δούλων στο πλαίσιο λειτουργίας του ομηρικού </w:t>
      </w:r>
      <w:r w:rsidRPr="00F62D6C">
        <w:rPr>
          <w:rFonts w:ascii="Cambria Math" w:eastAsia="Times New Roman" w:hAnsi="Cambria Math" w:cs="Cambria Math"/>
          <w:i/>
          <w:iCs/>
          <w:color w:val="00000A"/>
          <w:sz w:val="27"/>
          <w:szCs w:val="27"/>
        </w:rPr>
        <w:t>≪</w:t>
      </w:r>
      <w:r w:rsidRPr="00F62D6C">
        <w:rPr>
          <w:rFonts w:ascii="Georgia" w:eastAsia="Times New Roman" w:hAnsi="Georgia" w:cs="Georgia"/>
          <w:i/>
          <w:iCs/>
          <w:color w:val="00000A"/>
          <w:sz w:val="27"/>
          <w:szCs w:val="27"/>
        </w:rPr>
        <w:t>οίκου</w:t>
      </w:r>
      <w:r w:rsidRPr="00F62D6C">
        <w:rPr>
          <w:rFonts w:ascii="Cambria Math" w:eastAsia="Times New Roman" w:hAnsi="Cambria Math" w:cs="Cambria Math"/>
          <w:i/>
          <w:iCs/>
          <w:color w:val="00000A"/>
          <w:sz w:val="27"/>
          <w:szCs w:val="27"/>
        </w:rPr>
        <w:t>≫</w:t>
      </w:r>
      <w:r w:rsidRPr="00F62D6C">
        <w:rPr>
          <w:rFonts w:ascii="Georgia" w:eastAsia="Times New Roman" w:hAnsi="Georgia" w:cs="Georgia"/>
          <w:i/>
          <w:iCs/>
          <w:color w:val="00000A"/>
          <w:sz w:val="27"/>
          <w:szCs w:val="27"/>
        </w:rPr>
        <w:t>;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i/>
          <w:iCs/>
          <w:color w:val="00000A"/>
          <w:sz w:val="27"/>
          <w:szCs w:val="27"/>
        </w:rPr>
        <w:t>Πώς ήταν οικονομικά οργανωμένος ένας «οίκος» την ομηρική εποχή;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  <w:t> </w:t>
      </w:r>
      <w:r w:rsidRPr="00F62D6C">
        <w:rPr>
          <w:rFonts w:ascii="Georgia" w:eastAsia="Times New Roman" w:hAnsi="Georgia" w:cs="Times New Roman"/>
          <w:i/>
          <w:iCs/>
          <w:sz w:val="27"/>
          <w:szCs w:val="27"/>
        </w:rPr>
        <w:t>Ποιος ήταν ο ρόλος του βασιλιά στην ομηρική εποχή και από ποια όργανα περιορίζονταν οι εξουσίες του;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b/>
          <w:bCs/>
          <w:i/>
          <w:iCs/>
          <w:color w:val="00000A"/>
          <w:sz w:val="27"/>
          <w:szCs w:val="27"/>
        </w:rPr>
        <w:t> </w:t>
      </w:r>
      <w:r w:rsidRPr="00F62D6C">
        <w:rPr>
          <w:rFonts w:ascii="Georgia" w:eastAsia="Times New Roman" w:hAnsi="Georgia" w:cs="Times New Roman"/>
          <w:i/>
          <w:iCs/>
          <w:color w:val="00000A"/>
          <w:sz w:val="27"/>
          <w:szCs w:val="27"/>
        </w:rPr>
        <w:t>Πώς δημιουργήθηκαν τα ομηρικά έπη και ποιο ήταν το περιεχόμενό τους;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i/>
          <w:iCs/>
          <w:color w:val="00000A"/>
          <w:sz w:val="27"/>
          <w:szCs w:val="27"/>
        </w:rPr>
        <w:t> Ποια είναι τα βασικά γνωρίσματα της θρησκείας και της τέχνης της ομηρικής εποχής;</w:t>
      </w:r>
    </w:p>
    <w:p w:rsidR="00F62D6C" w:rsidRPr="00F62D6C" w:rsidRDefault="00F62D6C" w:rsidP="00F62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  <w:r w:rsidRPr="00F62D6C">
        <w:rPr>
          <w:rFonts w:ascii="Georgia" w:eastAsia="Times New Roman" w:hAnsi="Georgia" w:cs="Times New Roman"/>
          <w:b/>
          <w:bCs/>
          <w:color w:val="00000A"/>
          <w:sz w:val="27"/>
          <w:szCs w:val="27"/>
        </w:rPr>
        <w:t> </w:t>
      </w:r>
      <w:r w:rsidRPr="00F62D6C">
        <w:rPr>
          <w:rFonts w:ascii="Georgia" w:eastAsia="Times New Roman" w:hAnsi="Georgia" w:cs="Times New Roman"/>
          <w:color w:val="000000"/>
          <w:sz w:val="27"/>
          <w:szCs w:val="27"/>
        </w:rPr>
        <w:t>Ποια είναι τα σημαντικότερα επιτεύγματα του πολιτισμού της ομηρικής εποχής στον χώρο των γραμμάτων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TOC-:"/>
      <w:bookmarkEnd w:id="2"/>
      <w:r w:rsidRPr="00F62D6C"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</w:rPr>
        <w:t>Να εξηγήσετε τους ακόλουθους ιστορικούς όρους:</w:t>
      </w:r>
    </w:p>
    <w:p w:rsidR="00F62D6C" w:rsidRPr="00F62D6C" w:rsidRDefault="00F62D6C" w:rsidP="00F6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Georgia" w:eastAsia="Times New Roman" w:hAnsi="Georgia" w:cs="Times New Roman"/>
          <w:color w:val="00000A"/>
          <w:sz w:val="27"/>
          <w:szCs w:val="27"/>
        </w:rPr>
        <w:t xml:space="preserve">ομηρική εποχή, ελληνικός μεσαίωνας ή σκοτεινοί χρόνοι, </w:t>
      </w:r>
      <w:r w:rsidRPr="00F62D6C">
        <w:rPr>
          <w:rFonts w:ascii="Georgia" w:eastAsia="Times New Roman" w:hAnsi="Georgia" w:cs="Times New Roman"/>
          <w:color w:val="000000"/>
          <w:sz w:val="27"/>
          <w:szCs w:val="27"/>
        </w:rPr>
        <w:t>πρώτος ελληνικός αποικισμός - Πανιώνιο,</w:t>
      </w:r>
      <w:r w:rsidRPr="00F62D6C">
        <w:rPr>
          <w:rFonts w:ascii="Georgia" w:eastAsia="Times New Roman" w:hAnsi="Georgia" w:cs="Times New Roman"/>
          <w:color w:val="00000A"/>
          <w:sz w:val="27"/>
          <w:szCs w:val="27"/>
        </w:rPr>
        <w:t xml:space="preserve"> βασιλιάς (ομηρικών κοινωνιών), βουλή γερόντων (ομηρικών κοινωνιών), δημιουργοί </w:t>
      </w:r>
      <w:r w:rsidRPr="00F62D6C">
        <w:rPr>
          <w:rFonts w:ascii="Georgia" w:eastAsia="Times New Roman" w:hAnsi="Georgia" w:cs="Times New Roman"/>
          <w:sz w:val="27"/>
          <w:szCs w:val="27"/>
        </w:rPr>
        <w:t>αλφαβητική γραφή,</w:t>
      </w:r>
      <w:r w:rsidRPr="00F62D6C">
        <w:rPr>
          <w:rFonts w:ascii="Georgia" w:eastAsia="Times New Roman" w:hAnsi="Georgia" w:cs="Times New Roman"/>
          <w:color w:val="00000A"/>
          <w:sz w:val="27"/>
          <w:szCs w:val="27"/>
        </w:rPr>
        <w:t xml:space="preserve"> ραψωδοί, γεωμετρική τέχνη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62D6C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ΟΜΗΡΙΚΗ  ΕΠΟΧΗ  ΣΥΜΠΛΗΡΩΜΑΤΙΚΕΣ  ΕΡΩΤΗΣΕΙΣ ΕΜΠΕΔΩΣΗΣ 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Επιλέξτε το σωστό :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 1. Ομηρική εποχή λέγεται η περίοδος της ελληνικής ιστορίας από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α) 1600 – 1100 π. Χ. β) 1500 – 750 π. Χ  γ) 1100 – 750 π. Χ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2. Ανώτερη κοινωνική τάξη ήταν: α) το πλήθος β) οι άριστοι γ) η εκκλησία του δήμου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3.  Την ανώτερη εξουσία είχαν: α) οι ιερείς β) οι βασιλείς γ) οι ηγεμόνες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4. Κύρια πηγή πλούτου ήταν : α) η γη β) το εμπόριο γ) η βιοτεχνία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5. Στην Ομηρική εποχή στην  τέχνη κυριαρχουν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α) οι ειρηνικές σκηνές β) τα γεωμετρικά σχέδια γ) οι πολεμικές σκηνές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Να  χαρακτηρίσετε  ως  σωστές  ή  λανθασμένες  τις  παρακάτω  προτάσεις :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 1. Η  Ομηρική εποχή ονομάζεται και «ελληνικός μεσαίωνας», διότι ήταν εποχή παρακμής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2.  Η κατάρρευση των Μυκηναίων οφείλεται στην κάθοδο των Δωριέων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3. Ο α΄ελληνικός αποικισμός εξαπλώθηκε στις δυτικές ακτές της Μικράς Ασίας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4.  Οι Δωριείς πιεζόμενοι από τα άλλα φύλα ίδρυσαν αποικίες σε νησιά του Αιγαίου και στα παράλια της δυτικής Μικράς Ασίας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5.  Η   Γραμμική  Β΄ λησμονήθηκε  μετά  την  πτώση  των  μυκηναϊκών  ανακτόρων.  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6. Ο οίκος ήταν η βασική οικονομική μονάδα κατά την ομηρική εποχή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7. Άνώτατος άρχοντας ήταν ο βασιλιάς ο οποίος εκλεγόταν από τη βουλή των γερόντων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8. Οι Έλληνες της ομηρικής εποχής ήταν οι δημιουργοί του πρώτου πραγματικού αλφαβήτου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9. Τα ομηρικά έπη περιέχουν στοιχεία από τραγούδια παλαιότερων εποχών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10. </w:t>
      </w:r>
      <w:r w:rsidRPr="00F62D6C">
        <w:rPr>
          <w:rFonts w:ascii="Times New Roman" w:eastAsia="Times New Roman" w:hAnsi="Times New Roman" w:cs="Times New Roman"/>
          <w:i/>
          <w:iCs/>
          <w:sz w:val="27"/>
          <w:szCs w:val="27"/>
        </w:rPr>
        <w:t>Το  γεωγραφικό  ανάγλυφο</w:t>
      </w:r>
      <w:r w:rsidRPr="00F62D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  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>διευκόλυνε  την  ένωση  των  ελληνικών  φύλων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11. Την περίοδο αυτή δεν υπηρχαν ιερά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12. Οι Δωριεις ίδρυσαν τη Δωρική δωδεκάπολη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13. Οι Έλληνες πρόσθεσαν στο αλφάβητο τα σύμφωνα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14. Η βουλή των γερόντων ήταν συμβούλιο  από  τους  αρχηγούς  των  γενών  δίπλα  στο  βασιλιά  που  ονομάζονταν  και  αυτοί  βασιλείς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Να συμπληρώσετε τις παρακάτω προτάσεις ώστε να είναι αληθείς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>Η έναρξη  της  ελληνικής  ιστορίας τοποθετείται στο .............. π.Χ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2. Η  τέχνη  ακόμα  και  ολόκληρη  η  εποχή  ονομάζεται ........................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3. Διαμορφώθηκε  προφορικά  η  πρώτη  ελληνική  ποίηση, η   ...............  ..........................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4. Το    ............................       .......................</w:t>
      </w:r>
      <w:r w:rsidRPr="00F62D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εμπόδισε  την  ένωση  των  ελληνικών  φύλων 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5.. Οι μεταναστευτικές  κινήσεις  των  ελληνικών  φύλων  προς  τις  ακτές  της  Μικράς  Ασίας,  που  πραγματοποιήθηκαν  από  τα  μέσα  του  11</w:t>
      </w:r>
      <w:r w:rsidRPr="00F62D6C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ου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>  αιώνα  μέχρι  και  τον  9</w:t>
      </w:r>
      <w:r w:rsidRPr="00F62D6C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ο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>  αιώνα  με  γέφυρα  τα  νησιά  του  Αιγαίου ονομάζονται ...... .......................  ..........................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6. Κατα την ομηρική εποχή κυριαρχεί η .................... ................................ οικονομία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7.  Η θρησκευτική ένωση των Ιώνων λεγόταν ..........................................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> Να αντιστοιχίσετε τα δεδομένα της στήλης Α΄με τα δεδομένα της στήλης Β΄.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8"/>
        <w:gridCol w:w="4710"/>
      </w:tblGrid>
      <w:tr w:rsidR="00F62D6C" w:rsidRPr="00F62D6C" w:rsidTr="00F62D6C"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Α΄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Β</w:t>
            </w:r>
          </w:p>
        </w:tc>
      </w:tr>
      <w:tr w:rsidR="00F62D6C" w:rsidRPr="00F62D6C" w:rsidTr="00F62D6C"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Ομηρική  εποχή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α) (750-480 π.Χ.)</w:t>
            </w:r>
          </w:p>
        </w:tc>
      </w:tr>
      <w:tr w:rsidR="00F62D6C" w:rsidRPr="00F62D6C" w:rsidTr="00F62D6C"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2. Αρχαϊκή  εποχή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β) (1100-750 π.Χ.)</w:t>
            </w:r>
          </w:p>
        </w:tc>
      </w:tr>
      <w:tr w:rsidR="00F62D6C" w:rsidRPr="00F62D6C" w:rsidTr="00F62D6C"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3. Κλασική  εποχή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γ) (480-323 π.Χ.)</w:t>
            </w:r>
          </w:p>
        </w:tc>
      </w:tr>
    </w:tbl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>                                                                        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Να αντιστοιχίσετε τα δεδομένα της στήλης Α΄με τα δεδομένα της στήλης Β΄.</w:t>
      </w:r>
    </w:p>
    <w:tbl>
      <w:tblPr>
        <w:tblW w:w="15559" w:type="dxa"/>
        <w:tblInd w:w="-1800" w:type="dxa"/>
        <w:tblCellMar>
          <w:left w:w="0" w:type="dxa"/>
          <w:right w:w="0" w:type="dxa"/>
        </w:tblCellMar>
        <w:tblLook w:val="04A0"/>
      </w:tblPr>
      <w:tblGrid>
        <w:gridCol w:w="3503"/>
        <w:gridCol w:w="12056"/>
      </w:tblGrid>
      <w:tr w:rsidR="00F62D6C" w:rsidRPr="00F62D6C" w:rsidTr="00F62D6C"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Α΄</w:t>
            </w:r>
          </w:p>
        </w:tc>
        <w:tc>
          <w:tcPr>
            <w:tcW w:w="1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Β</w:t>
            </w:r>
          </w:p>
        </w:tc>
      </w:tr>
      <w:tr w:rsidR="00F62D6C" w:rsidRPr="00F62D6C" w:rsidTr="00F62D6C"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ΚΡΑΤΟΣ </w:t>
            </w:r>
          </w:p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α) ΄Ηταν  κληρονομικοί, ήταν  αρχηγοί  του  στρατού, κυβερνήτες  με  θρησκευτική  και  δικαστική  εξουσία.</w:t>
            </w:r>
          </w:p>
        </w:tc>
      </w:tr>
      <w:tr w:rsidR="00F62D6C" w:rsidRPr="00F62D6C" w:rsidTr="00F62D6C"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2. ΒΑΣΙΛΕΙΣ:</w:t>
            </w:r>
          </w:p>
        </w:tc>
        <w:tc>
          <w:tcPr>
            <w:tcW w:w="1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β)   Αποτελούνταν  από  το  πλήθος, κυρίως  τους  πολεμιστές  και  τη  συγκαλούσε  ο  βασιλιάς, όταν  έπαιρνε  κάποια  σημαντική  απόφαση  για  να  ζητήσει  τη  γνώμη  τους.</w:t>
            </w:r>
          </w:p>
        </w:tc>
      </w:tr>
      <w:tr w:rsidR="00F62D6C" w:rsidRPr="00F62D6C" w:rsidTr="00F62D6C"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3. ΒΟΥΛΗ  ΤΩΝ ΓΕΡΟΝΤΩΝ:</w:t>
            </w:r>
          </w:p>
        </w:tc>
        <w:tc>
          <w:tcPr>
            <w:tcW w:w="1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γ) Προερχόταν  από  τη  διάσπαση  ενός  φύλου  ή  από  τη  συνένωση  διαφορετικών  φυλών  του  ίδιου  φύλου</w:t>
            </w:r>
          </w:p>
        </w:tc>
      </w:tr>
      <w:tr w:rsidR="00F62D6C" w:rsidRPr="00F62D6C" w:rsidTr="00F62D6C"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4. ΕΚΚΛΗΣΙΑ  ΤΟΥ  ΔΗΜΟΥ:</w:t>
            </w:r>
          </w:p>
        </w:tc>
        <w:tc>
          <w:tcPr>
            <w:tcW w:w="1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δ) Συμβούλιο  από  τους  αρχηγούς  των  γενών  δίπλα  στο  βασιλιά  που  ονομάζονταν  και  αυτοί  βασιλείς</w:t>
            </w:r>
          </w:p>
        </w:tc>
      </w:tr>
    </w:tbl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           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> Να αντιστοιχίσετε τα δεδομένα της στήλης Α΄με τα δεδομένα της στήλης Β΄.</w:t>
      </w:r>
    </w:p>
    <w:tbl>
      <w:tblPr>
        <w:tblW w:w="11460" w:type="dxa"/>
        <w:tblInd w:w="-1571" w:type="dxa"/>
        <w:tblCellMar>
          <w:left w:w="0" w:type="dxa"/>
          <w:right w:w="0" w:type="dxa"/>
        </w:tblCellMar>
        <w:tblLook w:val="04A0"/>
      </w:tblPr>
      <w:tblGrid>
        <w:gridCol w:w="1971"/>
        <w:gridCol w:w="9489"/>
      </w:tblGrid>
      <w:tr w:rsidR="00F62D6C" w:rsidRPr="00F62D6C" w:rsidTr="00F62D6C"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Α΄</w:t>
            </w:r>
          </w:p>
        </w:tc>
        <w:tc>
          <w:tcPr>
            <w:tcW w:w="9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ΣΤΗΛΗ Β</w:t>
            </w:r>
          </w:p>
        </w:tc>
      </w:tr>
      <w:tr w:rsidR="00F62D6C" w:rsidRPr="00F62D6C" w:rsidTr="00F62D6C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1. ΑΡΙΣΤΟΙ:.</w:t>
            </w:r>
          </w:p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α) Ειδικευμένοι  τεχνίτες, ανεξάρτητοι  συγγενικά, αλλά  οικονομικά  εξαρτώμενοι  από  τους  οίκους  μιας  ευρύτερης  περιοχής</w:t>
            </w:r>
          </w:p>
        </w:tc>
      </w:tr>
      <w:tr w:rsidR="00F62D6C" w:rsidRPr="00F62D6C" w:rsidTr="00F62D6C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2. ΠΛΗΘΟΣ:</w:t>
            </w:r>
          </w:p>
        </w:tc>
        <w:tc>
          <w:tcPr>
            <w:tcW w:w="9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β)   Περιουσιακό  στοιχείο  του  οίκου  και  ήταν  αιχμάλωτοι  πολέμου  ή  πειρατείας</w:t>
            </w:r>
          </w:p>
        </w:tc>
      </w:tr>
      <w:tr w:rsidR="00F62D6C" w:rsidRPr="00F62D6C" w:rsidTr="00F62D6C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3. ΔΗΜΙΟΥΡΓΟΙ:</w:t>
            </w:r>
          </w:p>
        </w:tc>
        <w:tc>
          <w:tcPr>
            <w:tcW w:w="9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γ) Είχαν  άμεσους  συγγενικούς  δεσμούς  με  τον  οίκο, ήταν  κάτοχοι  γης  και  είχαν  οικονομική  ισχύ</w:t>
            </w:r>
          </w:p>
        </w:tc>
      </w:tr>
      <w:tr w:rsidR="00F62D6C" w:rsidRPr="00F62D6C" w:rsidTr="00F62D6C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4. ΔΟΥΛΟΙ:</w:t>
            </w:r>
          </w:p>
        </w:tc>
        <w:tc>
          <w:tcPr>
            <w:tcW w:w="9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D6C" w:rsidRPr="00F62D6C" w:rsidRDefault="00F62D6C" w:rsidP="00F62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6C">
              <w:rPr>
                <w:rFonts w:ascii="Times New Roman" w:eastAsia="Times New Roman" w:hAnsi="Times New Roman" w:cs="Times New Roman"/>
                <w:sz w:val="27"/>
                <w:szCs w:val="27"/>
              </w:rPr>
              <w:t>δ) Πολυάριθμη  κοινωνική  ομάδα  χωρίς  άμεσους  συγγενικούς  δεσμούς  με  τον  οίκο</w:t>
            </w:r>
          </w:p>
        </w:tc>
      </w:tr>
    </w:tbl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1.Να  ερμηνευτούν  οι  όροι :  </w:t>
      </w:r>
      <w:r w:rsidRPr="00F62D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ομηρική  εποχή, γεωμετρική  τέχνη, κλειστή  αγροτική  οικονομία.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2.Τι  είδους  εμπόριο  διεξαγόταν  κατά  την  ομηρική  εποχή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 Ποιοι  ήταν  οι  άλλοι  τρόποι  απόκτησης  αγαθών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3.Αφού  μελετήσετε  το  παράθεμα  2  της  σελίδας  80  να  αναφέρετε  τα  μέτρα  αναφοράς  για  την  αξιολόγηση  των  ανταλλασσόμενων  αγαθών.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>4.Ποια  ήταν  η  μονάδα  κοινωνικής  συγκρότησης  κατά  την  ομηρική  εποχή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 Ποια  η  διάρθρωση  της  κοινωνίας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5.Αφού  λάβετε  υπόψη  σας  το  παράθεμα  3  της  σελίδας  80  να  καθορίσετε  την  έννοια  του  </w:t>
      </w:r>
      <w:r w:rsidRPr="00F62D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οίκου.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6.Τι  είδους  κράτη  έχουμε  κατά  την  ομηρική  εποχή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 Πώς  διαρθρωνόταν  κάθε  φύλο 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7.Πώς  μπορούσε  να  προκύψει  ένα  κράτος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8.Πότε  οι  φυλετικοί  αρχηγοί  εξελίχθηκαν  σε  κληρονομικούς  βασιλείς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9.Ποιες  οι  αρμοδιότητες  του  βασιλιά  των  ομηρικών  χρόνων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10.Τι  ήταν  η  βουλή  των  γερόντων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11.Σε  ποια  περίπτωση  συγκαλούσε  ο  βασιλιάς  την  εκκλησία  του  δήμου  και  ποιοι  την  αποτελούσαν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12.Ποια  επιτεύγματα  προσδιορίζουν  το  πολιτισμικό  επίπεδο  κατά  τους  ομηρικούς  χρόνους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13.Γιατί  η  τέχνη  της  εποχής  ονομάζεται  γεωμετρική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sz w:val="27"/>
          <w:szCs w:val="27"/>
        </w:rPr>
        <w:t xml:space="preserve">14.Τα  ομηρικά  έπη  μπορούν  να  αποτελέσουν  ιστορική  πηγή </w:t>
      </w:r>
      <w:r w:rsidRPr="00F62D6C">
        <w:rPr>
          <w:rFonts w:ascii="Symbol" w:eastAsia="Times New Roman" w:hAnsi="Symbol" w:cs="Times New Roman"/>
          <w:sz w:val="27"/>
          <w:szCs w:val="27"/>
        </w:rPr>
        <w:t></w:t>
      </w:r>
    </w:p>
    <w:p w:rsidR="00F62D6C" w:rsidRPr="00F62D6C" w:rsidRDefault="00F62D6C" w:rsidP="00F6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6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768AC" w:rsidRDefault="006768AC"/>
    <w:sectPr w:rsidR="00676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CAF"/>
    <w:multiLevelType w:val="multilevel"/>
    <w:tmpl w:val="AE7C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97CA7"/>
    <w:multiLevelType w:val="multilevel"/>
    <w:tmpl w:val="E066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D6C"/>
    <w:rsid w:val="006768AC"/>
    <w:rsid w:val="00F6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2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2D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6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1159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369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018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579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7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20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1765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cp:lastPrinted>2015-11-12T21:38:00Z</cp:lastPrinted>
  <dcterms:created xsi:type="dcterms:W3CDTF">2015-11-12T21:36:00Z</dcterms:created>
  <dcterms:modified xsi:type="dcterms:W3CDTF">2015-11-12T21:39:00Z</dcterms:modified>
</cp:coreProperties>
</file>