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D06B64" w:rsidP="00D06B64">
      <w:pPr>
        <w:rPr>
          <w:b/>
          <w:sz w:val="24"/>
          <w:szCs w:val="24"/>
        </w:rPr>
      </w:pP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n-US" w:eastAsia="en-US"/>
              </w:rPr>
              <w:drawing>
                <wp:inline distT="0" distB="0" distL="0" distR="0" wp14:anchorId="7DC4E09C" wp14:editId="04E9BCE8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547B24" w:rsidRDefault="00547B24" w:rsidP="00547B2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3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ΓΕΛ ΒΟΛΟΥ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1E1F" w:rsidRPr="00931E1F" w:rsidRDefault="00931E1F" w:rsidP="00931E1F">
            <w:pPr>
              <w:jc w:val="center"/>
              <w:rPr>
                <w:rFonts w:eastAsia="Times New Roman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 xml:space="preserve">ΚΡΙΤΗΡΙΟ 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 xml:space="preserve">ΑΞΙΟΛΟΓΗΣΗΣ  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>ΣΤΑ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>ΜΑΘΗΜΑΤΙΚΑ ΓΕΝΙΚΗΣ ΠΑΙΔΕΙΑΣ</w:t>
            </w:r>
          </w:p>
          <w:p w:rsidR="001A24F5" w:rsidRPr="00931E1F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C41C18" w:rsidRDefault="00C41C18" w:rsidP="00C41C18">
      <w:pPr>
        <w:spacing w:line="360" w:lineRule="auto"/>
        <w:jc w:val="center"/>
        <w:rPr>
          <w:b/>
          <w:sz w:val="40"/>
          <w:u w:val="single"/>
        </w:rPr>
      </w:pPr>
      <w:r>
        <w:rPr>
          <w:b/>
          <w:sz w:val="40"/>
          <w:u w:val="single"/>
          <w:lang w:val="en-US"/>
        </w:rPr>
        <w:t>O</w:t>
      </w:r>
      <w:r>
        <w:rPr>
          <w:b/>
          <w:sz w:val="40"/>
          <w:u w:val="single"/>
        </w:rPr>
        <w:t>ΜΑΔΑ Β΄</w:t>
      </w:r>
    </w:p>
    <w:p w:rsidR="00C41C18" w:rsidRDefault="00C41C18" w:rsidP="00C41C18">
      <w:pPr>
        <w:numPr>
          <w:ilvl w:val="0"/>
          <w:numId w:val="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66"/>
        <w:textAlignment w:val="baseline"/>
        <w:rPr>
          <w:b/>
          <w:sz w:val="32"/>
        </w:rPr>
      </w:pPr>
      <w:r>
        <w:rPr>
          <w:b/>
          <w:sz w:val="32"/>
        </w:rPr>
        <w:t>Να απλοποιηθούν τα κλάσματα.</w:t>
      </w:r>
    </w:p>
    <w:p w:rsidR="00C41C18" w:rsidRPr="00367167" w:rsidRDefault="00C41C18" w:rsidP="00C41C18">
      <w:pPr>
        <w:spacing w:line="360" w:lineRule="auto"/>
        <w:ind w:left="720"/>
        <w:rPr>
          <w:b/>
          <w:sz w:val="32"/>
        </w:rPr>
      </w:pPr>
      <w:r>
        <w:rPr>
          <w:b/>
          <w:sz w:val="32"/>
        </w:rPr>
        <w:t xml:space="preserve">α)    </w:t>
      </w:r>
      <w:r w:rsidRPr="00356F09">
        <w:rPr>
          <w:b/>
          <w:position w:val="-24"/>
          <w:sz w:val="32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8pt;height:30.75pt" o:ole="">
            <v:imagedata r:id="rId8" o:title=""/>
          </v:shape>
          <o:OLEObject Type="Embed" ProgID="Equation.3" ShapeID="_x0000_i1046" DrawAspect="Content" ObjectID="_1726748893" r:id="rId9"/>
        </w:object>
      </w:r>
      <w:r>
        <w:rPr>
          <w:b/>
          <w:sz w:val="32"/>
        </w:rPr>
        <w:t>=                                                             β)</w:t>
      </w:r>
      <w:r>
        <w:rPr>
          <w:b/>
          <w:sz w:val="32"/>
          <w:lang w:val="en-US"/>
        </w:rPr>
        <w:t xml:space="preserve">  </w:t>
      </w:r>
      <w:r w:rsidRPr="00356F09">
        <w:rPr>
          <w:b/>
          <w:position w:val="-24"/>
          <w:sz w:val="32"/>
          <w:lang w:val="en-US"/>
        </w:rPr>
        <w:object w:dxaOrig="520" w:dyaOrig="620">
          <v:shape id="_x0000_i1047" type="#_x0000_t75" style="width:33pt;height:36.75pt" o:ole="">
            <v:imagedata r:id="rId10" o:title=""/>
          </v:shape>
          <o:OLEObject Type="Embed" ProgID="Equation.3" ShapeID="_x0000_i1047" DrawAspect="Content" ObjectID="_1726748894" r:id="rId11"/>
        </w:object>
      </w:r>
      <w:r>
        <w:rPr>
          <w:b/>
          <w:sz w:val="32"/>
        </w:rPr>
        <w:t>=</w:t>
      </w:r>
    </w:p>
    <w:p w:rsidR="00C41C18" w:rsidRDefault="00C41C18" w:rsidP="00C41C18">
      <w:pPr>
        <w:spacing w:line="360" w:lineRule="auto"/>
        <w:ind w:left="720"/>
        <w:rPr>
          <w:b/>
          <w:sz w:val="32"/>
        </w:rPr>
      </w:pPr>
      <w:r>
        <w:rPr>
          <w:b/>
          <w:sz w:val="32"/>
        </w:rPr>
        <w:t xml:space="preserve"> </w:t>
      </w: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jc w:val="right"/>
        <w:rPr>
          <w:b/>
          <w:sz w:val="32"/>
        </w:rPr>
      </w:pPr>
      <w:r>
        <w:rPr>
          <w:b/>
          <w:sz w:val="32"/>
        </w:rPr>
        <w:t>(β.2)</w:t>
      </w:r>
      <w:r w:rsidRPr="00367167">
        <w:rPr>
          <w:b/>
          <w:sz w:val="32"/>
        </w:rPr>
        <w:t xml:space="preserve"> </w:t>
      </w: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jc w:val="right"/>
        <w:rPr>
          <w:b/>
          <w:sz w:val="32"/>
        </w:rPr>
      </w:pPr>
    </w:p>
    <w:p w:rsidR="00C41C18" w:rsidRDefault="00C41C18" w:rsidP="00C41C18">
      <w:pPr>
        <w:numPr>
          <w:ilvl w:val="0"/>
          <w:numId w:val="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b/>
          <w:sz w:val="32"/>
        </w:rPr>
      </w:pPr>
      <w:r>
        <w:rPr>
          <w:b/>
          <w:sz w:val="32"/>
        </w:rPr>
        <w:t>Με πόσους τρόπους μπορούν να καθίσουν γύρω από ένα στρογγυλό τραπέζι 6 άτομα;</w:t>
      </w: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jc w:val="right"/>
        <w:rPr>
          <w:b/>
          <w:sz w:val="32"/>
        </w:rPr>
      </w:pPr>
      <w:r>
        <w:rPr>
          <w:b/>
          <w:sz w:val="32"/>
        </w:rPr>
        <w:t>(β. 1)</w:t>
      </w:r>
    </w:p>
    <w:p w:rsidR="00C41C18" w:rsidRDefault="00C41C18" w:rsidP="00C41C18">
      <w:pPr>
        <w:spacing w:line="360" w:lineRule="auto"/>
        <w:ind w:left="720"/>
        <w:jc w:val="right"/>
        <w:rPr>
          <w:b/>
          <w:sz w:val="32"/>
        </w:rPr>
      </w:pPr>
    </w:p>
    <w:p w:rsidR="00C41C18" w:rsidRDefault="00C41C18" w:rsidP="00C41C18">
      <w:pPr>
        <w:numPr>
          <w:ilvl w:val="0"/>
          <w:numId w:val="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32"/>
        </w:rPr>
      </w:pPr>
      <w:r>
        <w:rPr>
          <w:b/>
          <w:sz w:val="32"/>
        </w:rPr>
        <w:t xml:space="preserve">Να βρεθεί το ν  </w:t>
      </w: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spacing w:line="360" w:lineRule="auto"/>
        <w:ind w:left="720"/>
        <w:jc w:val="both"/>
        <w:rPr>
          <w:b/>
          <w:sz w:val="32"/>
        </w:rPr>
      </w:pPr>
      <w:r>
        <w:rPr>
          <w:b/>
          <w:sz w:val="32"/>
        </w:rPr>
        <w:t xml:space="preserve">α)  </w:t>
      </w:r>
      <w:r w:rsidRPr="004D18B9">
        <w:rPr>
          <w:b/>
          <w:position w:val="-4"/>
          <w:sz w:val="32"/>
        </w:rPr>
        <w:object w:dxaOrig="180" w:dyaOrig="279">
          <v:shape id="_x0000_i1048" type="#_x0000_t75" style="width:9pt;height:14.25pt" o:ole="">
            <v:imagedata r:id="rId12" o:title=""/>
          </v:shape>
          <o:OLEObject Type="Embed" ProgID="Equation.DSMT4" ShapeID="_x0000_i1048" DrawAspect="Content" ObjectID="_1726748895" r:id="rId13"/>
        </w:object>
      </w:r>
      <w:r>
        <w:rPr>
          <w:b/>
          <w:sz w:val="32"/>
        </w:rPr>
        <w:t>Δ</w:t>
      </w:r>
      <w:r w:rsidRPr="004D18B9">
        <w:rPr>
          <w:b/>
          <w:position w:val="-10"/>
          <w:sz w:val="32"/>
        </w:rPr>
        <w:object w:dxaOrig="160" w:dyaOrig="360">
          <v:shape id="_x0000_i1049" type="#_x0000_t75" style="width:8.25pt;height:18pt" o:ole="">
            <v:imagedata r:id="rId14" o:title=""/>
          </v:shape>
          <o:OLEObject Type="Embed" ProgID="Equation.DSMT4" ShapeID="_x0000_i1049" DrawAspect="Content" ObjectID="_1726748896" r:id="rId15"/>
        </w:object>
      </w:r>
      <w:r>
        <w:rPr>
          <w:b/>
          <w:sz w:val="32"/>
        </w:rPr>
        <w:t xml:space="preserve"> =6                                                      β)  </w:t>
      </w:r>
      <w:r w:rsidRPr="00A559EB">
        <w:rPr>
          <w:b/>
          <w:position w:val="-28"/>
          <w:sz w:val="32"/>
        </w:rPr>
        <w:object w:dxaOrig="780" w:dyaOrig="680">
          <v:shape id="_x0000_i1050" type="#_x0000_t75" style="width:39pt;height:33.75pt" o:ole="">
            <v:imagedata r:id="rId16" o:title=""/>
          </v:shape>
          <o:OLEObject Type="Embed" ProgID="Equation.3" ShapeID="_x0000_i1050" DrawAspect="Content" ObjectID="_1726748897" r:id="rId17"/>
        </w:object>
      </w:r>
      <w:r>
        <w:rPr>
          <w:b/>
          <w:sz w:val="32"/>
        </w:rPr>
        <w:t xml:space="preserve">   =  3</w:t>
      </w: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spacing w:line="360" w:lineRule="auto"/>
        <w:ind w:left="720"/>
        <w:jc w:val="both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720"/>
        <w:jc w:val="both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720"/>
        <w:jc w:val="both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720"/>
        <w:jc w:val="both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720"/>
        <w:jc w:val="both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720"/>
        <w:jc w:val="right"/>
        <w:rPr>
          <w:b/>
          <w:sz w:val="32"/>
        </w:rPr>
      </w:pPr>
      <w:r>
        <w:rPr>
          <w:b/>
          <w:sz w:val="32"/>
        </w:rPr>
        <w:t>(β.3)</w:t>
      </w:r>
    </w:p>
    <w:p w:rsidR="00C41C18" w:rsidRDefault="00C41C18" w:rsidP="00C41C18">
      <w:pPr>
        <w:numPr>
          <w:ilvl w:val="0"/>
          <w:numId w:val="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b/>
          <w:sz w:val="32"/>
        </w:rPr>
      </w:pPr>
      <w:r>
        <w:rPr>
          <w:b/>
          <w:sz w:val="32"/>
        </w:rPr>
        <w:lastRenderedPageBreak/>
        <w:t>Πόσοι αναγραμματισμοί της λέξης ΕΛΛΑΔΑ υπάρχουν; Πόσοι αρχίζουν με Α ;</w:t>
      </w: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jc w:val="right"/>
        <w:rPr>
          <w:b/>
          <w:sz w:val="32"/>
        </w:rPr>
      </w:pPr>
      <w:r>
        <w:rPr>
          <w:b/>
          <w:sz w:val="32"/>
        </w:rPr>
        <w:t>(β.3)</w:t>
      </w: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jc w:val="right"/>
        <w:rPr>
          <w:b/>
          <w:sz w:val="32"/>
        </w:rPr>
      </w:pPr>
    </w:p>
    <w:p w:rsidR="00C41C18" w:rsidRDefault="00C41C18" w:rsidP="00C41C18">
      <w:pPr>
        <w:numPr>
          <w:ilvl w:val="0"/>
          <w:numId w:val="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b/>
          <w:sz w:val="32"/>
        </w:rPr>
      </w:pPr>
      <w:r>
        <w:rPr>
          <w:b/>
          <w:sz w:val="32"/>
        </w:rPr>
        <w:t xml:space="preserve">Πόσους </w:t>
      </w:r>
      <w:proofErr w:type="spellStart"/>
      <w:r>
        <w:rPr>
          <w:b/>
          <w:sz w:val="32"/>
        </w:rPr>
        <w:t>ΤΕΤΡΑαριθμούς</w:t>
      </w:r>
      <w:proofErr w:type="spellEnd"/>
      <w:r>
        <w:rPr>
          <w:b/>
          <w:sz w:val="32"/>
        </w:rPr>
        <w:t xml:space="preserve"> μπορούμε να σχηματίσουμε με τα ψηφία 0, 1, 2, 3, 4, 5  </w:t>
      </w: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720"/>
        <w:rPr>
          <w:b/>
          <w:sz w:val="32"/>
        </w:rPr>
      </w:pPr>
      <w:r>
        <w:rPr>
          <w:b/>
          <w:sz w:val="32"/>
        </w:rPr>
        <w:t>α) αν επιτρέπετε η επανάληψη ψηφίου</w:t>
      </w: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  <w:r>
        <w:rPr>
          <w:b/>
          <w:sz w:val="32"/>
        </w:rPr>
        <w:t xml:space="preserve">        β) αν δεν επιτρέπετε η επανάληψη ψηφίου.</w:t>
      </w: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jc w:val="right"/>
        <w:rPr>
          <w:b/>
          <w:sz w:val="32"/>
        </w:rPr>
      </w:pPr>
      <w:r>
        <w:rPr>
          <w:b/>
          <w:sz w:val="32"/>
        </w:rPr>
        <w:t>(β. 3)</w:t>
      </w: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jc w:val="right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jc w:val="right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  <w:r>
        <w:rPr>
          <w:b/>
          <w:sz w:val="32"/>
        </w:rPr>
        <w:t>6.     Σε ένα αγώνα δρόμου παίρνουν μέρος 8 αθλητές. Με πόσους τρόπους μπορούμε να κάνουμε την κατανομή των 3 μεταλλίων;</w:t>
      </w: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jc w:val="right"/>
        <w:rPr>
          <w:b/>
          <w:sz w:val="32"/>
        </w:rPr>
      </w:pPr>
      <w:r>
        <w:rPr>
          <w:b/>
          <w:sz w:val="32"/>
        </w:rPr>
        <w:t>(β.3)</w:t>
      </w:r>
    </w:p>
    <w:p w:rsidR="00C41C18" w:rsidRDefault="00C41C18" w:rsidP="00C41C18">
      <w:pPr>
        <w:numPr>
          <w:ilvl w:val="0"/>
          <w:numId w:val="7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b/>
          <w:sz w:val="32"/>
        </w:rPr>
      </w:pPr>
      <w:r>
        <w:rPr>
          <w:b/>
          <w:sz w:val="32"/>
        </w:rPr>
        <w:lastRenderedPageBreak/>
        <w:t>Από 8 άνδρες και 5 γυναίκες, πόσες ομάδες των 4 ατόμων μπορούν να γίνουν αν σε κάθε ομάδα θα υπάρχουν : α) 2 γυναίκες , β) τουλάχιστο 3 γυναίκες , γ) το πολύ 3 γυναίκες.</w:t>
      </w:r>
    </w:p>
    <w:p w:rsidR="00C41C18" w:rsidRDefault="00C41C18" w:rsidP="00C41C18">
      <w:pPr>
        <w:tabs>
          <w:tab w:val="left" w:pos="284"/>
          <w:tab w:val="left" w:pos="426"/>
        </w:tabs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</w:tabs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</w:tabs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</w:tabs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</w:tabs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</w:tabs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</w:tabs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</w:tabs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</w:tabs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</w:tabs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</w:tabs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</w:tabs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</w:tabs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</w:tabs>
        <w:jc w:val="right"/>
        <w:rPr>
          <w:b/>
          <w:sz w:val="32"/>
        </w:rPr>
      </w:pPr>
      <w:r>
        <w:rPr>
          <w:b/>
          <w:sz w:val="32"/>
        </w:rPr>
        <w:t>(β.5)</w:t>
      </w: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</w:p>
    <w:p w:rsidR="00C41C18" w:rsidRDefault="00C41C18" w:rsidP="00C41C18">
      <w:pPr>
        <w:tabs>
          <w:tab w:val="left" w:pos="284"/>
          <w:tab w:val="left" w:pos="426"/>
          <w:tab w:val="left" w:pos="709"/>
        </w:tabs>
        <w:ind w:left="360"/>
        <w:rPr>
          <w:b/>
          <w:sz w:val="32"/>
        </w:rPr>
      </w:pPr>
    </w:p>
    <w:p w:rsidR="002761EA" w:rsidRPr="001D3FDD" w:rsidRDefault="002761EA" w:rsidP="002761EA">
      <w:pPr>
        <w:pStyle w:val="a6"/>
        <w:rPr>
          <w:b/>
          <w:sz w:val="20"/>
          <w:lang w:val="el-GR"/>
        </w:rPr>
      </w:pPr>
      <w:bookmarkStart w:id="0" w:name="_GoBack"/>
      <w:bookmarkEnd w:id="0"/>
    </w:p>
    <w:p w:rsidR="002761EA" w:rsidRDefault="002761EA" w:rsidP="002761EA">
      <w:pPr>
        <w:pStyle w:val="a6"/>
        <w:rPr>
          <w:b/>
          <w:sz w:val="20"/>
        </w:rPr>
      </w:pPr>
    </w:p>
    <w:p w:rsidR="002761EA" w:rsidRDefault="002761EA" w:rsidP="002761EA">
      <w:pPr>
        <w:pStyle w:val="a6"/>
        <w:rPr>
          <w:b/>
          <w:sz w:val="20"/>
        </w:rPr>
      </w:pPr>
    </w:p>
    <w:p w:rsidR="0071431B" w:rsidRPr="002761EA" w:rsidRDefault="0071431B" w:rsidP="001A24F5">
      <w:pPr>
        <w:rPr>
          <w:sz w:val="28"/>
          <w:szCs w:val="28"/>
          <w:lang w:val="el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2761EA">
      <w:headerReference w:type="default" r:id="rId18"/>
      <w:footerReference w:type="default" r:id="rId19"/>
      <w:pgSz w:w="11900" w:h="16840"/>
      <w:pgMar w:top="540" w:right="1440" w:bottom="23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proofErr w:type="gramStart"/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proofErr w:type="gramEnd"/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C41C18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C41C18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1EA" w:rsidRDefault="002761EA">
    <w:pPr>
      <w:pStyle w:val="a4"/>
    </w:pPr>
    <w:r w:rsidRPr="00086B8D">
      <w:rPr>
        <w:b/>
        <w:sz w:val="24"/>
        <w:szCs w:val="24"/>
      </w:rPr>
      <w:t xml:space="preserve">             Αξιολόγηση στα Μαθηματικά                                                </w:t>
    </w:r>
    <w:r>
      <w:rPr>
        <w:b/>
        <w:sz w:val="24"/>
        <w:szCs w:val="24"/>
      </w:rPr>
      <w:t>Γ</w:t>
    </w:r>
    <w:r w:rsidRPr="00086B8D">
      <w:rPr>
        <w:b/>
        <w:sz w:val="24"/>
        <w:szCs w:val="24"/>
      </w:rPr>
      <w:t>΄ Γ.Ε.Λ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F4B2D"/>
    <w:multiLevelType w:val="hybridMultilevel"/>
    <w:tmpl w:val="895875C8"/>
    <w:lvl w:ilvl="0" w:tplc="1956581E">
      <w:start w:val="1"/>
      <w:numFmt w:val="decimal"/>
      <w:lvlText w:val="%1."/>
      <w:lvlJc w:val="left"/>
      <w:pPr>
        <w:ind w:left="87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l-GR" w:eastAsia="en-US" w:bidi="ar-SA"/>
      </w:rPr>
    </w:lvl>
    <w:lvl w:ilvl="1" w:tplc="08DC34AA">
      <w:start w:val="1"/>
      <w:numFmt w:val="lowerRoman"/>
      <w:lvlText w:val="%2)"/>
      <w:lvlJc w:val="left"/>
      <w:pPr>
        <w:ind w:left="1041" w:hanging="22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l-GR" w:eastAsia="en-US" w:bidi="ar-SA"/>
      </w:rPr>
    </w:lvl>
    <w:lvl w:ilvl="2" w:tplc="E41205E4">
      <w:start w:val="1"/>
      <w:numFmt w:val="decimal"/>
      <w:lvlText w:val="%3)"/>
      <w:lvlJc w:val="left"/>
      <w:pPr>
        <w:ind w:left="115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l-GR" w:eastAsia="en-US" w:bidi="ar-SA"/>
      </w:rPr>
    </w:lvl>
    <w:lvl w:ilvl="3" w:tplc="48A65EA0">
      <w:numFmt w:val="bullet"/>
      <w:lvlText w:val="•"/>
      <w:lvlJc w:val="left"/>
      <w:pPr>
        <w:ind w:left="1160" w:hanging="360"/>
      </w:pPr>
      <w:rPr>
        <w:rFonts w:hint="default"/>
        <w:lang w:val="el-GR" w:eastAsia="en-US" w:bidi="ar-SA"/>
      </w:rPr>
    </w:lvl>
    <w:lvl w:ilvl="4" w:tplc="78421660">
      <w:numFmt w:val="bullet"/>
      <w:lvlText w:val="•"/>
      <w:lvlJc w:val="left"/>
      <w:pPr>
        <w:ind w:left="2360" w:hanging="360"/>
      </w:pPr>
      <w:rPr>
        <w:rFonts w:hint="default"/>
        <w:lang w:val="el-GR" w:eastAsia="en-US" w:bidi="ar-SA"/>
      </w:rPr>
    </w:lvl>
    <w:lvl w:ilvl="5" w:tplc="E736BD6E">
      <w:numFmt w:val="bullet"/>
      <w:lvlText w:val="•"/>
      <w:lvlJc w:val="left"/>
      <w:pPr>
        <w:ind w:left="3560" w:hanging="360"/>
      </w:pPr>
      <w:rPr>
        <w:rFonts w:hint="default"/>
        <w:lang w:val="el-GR" w:eastAsia="en-US" w:bidi="ar-SA"/>
      </w:rPr>
    </w:lvl>
    <w:lvl w:ilvl="6" w:tplc="D07833F8">
      <w:numFmt w:val="bullet"/>
      <w:lvlText w:val="•"/>
      <w:lvlJc w:val="left"/>
      <w:pPr>
        <w:ind w:left="4760" w:hanging="360"/>
      </w:pPr>
      <w:rPr>
        <w:rFonts w:hint="default"/>
        <w:lang w:val="el-GR" w:eastAsia="en-US" w:bidi="ar-SA"/>
      </w:rPr>
    </w:lvl>
    <w:lvl w:ilvl="7" w:tplc="FD065AB0">
      <w:numFmt w:val="bullet"/>
      <w:lvlText w:val="•"/>
      <w:lvlJc w:val="left"/>
      <w:pPr>
        <w:ind w:left="5960" w:hanging="360"/>
      </w:pPr>
      <w:rPr>
        <w:rFonts w:hint="default"/>
        <w:lang w:val="el-GR" w:eastAsia="en-US" w:bidi="ar-SA"/>
      </w:rPr>
    </w:lvl>
    <w:lvl w:ilvl="8" w:tplc="6F36EF68">
      <w:numFmt w:val="bullet"/>
      <w:lvlText w:val="•"/>
      <w:lvlJc w:val="left"/>
      <w:pPr>
        <w:ind w:left="7160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3BA450BA"/>
    <w:multiLevelType w:val="hybridMultilevel"/>
    <w:tmpl w:val="664CD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1025AB"/>
    <w:multiLevelType w:val="hybridMultilevel"/>
    <w:tmpl w:val="728E4D6E"/>
    <w:lvl w:ilvl="0" w:tplc="0408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026FD7"/>
    <w:multiLevelType w:val="hybridMultilevel"/>
    <w:tmpl w:val="D51E6E12"/>
    <w:lvl w:ilvl="0" w:tplc="167CFFB8">
      <w:start w:val="1"/>
      <w:numFmt w:val="decimal"/>
      <w:lvlText w:val="%1)"/>
      <w:lvlJc w:val="left"/>
      <w:pPr>
        <w:ind w:left="1150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el-GR" w:eastAsia="en-US" w:bidi="ar-SA"/>
      </w:rPr>
    </w:lvl>
    <w:lvl w:ilvl="1" w:tplc="C0003ABC">
      <w:numFmt w:val="bullet"/>
      <w:lvlText w:val="•"/>
      <w:lvlJc w:val="left"/>
      <w:pPr>
        <w:ind w:left="2102" w:hanging="360"/>
      </w:pPr>
      <w:rPr>
        <w:rFonts w:hint="default"/>
        <w:lang w:val="el-GR" w:eastAsia="en-US" w:bidi="ar-SA"/>
      </w:rPr>
    </w:lvl>
    <w:lvl w:ilvl="2" w:tplc="BE10F548">
      <w:numFmt w:val="bullet"/>
      <w:lvlText w:val="•"/>
      <w:lvlJc w:val="left"/>
      <w:pPr>
        <w:ind w:left="3045" w:hanging="360"/>
      </w:pPr>
      <w:rPr>
        <w:rFonts w:hint="default"/>
        <w:lang w:val="el-GR" w:eastAsia="en-US" w:bidi="ar-SA"/>
      </w:rPr>
    </w:lvl>
    <w:lvl w:ilvl="3" w:tplc="970C224A">
      <w:numFmt w:val="bullet"/>
      <w:lvlText w:val="•"/>
      <w:lvlJc w:val="left"/>
      <w:pPr>
        <w:ind w:left="3987" w:hanging="360"/>
      </w:pPr>
      <w:rPr>
        <w:rFonts w:hint="default"/>
        <w:lang w:val="el-GR" w:eastAsia="en-US" w:bidi="ar-SA"/>
      </w:rPr>
    </w:lvl>
    <w:lvl w:ilvl="4" w:tplc="EE6C4D6A">
      <w:numFmt w:val="bullet"/>
      <w:lvlText w:val="•"/>
      <w:lvlJc w:val="left"/>
      <w:pPr>
        <w:ind w:left="4930" w:hanging="360"/>
      </w:pPr>
      <w:rPr>
        <w:rFonts w:hint="default"/>
        <w:lang w:val="el-GR" w:eastAsia="en-US" w:bidi="ar-SA"/>
      </w:rPr>
    </w:lvl>
    <w:lvl w:ilvl="5" w:tplc="450AFE28">
      <w:numFmt w:val="bullet"/>
      <w:lvlText w:val="•"/>
      <w:lvlJc w:val="left"/>
      <w:pPr>
        <w:ind w:left="5873" w:hanging="360"/>
      </w:pPr>
      <w:rPr>
        <w:rFonts w:hint="default"/>
        <w:lang w:val="el-GR" w:eastAsia="en-US" w:bidi="ar-SA"/>
      </w:rPr>
    </w:lvl>
    <w:lvl w:ilvl="6" w:tplc="0B8A0AEC">
      <w:numFmt w:val="bullet"/>
      <w:lvlText w:val="•"/>
      <w:lvlJc w:val="left"/>
      <w:pPr>
        <w:ind w:left="6815" w:hanging="360"/>
      </w:pPr>
      <w:rPr>
        <w:rFonts w:hint="default"/>
        <w:lang w:val="el-GR" w:eastAsia="en-US" w:bidi="ar-SA"/>
      </w:rPr>
    </w:lvl>
    <w:lvl w:ilvl="7" w:tplc="59102B8A">
      <w:numFmt w:val="bullet"/>
      <w:lvlText w:val="•"/>
      <w:lvlJc w:val="left"/>
      <w:pPr>
        <w:ind w:left="7758" w:hanging="360"/>
      </w:pPr>
      <w:rPr>
        <w:rFonts w:hint="default"/>
        <w:lang w:val="el-GR" w:eastAsia="en-US" w:bidi="ar-SA"/>
      </w:rPr>
    </w:lvl>
    <w:lvl w:ilvl="8" w:tplc="A2644946">
      <w:numFmt w:val="bullet"/>
      <w:lvlText w:val="•"/>
      <w:lvlJc w:val="left"/>
      <w:pPr>
        <w:ind w:left="8701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1E8"/>
    <w:multiLevelType w:val="hybridMultilevel"/>
    <w:tmpl w:val="C19E74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8E"/>
    <w:rsid w:val="00086B8D"/>
    <w:rsid w:val="001A24F5"/>
    <w:rsid w:val="001B39F7"/>
    <w:rsid w:val="001D3FDD"/>
    <w:rsid w:val="002761EA"/>
    <w:rsid w:val="003457B0"/>
    <w:rsid w:val="00346E69"/>
    <w:rsid w:val="003F58A6"/>
    <w:rsid w:val="00547B24"/>
    <w:rsid w:val="005A30D0"/>
    <w:rsid w:val="0071431B"/>
    <w:rsid w:val="00931E1F"/>
    <w:rsid w:val="009B2011"/>
    <w:rsid w:val="00A14F8E"/>
    <w:rsid w:val="00A67867"/>
    <w:rsid w:val="00C41C18"/>
    <w:rsid w:val="00C47EA0"/>
    <w:rsid w:val="00CA5F21"/>
    <w:rsid w:val="00CE5C36"/>
    <w:rsid w:val="00D06B64"/>
    <w:rsid w:val="00E30C75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3DC8E-3225-4758-B733-0A476C85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2761EA"/>
    <w:pPr>
      <w:widowControl w:val="0"/>
      <w:autoSpaceDE w:val="0"/>
      <w:autoSpaceDN w:val="0"/>
      <w:ind w:left="980"/>
      <w:outlineLvl w:val="0"/>
    </w:pPr>
    <w:rPr>
      <w:rFonts w:eastAsia="Times New Roman"/>
      <w:b/>
      <w:bCs/>
      <w:sz w:val="24"/>
      <w:szCs w:val="24"/>
      <w:lang w:val="el" w:eastAsia="el"/>
    </w:rPr>
  </w:style>
  <w:style w:type="paragraph" w:styleId="3">
    <w:name w:val="heading 3"/>
    <w:basedOn w:val="a"/>
    <w:next w:val="a"/>
    <w:link w:val="3Char"/>
    <w:uiPriority w:val="9"/>
    <w:unhideWhenUsed/>
    <w:qFormat/>
    <w:rsid w:val="002761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D3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character" w:customStyle="1" w:styleId="1Char">
    <w:name w:val="Επικεφαλίδα 1 Char"/>
    <w:basedOn w:val="a0"/>
    <w:link w:val="1"/>
    <w:uiPriority w:val="1"/>
    <w:rsid w:val="002761EA"/>
    <w:rPr>
      <w:rFonts w:eastAsia="Times New Roman"/>
      <w:b/>
      <w:bCs/>
      <w:sz w:val="24"/>
      <w:szCs w:val="24"/>
      <w:lang w:val="el" w:eastAsia="el"/>
    </w:rPr>
  </w:style>
  <w:style w:type="paragraph" w:styleId="a6">
    <w:name w:val="Body Text"/>
    <w:basedOn w:val="a"/>
    <w:link w:val="Char2"/>
    <w:uiPriority w:val="1"/>
    <w:qFormat/>
    <w:rsid w:val="002761EA"/>
    <w:pPr>
      <w:widowControl w:val="0"/>
      <w:autoSpaceDE w:val="0"/>
      <w:autoSpaceDN w:val="0"/>
    </w:pPr>
    <w:rPr>
      <w:rFonts w:eastAsia="Times New Roman"/>
      <w:sz w:val="24"/>
      <w:szCs w:val="24"/>
      <w:lang w:val="el" w:eastAsia="el"/>
    </w:rPr>
  </w:style>
  <w:style w:type="character" w:customStyle="1" w:styleId="Char2">
    <w:name w:val="Σώμα κειμένου Char"/>
    <w:basedOn w:val="a0"/>
    <w:link w:val="a6"/>
    <w:uiPriority w:val="1"/>
    <w:rsid w:val="002761EA"/>
    <w:rPr>
      <w:rFonts w:eastAsia="Times New Roman"/>
      <w:sz w:val="24"/>
      <w:szCs w:val="24"/>
      <w:lang w:val="el" w:eastAsia="el"/>
    </w:rPr>
  </w:style>
  <w:style w:type="character" w:customStyle="1" w:styleId="3Char">
    <w:name w:val="Επικεφαλίδα 3 Char"/>
    <w:basedOn w:val="a0"/>
    <w:link w:val="3"/>
    <w:uiPriority w:val="9"/>
    <w:rsid w:val="002761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List Paragraph"/>
    <w:basedOn w:val="a"/>
    <w:uiPriority w:val="1"/>
    <w:qFormat/>
    <w:rsid w:val="002761EA"/>
    <w:pPr>
      <w:widowControl w:val="0"/>
      <w:autoSpaceDE w:val="0"/>
      <w:autoSpaceDN w:val="0"/>
      <w:ind w:left="1402" w:hanging="701"/>
    </w:pPr>
    <w:rPr>
      <w:rFonts w:ascii="Comic Sans MS" w:eastAsia="Comic Sans MS" w:hAnsi="Comic Sans MS" w:cs="Comic Sans MS"/>
      <w:lang w:eastAsia="en-US"/>
    </w:rPr>
  </w:style>
  <w:style w:type="paragraph" w:styleId="a8">
    <w:name w:val="Body Text Indent"/>
    <w:basedOn w:val="a"/>
    <w:link w:val="Char3"/>
    <w:uiPriority w:val="99"/>
    <w:semiHidden/>
    <w:unhideWhenUsed/>
    <w:rsid w:val="00CE5C36"/>
    <w:pPr>
      <w:spacing w:after="120"/>
      <w:ind w:left="360"/>
    </w:pPr>
  </w:style>
  <w:style w:type="character" w:customStyle="1" w:styleId="Char3">
    <w:name w:val="Σώμα κείμενου με εσοχή Char"/>
    <w:basedOn w:val="a0"/>
    <w:link w:val="a8"/>
    <w:uiPriority w:val="99"/>
    <w:semiHidden/>
    <w:rsid w:val="00CE5C36"/>
  </w:style>
  <w:style w:type="character" w:customStyle="1" w:styleId="4Char">
    <w:name w:val="Επικεφαλίδα 4 Char"/>
    <w:basedOn w:val="a0"/>
    <w:link w:val="4"/>
    <w:uiPriority w:val="9"/>
    <w:semiHidden/>
    <w:rsid w:val="001D3FD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3</cp:revision>
  <cp:lastPrinted>2018-10-20T11:36:00Z</cp:lastPrinted>
  <dcterms:created xsi:type="dcterms:W3CDTF">2022-10-08T12:41:00Z</dcterms:created>
  <dcterms:modified xsi:type="dcterms:W3CDTF">2022-10-08T12:42:00Z</dcterms:modified>
</cp:coreProperties>
</file>