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18" w:rsidRDefault="00A16F18">
      <w:pPr>
        <w:pStyle w:val="a3"/>
        <w:spacing w:before="6"/>
        <w:rPr>
          <w:rFonts w:ascii="Times New Roman"/>
          <w:sz w:val="13"/>
        </w:rPr>
      </w:pPr>
    </w:p>
    <w:p w:rsidR="00A16F18" w:rsidRDefault="00A16F18">
      <w:pPr>
        <w:rPr>
          <w:rFonts w:ascii="Times New Roman"/>
          <w:sz w:val="13"/>
        </w:rPr>
        <w:sectPr w:rsidR="00A16F1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440" w:right="600" w:bottom="280" w:left="400" w:header="720" w:footer="720" w:gutter="0"/>
          <w:cols w:space="720"/>
        </w:sectPr>
      </w:pPr>
    </w:p>
    <w:p w:rsidR="00A16F18" w:rsidRDefault="00A16F18">
      <w:pPr>
        <w:pStyle w:val="a3"/>
        <w:rPr>
          <w:rFonts w:ascii="Times New Roman"/>
          <w:sz w:val="26"/>
        </w:rPr>
      </w:pPr>
    </w:p>
    <w:p w:rsidR="00A16F18" w:rsidRDefault="00A16F18">
      <w:pPr>
        <w:pStyle w:val="a3"/>
        <w:rPr>
          <w:rFonts w:ascii="Times New Roman"/>
          <w:sz w:val="26"/>
        </w:rPr>
      </w:pPr>
    </w:p>
    <w:p w:rsidR="000229F9" w:rsidRDefault="000229F9">
      <w:pPr>
        <w:pStyle w:val="a3"/>
        <w:rPr>
          <w:rFonts w:ascii="Times New Roman"/>
          <w:sz w:val="26"/>
        </w:rPr>
      </w:pPr>
    </w:p>
    <w:p w:rsidR="000229F9" w:rsidRDefault="000229F9">
      <w:pPr>
        <w:pStyle w:val="a3"/>
        <w:rPr>
          <w:rFonts w:ascii="Times New Roman"/>
          <w:sz w:val="26"/>
        </w:rPr>
      </w:pPr>
    </w:p>
    <w:p w:rsidR="000229F9" w:rsidRDefault="000229F9">
      <w:pPr>
        <w:pStyle w:val="a3"/>
        <w:rPr>
          <w:rFonts w:ascii="Times New Roman"/>
          <w:sz w:val="26"/>
        </w:rPr>
      </w:pPr>
    </w:p>
    <w:p w:rsidR="000229F9" w:rsidRDefault="000229F9">
      <w:pPr>
        <w:pStyle w:val="a3"/>
        <w:rPr>
          <w:rFonts w:ascii="Times New Roman"/>
          <w:sz w:val="26"/>
        </w:rPr>
      </w:pPr>
    </w:p>
    <w:p w:rsidR="000229F9" w:rsidRDefault="000229F9">
      <w:pPr>
        <w:pStyle w:val="a3"/>
        <w:rPr>
          <w:rFonts w:ascii="Times New Roman"/>
          <w:sz w:val="26"/>
        </w:rPr>
      </w:pPr>
    </w:p>
    <w:p w:rsidR="000229F9" w:rsidRDefault="000229F9">
      <w:pPr>
        <w:pStyle w:val="a3"/>
        <w:rPr>
          <w:rFonts w:ascii="Times New Roman"/>
          <w:sz w:val="26"/>
        </w:rPr>
      </w:pPr>
    </w:p>
    <w:p w:rsidR="000229F9" w:rsidRDefault="000229F9">
      <w:pPr>
        <w:pStyle w:val="a3"/>
        <w:rPr>
          <w:rFonts w:ascii="Times New Roman"/>
          <w:sz w:val="26"/>
        </w:rPr>
      </w:pPr>
    </w:p>
    <w:p w:rsidR="000229F9" w:rsidRDefault="000229F9">
      <w:pPr>
        <w:pStyle w:val="a3"/>
        <w:rPr>
          <w:rFonts w:ascii="Times New Roman"/>
          <w:sz w:val="26"/>
        </w:rPr>
      </w:pPr>
    </w:p>
    <w:p w:rsidR="000229F9" w:rsidRDefault="000229F9">
      <w:pPr>
        <w:pStyle w:val="a3"/>
        <w:rPr>
          <w:rFonts w:ascii="Times New Roman"/>
          <w:sz w:val="26"/>
        </w:rPr>
      </w:pPr>
    </w:p>
    <w:p w:rsidR="000229F9" w:rsidRDefault="000229F9">
      <w:pPr>
        <w:pStyle w:val="a3"/>
        <w:rPr>
          <w:rFonts w:ascii="Times New Roman"/>
          <w:sz w:val="26"/>
        </w:rPr>
      </w:pPr>
    </w:p>
    <w:p w:rsidR="000229F9" w:rsidRDefault="000229F9">
      <w:pPr>
        <w:pStyle w:val="a3"/>
        <w:rPr>
          <w:rFonts w:ascii="Times New Roman"/>
          <w:sz w:val="26"/>
        </w:rPr>
      </w:pPr>
    </w:p>
    <w:p w:rsidR="000229F9" w:rsidRDefault="000229F9">
      <w:pPr>
        <w:pStyle w:val="a3"/>
        <w:rPr>
          <w:rFonts w:ascii="Times New Roman"/>
          <w:sz w:val="26"/>
        </w:rPr>
      </w:pPr>
    </w:p>
    <w:p w:rsidR="00DE2049" w:rsidRDefault="00DE2049">
      <w:pPr>
        <w:pStyle w:val="1"/>
        <w:jc w:val="left"/>
      </w:pPr>
    </w:p>
    <w:p w:rsidR="00DE2049" w:rsidRDefault="00DE2049">
      <w:pPr>
        <w:pStyle w:val="1"/>
        <w:jc w:val="left"/>
      </w:pPr>
    </w:p>
    <w:p w:rsidR="00DE2049" w:rsidRDefault="00DE2049">
      <w:pPr>
        <w:pStyle w:val="1"/>
        <w:jc w:val="left"/>
      </w:pPr>
    </w:p>
    <w:p w:rsidR="00A16F18" w:rsidRDefault="005E3734">
      <w:pPr>
        <w:pStyle w:val="1"/>
        <w:jc w:val="left"/>
      </w:pPr>
      <w:r>
        <w:t>Θ</w:t>
      </w:r>
      <w:r>
        <w:t>ΕΜΑ Α</w:t>
      </w:r>
    </w:p>
    <w:p w:rsidR="00DE2049" w:rsidRDefault="005E3734" w:rsidP="00DE2049">
      <w:pPr>
        <w:spacing w:before="92"/>
        <w:ind w:left="108" w:right="1349"/>
        <w:jc w:val="center"/>
        <w:rPr>
          <w:rFonts w:ascii="Arial" w:hAnsi="Arial"/>
          <w:b/>
          <w:sz w:val="20"/>
        </w:rPr>
      </w:pPr>
      <w:r>
        <w:br w:type="column"/>
      </w:r>
    </w:p>
    <w:tbl>
      <w:tblPr>
        <w:tblW w:w="8588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4836"/>
        <w:gridCol w:w="3752"/>
      </w:tblGrid>
      <w:tr w:rsidR="00DE2049" w:rsidRPr="001A24F5" w:rsidTr="0053095B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E2049" w:rsidRPr="001A24F5" w:rsidRDefault="00DE2049" w:rsidP="00216F9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</w:rPr>
            </w:pPr>
            <w:r>
              <w:rPr>
                <w:rFonts w:ascii="Calibri" w:eastAsia="Calibri" w:hAnsi="Calibri" w:cs="Calibri"/>
                <w:noProof/>
                <w:lang w:val="en-US"/>
              </w:rPr>
              <w:drawing>
                <wp:inline distT="0" distB="0" distL="0" distR="0" wp14:anchorId="0FE47915" wp14:editId="4B05C9FC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</w:rPr>
              <w:t>ΠΕΡΙΦ/ΚΗ Δ/ΝΣΗ Α/ΘΜΙΑΣ &amp; Β/ΘΜΙΑΣ</w:t>
            </w:r>
          </w:p>
          <w:p w:rsidR="00DE2049" w:rsidRPr="001A24F5" w:rsidRDefault="00DE2049" w:rsidP="00216F96">
            <w:pPr>
              <w:adjustRightInd w:val="0"/>
              <w:jc w:val="center"/>
              <w:rPr>
                <w:rFonts w:ascii="Arial Narrow" w:eastAsia="Calibri" w:hAnsi="Arial Narrow" w:cs="Arial Narrow"/>
              </w:rPr>
            </w:pPr>
            <w:r w:rsidRPr="001A24F5">
              <w:rPr>
                <w:rFonts w:ascii="Arial Narrow" w:eastAsia="Calibri" w:hAnsi="Arial Narrow" w:cs="Arial Narrow"/>
              </w:rPr>
              <w:t>ΕΚΠ/ΣΗΣ ΘΕΣΣΑΛΙΑΣ</w:t>
            </w:r>
          </w:p>
          <w:p w:rsidR="00DE2049" w:rsidRPr="001A24F5" w:rsidRDefault="00DE2049" w:rsidP="00216F96">
            <w:pPr>
              <w:adjustRightInd w:val="0"/>
              <w:jc w:val="center"/>
              <w:rPr>
                <w:rFonts w:ascii="Arial Narrow" w:eastAsia="Calibri" w:hAnsi="Arial Narrow" w:cs="Arial Narrow"/>
              </w:rPr>
            </w:pPr>
            <w:r w:rsidRPr="001A24F5">
              <w:rPr>
                <w:rFonts w:ascii="Arial Narrow" w:eastAsia="Calibri" w:hAnsi="Arial Narrow" w:cs="Arial Narrow"/>
              </w:rPr>
              <w:t xml:space="preserve">ΔΙΕΥΘΥΝΣΗ Β/ΘΜΙΑΣ ΕΚΠ/ΣΗΣ ΜΑΓΝΗΣΙΑΣ </w:t>
            </w:r>
          </w:p>
          <w:p w:rsidR="00DE2049" w:rsidRPr="001A24F5" w:rsidRDefault="00DE2049" w:rsidP="00216F9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</w:p>
          <w:p w:rsidR="00DE2049" w:rsidRDefault="00DE2049" w:rsidP="00216F9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  <w:r>
              <w:rPr>
                <w:rFonts w:ascii="Arial Narrow" w:eastAsia="Calibri" w:hAnsi="Arial Narrow" w:cs="Arial Narrow"/>
                <w:b/>
                <w:bCs/>
              </w:rPr>
              <w:t>3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</w:rPr>
              <w:t xml:space="preserve"> ΓΕΛ ΒΟΛΟΥ</w:t>
            </w:r>
          </w:p>
          <w:p w:rsidR="00DE2049" w:rsidRPr="001A24F5" w:rsidRDefault="00DE2049" w:rsidP="00216F9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  <w:r w:rsidRPr="001A24F5">
              <w:rPr>
                <w:rFonts w:ascii="Arial Narrow" w:eastAsia="Calibri" w:hAnsi="Arial Narrow" w:cs="Arial Narrow"/>
                <w:b/>
                <w:bCs/>
              </w:rPr>
              <w:t xml:space="preserve"> </w:t>
            </w:r>
          </w:p>
          <w:p w:rsidR="00DE2049" w:rsidRPr="001A24F5" w:rsidRDefault="00DE2049" w:rsidP="00216F9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E2049" w:rsidRPr="00DE2049" w:rsidRDefault="00DE2049" w:rsidP="00216F96">
            <w:pPr>
              <w:overflowPunct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  <w:lang w:val="en-US"/>
              </w:rPr>
            </w:pPr>
          </w:p>
          <w:p w:rsidR="00DE2049" w:rsidRPr="00DE2049" w:rsidRDefault="00DE2049" w:rsidP="00216F96">
            <w:pPr>
              <w:adjustRightInd w:val="0"/>
              <w:jc w:val="center"/>
              <w:rPr>
                <w:spacing w:val="42"/>
                <w:sz w:val="36"/>
                <w:szCs w:val="36"/>
              </w:rPr>
            </w:pPr>
            <w:r w:rsidRPr="00DE2049">
              <w:rPr>
                <w:spacing w:val="16"/>
                <w:sz w:val="36"/>
                <w:szCs w:val="36"/>
              </w:rPr>
              <w:t>Πίνακες</w:t>
            </w:r>
            <w:r w:rsidRPr="00DE2049">
              <w:rPr>
                <w:spacing w:val="45"/>
                <w:sz w:val="36"/>
                <w:szCs w:val="36"/>
              </w:rPr>
              <w:t xml:space="preserve"> </w:t>
            </w:r>
            <w:r w:rsidRPr="00DE2049">
              <w:rPr>
                <w:spacing w:val="16"/>
                <w:sz w:val="36"/>
                <w:szCs w:val="36"/>
              </w:rPr>
              <w:t>Συνάφειας</w:t>
            </w:r>
            <w:r w:rsidRPr="00DE2049">
              <w:rPr>
                <w:spacing w:val="42"/>
                <w:sz w:val="36"/>
                <w:szCs w:val="36"/>
              </w:rPr>
              <w:t xml:space="preserve"> </w:t>
            </w:r>
          </w:p>
          <w:p w:rsidR="00DE2049" w:rsidRPr="00DE2049" w:rsidRDefault="00DE2049" w:rsidP="00216F96">
            <w:pPr>
              <w:adjustRightInd w:val="0"/>
              <w:jc w:val="center"/>
              <w:rPr>
                <w:spacing w:val="12"/>
                <w:sz w:val="36"/>
                <w:szCs w:val="36"/>
              </w:rPr>
            </w:pPr>
            <w:r w:rsidRPr="00DE2049">
              <w:rPr>
                <w:spacing w:val="12"/>
                <w:sz w:val="36"/>
                <w:szCs w:val="36"/>
              </w:rPr>
              <w:t>Κ</w:t>
            </w:r>
            <w:r w:rsidRPr="00DE2049">
              <w:rPr>
                <w:spacing w:val="12"/>
                <w:sz w:val="36"/>
                <w:szCs w:val="36"/>
              </w:rPr>
              <w:t>αι</w:t>
            </w:r>
          </w:p>
          <w:p w:rsidR="00DE2049" w:rsidRPr="00605DEE" w:rsidRDefault="00DE2049" w:rsidP="00216F96">
            <w:pPr>
              <w:adjustRightInd w:val="0"/>
              <w:jc w:val="center"/>
              <w:rPr>
                <w:rFonts w:ascii="Calibri" w:eastAsia="Calibri" w:hAnsi="Calibri" w:cs="Calibri"/>
              </w:rPr>
            </w:pPr>
            <w:r w:rsidRPr="00DE2049">
              <w:rPr>
                <w:spacing w:val="45"/>
                <w:sz w:val="36"/>
                <w:szCs w:val="36"/>
              </w:rPr>
              <w:t xml:space="preserve"> </w:t>
            </w:r>
            <w:r w:rsidRPr="00DE2049">
              <w:rPr>
                <w:spacing w:val="17"/>
                <w:sz w:val="36"/>
                <w:szCs w:val="36"/>
              </w:rPr>
              <w:t>Ραβδογράμματα</w:t>
            </w:r>
            <w:r w:rsidRPr="001A24F5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16F18" w:rsidRDefault="00A16F18" w:rsidP="00DE2049">
      <w:pPr>
        <w:spacing w:before="92"/>
        <w:ind w:left="108" w:right="1349"/>
        <w:jc w:val="center"/>
        <w:rPr>
          <w:rFonts w:ascii="Arial" w:hAnsi="Arial"/>
          <w:b/>
          <w:sz w:val="20"/>
        </w:rPr>
      </w:pPr>
    </w:p>
    <w:p w:rsidR="00A16F18" w:rsidRDefault="00A16F18">
      <w:pPr>
        <w:pStyle w:val="a3"/>
        <w:spacing w:before="1"/>
        <w:rPr>
          <w:rFonts w:ascii="Arial"/>
          <w:b/>
          <w:sz w:val="29"/>
        </w:rPr>
      </w:pPr>
    </w:p>
    <w:p w:rsidR="00A16F18" w:rsidRDefault="005E3734">
      <w:pPr>
        <w:pStyle w:val="1"/>
        <w:ind w:left="105" w:right="1349"/>
        <w:jc w:val="center"/>
      </w:pPr>
      <w:r>
        <w:rPr>
          <w:spacing w:val="16"/>
        </w:rPr>
        <w:t>Ενότητα</w:t>
      </w:r>
      <w:r>
        <w:rPr>
          <w:spacing w:val="40"/>
        </w:rPr>
        <w:t xml:space="preserve"> </w:t>
      </w:r>
      <w:r>
        <w:rPr>
          <w:spacing w:val="12"/>
        </w:rPr>
        <w:t>2.5</w:t>
      </w:r>
      <w:r>
        <w:rPr>
          <w:spacing w:val="-43"/>
        </w:rPr>
        <w:t xml:space="preserve"> </w:t>
      </w:r>
      <w:r>
        <w:t>:</w:t>
      </w:r>
      <w:r>
        <w:rPr>
          <w:spacing w:val="44"/>
        </w:rPr>
        <w:t xml:space="preserve"> </w:t>
      </w:r>
      <w:r>
        <w:rPr>
          <w:spacing w:val="16"/>
        </w:rPr>
        <w:t>Πίνακες</w:t>
      </w:r>
      <w:r>
        <w:rPr>
          <w:spacing w:val="45"/>
        </w:rPr>
        <w:t xml:space="preserve"> </w:t>
      </w:r>
      <w:r>
        <w:rPr>
          <w:spacing w:val="16"/>
        </w:rPr>
        <w:t>Συνάφειας</w:t>
      </w:r>
      <w:r>
        <w:rPr>
          <w:spacing w:val="42"/>
        </w:rPr>
        <w:t xml:space="preserve"> </w:t>
      </w:r>
      <w:r>
        <w:rPr>
          <w:spacing w:val="12"/>
        </w:rPr>
        <w:t>και</w:t>
      </w:r>
      <w:r>
        <w:rPr>
          <w:spacing w:val="45"/>
        </w:rPr>
        <w:t xml:space="preserve"> </w:t>
      </w:r>
      <w:r>
        <w:rPr>
          <w:spacing w:val="17"/>
        </w:rPr>
        <w:t>Ραβδογράμματα</w:t>
      </w:r>
    </w:p>
    <w:p w:rsidR="00A16F18" w:rsidRDefault="00A16F18">
      <w:pPr>
        <w:jc w:val="center"/>
        <w:sectPr w:rsidR="00A16F18">
          <w:type w:val="continuous"/>
          <w:pgSz w:w="11910" w:h="16840"/>
          <w:pgMar w:top="440" w:right="600" w:bottom="280" w:left="400" w:header="720" w:footer="720" w:gutter="0"/>
          <w:cols w:num="2" w:space="720" w:equalWidth="0">
            <w:col w:w="1736" w:space="106"/>
            <w:col w:w="9068"/>
          </w:cols>
        </w:sectPr>
      </w:pPr>
    </w:p>
    <w:p w:rsidR="00A16F18" w:rsidRDefault="00A16F18">
      <w:pPr>
        <w:pStyle w:val="a3"/>
        <w:spacing w:before="1"/>
        <w:rPr>
          <w:rFonts w:ascii="Arial"/>
          <w:b/>
          <w:sz w:val="13"/>
        </w:rPr>
      </w:pPr>
    </w:p>
    <w:p w:rsidR="00A16F18" w:rsidRDefault="005E3734">
      <w:pPr>
        <w:pStyle w:val="a3"/>
        <w:spacing w:before="92"/>
        <w:ind w:left="733"/>
      </w:pPr>
      <w:r>
        <w:rPr>
          <w:rFonts w:ascii="Arial" w:hAnsi="Arial"/>
          <w:b/>
          <w:spacing w:val="-1"/>
        </w:rPr>
        <w:t>Α1.</w:t>
      </w:r>
      <w:r>
        <w:rPr>
          <w:rFonts w:ascii="Arial" w:hAnsi="Arial"/>
          <w:b/>
          <w:spacing w:val="-16"/>
        </w:rPr>
        <w:t xml:space="preserve"> </w:t>
      </w:r>
      <w:r>
        <w:rPr>
          <w:spacing w:val="-1"/>
        </w:rPr>
        <w:t>Να</w:t>
      </w:r>
      <w:r>
        <w:rPr>
          <w:spacing w:val="-13"/>
        </w:rPr>
        <w:t xml:space="preserve"> </w:t>
      </w:r>
      <w:r>
        <w:rPr>
          <w:spacing w:val="-1"/>
        </w:rPr>
        <w:t>συμπληρώσετε</w:t>
      </w:r>
      <w:r>
        <w:rPr>
          <w:spacing w:val="-13"/>
        </w:rPr>
        <w:t xml:space="preserve"> </w:t>
      </w:r>
      <w:r>
        <w:rPr>
          <w:spacing w:val="-1"/>
        </w:rPr>
        <w:t>το</w:t>
      </w:r>
      <w:r>
        <w:rPr>
          <w:spacing w:val="-15"/>
        </w:rPr>
        <w:t xml:space="preserve"> </w:t>
      </w:r>
      <w:r>
        <w:rPr>
          <w:spacing w:val="-1"/>
        </w:rPr>
        <w:t>επόμενο</w:t>
      </w:r>
      <w:r>
        <w:rPr>
          <w:spacing w:val="-13"/>
        </w:rPr>
        <w:t xml:space="preserve"> </w:t>
      </w:r>
      <w:r>
        <w:rPr>
          <w:spacing w:val="-1"/>
        </w:rPr>
        <w:t>κείμενο</w:t>
      </w:r>
      <w:r>
        <w:rPr>
          <w:spacing w:val="-13"/>
        </w:rPr>
        <w:t xml:space="preserve"> </w:t>
      </w:r>
      <w:r>
        <w:t>με</w:t>
      </w:r>
      <w:r>
        <w:rPr>
          <w:spacing w:val="-14"/>
        </w:rPr>
        <w:t xml:space="preserve"> </w:t>
      </w:r>
      <w:r>
        <w:t>τις</w:t>
      </w:r>
      <w:r>
        <w:rPr>
          <w:spacing w:val="-15"/>
        </w:rPr>
        <w:t xml:space="preserve"> </w:t>
      </w:r>
      <w:r>
        <w:t>κατάλληλες</w:t>
      </w:r>
      <w:r>
        <w:rPr>
          <w:spacing w:val="-13"/>
        </w:rPr>
        <w:t xml:space="preserve"> </w:t>
      </w:r>
      <w:r>
        <w:t>λέξεις.</w:t>
      </w:r>
    </w:p>
    <w:p w:rsidR="00A16F18" w:rsidRDefault="00A16F18">
      <w:pPr>
        <w:pStyle w:val="a3"/>
        <w:spacing w:before="4"/>
        <w:rPr>
          <w:sz w:val="21"/>
        </w:rPr>
      </w:pPr>
    </w:p>
    <w:p w:rsidR="00A16F18" w:rsidRDefault="005E3734">
      <w:pPr>
        <w:pStyle w:val="a3"/>
        <w:ind w:left="733"/>
      </w:pPr>
      <w:r>
        <w:t>Η</w:t>
      </w:r>
      <w:r>
        <w:rPr>
          <w:spacing w:val="-12"/>
        </w:rPr>
        <w:t xml:space="preserve"> </w:t>
      </w:r>
      <w:r>
        <w:t>εύρεση</w:t>
      </w:r>
      <w:r>
        <w:rPr>
          <w:spacing w:val="-11"/>
        </w:rPr>
        <w:t xml:space="preserve"> </w:t>
      </w:r>
      <w:r>
        <w:t>της</w:t>
      </w:r>
      <w:r>
        <w:rPr>
          <w:spacing w:val="-12"/>
        </w:rPr>
        <w:t xml:space="preserve"> </w:t>
      </w:r>
      <w:r>
        <w:t>πιθανής</w:t>
      </w:r>
      <w:r>
        <w:rPr>
          <w:spacing w:val="-11"/>
        </w:rPr>
        <w:t xml:space="preserve"> </w:t>
      </w:r>
      <w:r>
        <w:t>σχέσης</w:t>
      </w:r>
      <w:r>
        <w:rPr>
          <w:spacing w:val="-12"/>
        </w:rPr>
        <w:t xml:space="preserve"> </w:t>
      </w:r>
      <w:r>
        <w:t>μεταξύ</w:t>
      </w:r>
      <w:r>
        <w:rPr>
          <w:spacing w:val="-11"/>
        </w:rPr>
        <w:t xml:space="preserve"> </w:t>
      </w:r>
      <w:r>
        <w:t>δύο</w:t>
      </w:r>
      <w:r>
        <w:rPr>
          <w:spacing w:val="-11"/>
        </w:rPr>
        <w:t xml:space="preserve"> </w:t>
      </w:r>
      <w:r>
        <w:t>ποιοτικών</w:t>
      </w:r>
      <w:r>
        <w:rPr>
          <w:spacing w:val="-13"/>
        </w:rPr>
        <w:t xml:space="preserve"> </w:t>
      </w:r>
      <w:r>
        <w:t>χαρακτηριστικών</w:t>
      </w:r>
      <w:r>
        <w:rPr>
          <w:spacing w:val="-13"/>
        </w:rPr>
        <w:t xml:space="preserve"> </w:t>
      </w:r>
      <w:r>
        <w:t>επιτυγχάνεται</w:t>
      </w:r>
      <w:r>
        <w:rPr>
          <w:spacing w:val="-12"/>
        </w:rPr>
        <w:t xml:space="preserve"> </w:t>
      </w:r>
      <w:r>
        <w:t>μέσω</w:t>
      </w:r>
      <w:r>
        <w:rPr>
          <w:spacing w:val="-11"/>
        </w:rPr>
        <w:t xml:space="preserve"> </w:t>
      </w:r>
      <w:r>
        <w:t>της</w:t>
      </w:r>
    </w:p>
    <w:p w:rsidR="00A16F18" w:rsidRDefault="005E3734">
      <w:pPr>
        <w:pStyle w:val="a3"/>
        <w:tabs>
          <w:tab w:val="left" w:pos="10137"/>
        </w:tabs>
        <w:spacing w:before="45"/>
        <w:ind w:left="733"/>
      </w:pPr>
      <w:r>
        <w:t>κατασκευής</w:t>
      </w:r>
      <w:r>
        <w:rPr>
          <w:spacing w:val="94"/>
        </w:rPr>
        <w:t xml:space="preserve"> </w:t>
      </w:r>
      <w:r>
        <w:t>ενός</w:t>
      </w:r>
      <w:r>
        <w:rPr>
          <w:spacing w:val="96"/>
        </w:rPr>
        <w:t xml:space="preserve"> </w:t>
      </w:r>
      <w:r>
        <w:t>πίνακα</w:t>
      </w:r>
      <w:r>
        <w:rPr>
          <w:spacing w:val="98"/>
        </w:rPr>
        <w:t xml:space="preserve"> </w:t>
      </w:r>
      <w:r>
        <w:t>συχνοτήτων</w:t>
      </w:r>
      <w:r>
        <w:rPr>
          <w:spacing w:val="94"/>
        </w:rPr>
        <w:t xml:space="preserve"> </w:t>
      </w:r>
      <w:r>
        <w:t>που</w:t>
      </w:r>
      <w:r>
        <w:rPr>
          <w:spacing w:val="98"/>
        </w:rPr>
        <w:t xml:space="preserve"> </w:t>
      </w:r>
      <w:r>
        <w:t>ονομάζεται</w:t>
      </w:r>
      <w:r>
        <w:rPr>
          <w:rFonts w:ascii="Times New Roman" w:hAnsi="Times New Roman"/>
          <w:u w:val="single"/>
        </w:rPr>
        <w:tab/>
      </w:r>
      <w:r>
        <w:t>.</w:t>
      </w:r>
      <w:r>
        <w:rPr>
          <w:spacing w:val="52"/>
        </w:rPr>
        <w:t xml:space="preserve"> </w:t>
      </w:r>
      <w:r>
        <w:t>Τα</w:t>
      </w:r>
    </w:p>
    <w:p w:rsidR="00A16F18" w:rsidRDefault="005E3734">
      <w:pPr>
        <w:pStyle w:val="a3"/>
        <w:tabs>
          <w:tab w:val="left" w:pos="4829"/>
          <w:tab w:val="left" w:pos="6694"/>
        </w:tabs>
        <w:spacing w:before="48" w:line="280" w:lineRule="auto"/>
        <w:ind w:left="733" w:right="106"/>
        <w:jc w:val="both"/>
      </w:pPr>
      <w:r>
        <w:t>αποτελέσματα</w:t>
      </w:r>
      <w:r>
        <w:rPr>
          <w:spacing w:val="1"/>
        </w:rPr>
        <w:t xml:space="preserve"> </w:t>
      </w:r>
      <w:r>
        <w:t>ενός</w:t>
      </w:r>
      <w:r>
        <w:rPr>
          <w:spacing w:val="1"/>
        </w:rPr>
        <w:t xml:space="preserve"> </w:t>
      </w:r>
      <w:r>
        <w:t>τέτοιου</w:t>
      </w:r>
      <w:r>
        <w:rPr>
          <w:spacing w:val="1"/>
        </w:rPr>
        <w:t xml:space="preserve"> </w:t>
      </w:r>
      <w:r>
        <w:t>πίνακα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εσωτερικό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περιέχει</w:t>
      </w:r>
      <w:r>
        <w:rPr>
          <w:spacing w:val="1"/>
        </w:rPr>
        <w:t xml:space="preserve"> </w:t>
      </w:r>
      <w:r>
        <w:t>συχνότητες,</w:t>
      </w:r>
      <w:r>
        <w:rPr>
          <w:spacing w:val="1"/>
        </w:rPr>
        <w:t xml:space="preserve"> </w:t>
      </w:r>
      <w:r>
        <w:t>οπτικοποιούνται</w:t>
      </w:r>
      <w:r>
        <w:rPr>
          <w:spacing w:val="14"/>
        </w:rPr>
        <w:t xml:space="preserve"> </w:t>
      </w:r>
      <w:r>
        <w:t>συνήθως</w:t>
      </w:r>
      <w:r>
        <w:rPr>
          <w:spacing w:val="13"/>
        </w:rPr>
        <w:t xml:space="preserve"> </w:t>
      </w:r>
      <w:r>
        <w:t>με</w:t>
      </w:r>
      <w:r>
        <w:rPr>
          <w:spacing w:val="12"/>
        </w:rPr>
        <w:t xml:space="preserve"> </w:t>
      </w:r>
      <w:r>
        <w:t>το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ραβδόγραμμα</w:t>
      </w:r>
      <w:r>
        <w:rPr>
          <w:spacing w:val="6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ενώ</w:t>
      </w:r>
      <w:r>
        <w:rPr>
          <w:spacing w:val="8"/>
        </w:rPr>
        <w:t xml:space="preserve"> </w:t>
      </w:r>
      <w:r>
        <w:t>τα</w:t>
      </w:r>
      <w:r>
        <w:rPr>
          <w:spacing w:val="6"/>
        </w:rPr>
        <w:t xml:space="preserve"> </w:t>
      </w:r>
      <w:r>
        <w:t>αποτελέσματα</w:t>
      </w:r>
      <w:r>
        <w:rPr>
          <w:spacing w:val="-61"/>
        </w:rPr>
        <w:t xml:space="preserve"> </w:t>
      </w:r>
      <w:r>
        <w:t>ενός τέτοιου πίνακα που στο εσωτερικό του περιέχει σχετικές συχνότητες, οπτικοποιούνται</w:t>
      </w:r>
      <w:r>
        <w:rPr>
          <w:spacing w:val="1"/>
        </w:rPr>
        <w:t xml:space="preserve"> </w:t>
      </w:r>
      <w:r>
        <w:t>συνήθως</w:t>
      </w:r>
      <w:r>
        <w:rPr>
          <w:spacing w:val="-4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το</w:t>
      </w:r>
      <w:r>
        <w:rPr>
          <w:rFonts w:ascii="Times New Roman" w:hAnsi="Times New Roman"/>
          <w:u w:val="single"/>
        </w:rPr>
        <w:tab/>
      </w:r>
      <w:r>
        <w:t>ραβδόγραμμα.</w:t>
      </w:r>
    </w:p>
    <w:p w:rsidR="00A16F18" w:rsidRDefault="00A16F18">
      <w:pPr>
        <w:pStyle w:val="a3"/>
        <w:spacing w:before="2"/>
        <w:rPr>
          <w:sz w:val="9"/>
        </w:rPr>
      </w:pPr>
    </w:p>
    <w:p w:rsidR="00A16F18" w:rsidRDefault="005E3734">
      <w:pPr>
        <w:pStyle w:val="a3"/>
        <w:spacing w:before="93" w:line="451" w:lineRule="auto"/>
        <w:ind w:left="733" w:right="90" w:firstLine="8855"/>
      </w:pPr>
      <w:r>
        <w:rPr>
          <w:rFonts w:ascii="Arial" w:hAnsi="Arial"/>
          <w:b/>
        </w:rPr>
        <w:t>Μονάδες 3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Α2.</w:t>
      </w:r>
      <w:r>
        <w:rPr>
          <w:rFonts w:ascii="Arial" w:hAnsi="Arial"/>
          <w:b/>
          <w:spacing w:val="-5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ποια</w:t>
      </w:r>
      <w:r>
        <w:rPr>
          <w:spacing w:val="-2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επόμενα</w:t>
      </w:r>
      <w:r>
        <w:rPr>
          <w:spacing w:val="-3"/>
        </w:rPr>
        <w:t xml:space="preserve"> </w:t>
      </w:r>
      <w:r>
        <w:t>ζεύγη</w:t>
      </w:r>
      <w:r>
        <w:rPr>
          <w:spacing w:val="-2"/>
        </w:rPr>
        <w:t xml:space="preserve"> </w:t>
      </w:r>
      <w:r>
        <w:t>μεταβλητών</w:t>
      </w:r>
      <w:r>
        <w:rPr>
          <w:spacing w:val="-5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κατασκευάζατε</w:t>
      </w:r>
      <w:r>
        <w:rPr>
          <w:spacing w:val="-4"/>
        </w:rPr>
        <w:t xml:space="preserve"> </w:t>
      </w:r>
      <w:r>
        <w:t>πίνακα</w:t>
      </w:r>
      <w:r>
        <w:rPr>
          <w:spacing w:val="-3"/>
        </w:rPr>
        <w:t xml:space="preserve"> </w:t>
      </w:r>
      <w:r>
        <w:t>συνάφειας;</w:t>
      </w:r>
    </w:p>
    <w:p w:rsidR="00A16F18" w:rsidRDefault="005E3734">
      <w:pPr>
        <w:pStyle w:val="a3"/>
        <w:spacing w:line="273" w:lineRule="exact"/>
        <w:ind w:left="733"/>
      </w:pPr>
      <w:r>
        <w:rPr>
          <w:rFonts w:ascii="Arial" w:hAnsi="Arial"/>
          <w:b/>
        </w:rPr>
        <w:t>Α.</w:t>
      </w:r>
      <w:r>
        <w:rPr>
          <w:rFonts w:ascii="Arial" w:hAnsi="Arial"/>
          <w:b/>
          <w:spacing w:val="4"/>
        </w:rPr>
        <w:t xml:space="preserve"> </w:t>
      </w:r>
      <w:r>
        <w:t>φύλο</w:t>
      </w:r>
      <w:r>
        <w:rPr>
          <w:spacing w:val="5"/>
        </w:rPr>
        <w:t xml:space="preserve"> </w:t>
      </w:r>
      <w:r>
        <w:t>και</w:t>
      </w:r>
      <w:r>
        <w:rPr>
          <w:spacing w:val="3"/>
        </w:rPr>
        <w:t xml:space="preserve"> </w:t>
      </w:r>
      <w:r>
        <w:t>επίπεδο</w:t>
      </w:r>
      <w:r>
        <w:rPr>
          <w:spacing w:val="5"/>
        </w:rPr>
        <w:t xml:space="preserve"> </w:t>
      </w:r>
      <w:r>
        <w:t>εκπαίδευσης</w:t>
      </w:r>
    </w:p>
    <w:p w:rsidR="00A16F18" w:rsidRDefault="00A16F18">
      <w:pPr>
        <w:pStyle w:val="a3"/>
        <w:spacing w:before="4"/>
        <w:rPr>
          <w:sz w:val="21"/>
        </w:rPr>
      </w:pPr>
    </w:p>
    <w:p w:rsidR="00A16F18" w:rsidRDefault="005E3734">
      <w:pPr>
        <w:pStyle w:val="a3"/>
        <w:ind w:left="733"/>
      </w:pPr>
      <w:r>
        <w:rPr>
          <w:rFonts w:ascii="Arial" w:hAnsi="Arial"/>
          <w:b/>
        </w:rPr>
        <w:t>Β.</w:t>
      </w:r>
      <w:r>
        <w:rPr>
          <w:rFonts w:ascii="Arial" w:hAnsi="Arial"/>
          <w:b/>
          <w:spacing w:val="-10"/>
        </w:rPr>
        <w:t xml:space="preserve"> </w:t>
      </w:r>
      <w:r>
        <w:t>φύλο</w:t>
      </w:r>
      <w:r>
        <w:rPr>
          <w:spacing w:val="-8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χρήση</w:t>
      </w:r>
      <w:r>
        <w:rPr>
          <w:spacing w:val="-10"/>
        </w:rPr>
        <w:t xml:space="preserve"> </w:t>
      </w:r>
      <w:r>
        <w:t>διαδικτύου</w:t>
      </w:r>
      <w:r>
        <w:rPr>
          <w:spacing w:val="-7"/>
        </w:rPr>
        <w:t xml:space="preserve"> </w:t>
      </w:r>
      <w:r>
        <w:t>(σε</w:t>
      </w:r>
      <w:r>
        <w:rPr>
          <w:spacing w:val="-7"/>
        </w:rPr>
        <w:t xml:space="preserve"> </w:t>
      </w:r>
      <w:r>
        <w:t>ώρες/ημέρα)</w:t>
      </w:r>
    </w:p>
    <w:p w:rsidR="00A16F18" w:rsidRDefault="00A16F18">
      <w:pPr>
        <w:pStyle w:val="a3"/>
        <w:spacing w:before="3"/>
        <w:rPr>
          <w:sz w:val="21"/>
        </w:rPr>
      </w:pPr>
    </w:p>
    <w:p w:rsidR="00A16F18" w:rsidRDefault="005E3734">
      <w:pPr>
        <w:pStyle w:val="a3"/>
        <w:ind w:left="733"/>
      </w:pPr>
      <w:r>
        <w:rPr>
          <w:rFonts w:ascii="Arial" w:hAnsi="Arial"/>
          <w:b/>
        </w:rPr>
        <w:t>Γ.</w:t>
      </w:r>
      <w:r>
        <w:rPr>
          <w:rFonts w:ascii="Arial" w:hAnsi="Arial"/>
          <w:b/>
          <w:spacing w:val="-16"/>
        </w:rPr>
        <w:t xml:space="preserve"> </w:t>
      </w:r>
      <w:r>
        <w:t>βαθμός</w:t>
      </w:r>
      <w:r>
        <w:rPr>
          <w:spacing w:val="-14"/>
        </w:rPr>
        <w:t xml:space="preserve"> </w:t>
      </w:r>
      <w:r>
        <w:t>στην</w:t>
      </w:r>
      <w:r>
        <w:rPr>
          <w:spacing w:val="-15"/>
        </w:rPr>
        <w:t xml:space="preserve"> </w:t>
      </w:r>
      <w:r>
        <w:t>Άλγεβρα</w:t>
      </w:r>
      <w:r>
        <w:rPr>
          <w:spacing w:val="-13"/>
        </w:rPr>
        <w:t xml:space="preserve"> </w:t>
      </w:r>
      <w:r>
        <w:t>και</w:t>
      </w:r>
      <w:r>
        <w:rPr>
          <w:spacing w:val="-14"/>
        </w:rPr>
        <w:t xml:space="preserve"> </w:t>
      </w:r>
      <w:r>
        <w:t>ώρες</w:t>
      </w:r>
      <w:r>
        <w:rPr>
          <w:spacing w:val="-16"/>
        </w:rPr>
        <w:t xml:space="preserve"> </w:t>
      </w:r>
      <w:r>
        <w:t>μελέτης</w:t>
      </w:r>
      <w:r>
        <w:rPr>
          <w:spacing w:val="-13"/>
        </w:rPr>
        <w:t xml:space="preserve"> </w:t>
      </w:r>
      <w:r>
        <w:t>(/εβδομάδα)</w:t>
      </w:r>
    </w:p>
    <w:p w:rsidR="00A16F18" w:rsidRDefault="00A16F18">
      <w:pPr>
        <w:pStyle w:val="a3"/>
        <w:spacing w:before="5"/>
        <w:rPr>
          <w:sz w:val="21"/>
        </w:rPr>
      </w:pPr>
    </w:p>
    <w:p w:rsidR="00A16F18" w:rsidRDefault="005E3734">
      <w:pPr>
        <w:pStyle w:val="a3"/>
        <w:ind w:left="733"/>
      </w:pPr>
      <w:r>
        <w:rPr>
          <w:rFonts w:ascii="Arial" w:hAnsi="Arial"/>
          <w:b/>
        </w:rPr>
        <w:t>Δ.</w:t>
      </w:r>
      <w:r>
        <w:rPr>
          <w:rFonts w:ascii="Arial" w:hAnsi="Arial"/>
          <w:b/>
          <w:spacing w:val="2"/>
        </w:rPr>
        <w:t xml:space="preserve"> </w:t>
      </w:r>
      <w:r>
        <w:t>ικανοποίηση</w:t>
      </w:r>
      <w:r>
        <w:rPr>
          <w:spacing w:val="4"/>
        </w:rPr>
        <w:t xml:space="preserve"> </w:t>
      </w:r>
      <w:r>
        <w:t>από</w:t>
      </w:r>
      <w:r>
        <w:rPr>
          <w:spacing w:val="2"/>
        </w:rPr>
        <w:t xml:space="preserve"> </w:t>
      </w:r>
      <w:r>
        <w:t>το</w:t>
      </w:r>
      <w:r>
        <w:rPr>
          <w:spacing w:val="2"/>
        </w:rPr>
        <w:t xml:space="preserve"> </w:t>
      </w:r>
      <w:r>
        <w:t>σχολείο</w:t>
      </w:r>
      <w:r>
        <w:rPr>
          <w:spacing w:val="4"/>
        </w:rPr>
        <w:t xml:space="preserve"> </w:t>
      </w:r>
      <w:r>
        <w:t>και</w:t>
      </w:r>
      <w:r>
        <w:rPr>
          <w:spacing w:val="5"/>
        </w:rPr>
        <w:t xml:space="preserve"> </w:t>
      </w:r>
      <w:r>
        <w:t>φύλο</w:t>
      </w:r>
    </w:p>
    <w:p w:rsidR="00A16F18" w:rsidRDefault="00A16F18">
      <w:pPr>
        <w:pStyle w:val="a3"/>
        <w:rPr>
          <w:sz w:val="13"/>
        </w:rPr>
      </w:pPr>
    </w:p>
    <w:p w:rsidR="00A16F18" w:rsidRDefault="00A16F18">
      <w:pPr>
        <w:rPr>
          <w:sz w:val="13"/>
        </w:rPr>
        <w:sectPr w:rsidR="00A16F18">
          <w:type w:val="continuous"/>
          <w:pgSz w:w="11910" w:h="16840"/>
          <w:pgMar w:top="440" w:right="600" w:bottom="280" w:left="400" w:header="720" w:footer="720" w:gutter="0"/>
          <w:cols w:space="720"/>
        </w:sectPr>
      </w:pPr>
    </w:p>
    <w:p w:rsidR="00A16F18" w:rsidRDefault="00A16F18">
      <w:pPr>
        <w:pStyle w:val="a3"/>
        <w:rPr>
          <w:sz w:val="26"/>
        </w:rPr>
      </w:pPr>
    </w:p>
    <w:p w:rsidR="00A16F18" w:rsidRDefault="00A16F18">
      <w:pPr>
        <w:pStyle w:val="a3"/>
        <w:rPr>
          <w:sz w:val="26"/>
        </w:rPr>
      </w:pPr>
    </w:p>
    <w:p w:rsidR="00A16F18" w:rsidRDefault="00A16F18">
      <w:pPr>
        <w:pStyle w:val="a3"/>
        <w:rPr>
          <w:sz w:val="26"/>
        </w:rPr>
      </w:pPr>
    </w:p>
    <w:p w:rsidR="00A16F18" w:rsidRDefault="00A16F18">
      <w:pPr>
        <w:pStyle w:val="a3"/>
        <w:spacing w:before="9"/>
        <w:rPr>
          <w:sz w:val="21"/>
        </w:rPr>
      </w:pPr>
    </w:p>
    <w:p w:rsidR="00A16F18" w:rsidRDefault="005E3734">
      <w:pPr>
        <w:pStyle w:val="1"/>
        <w:jc w:val="left"/>
      </w:pPr>
      <w:r>
        <w:t>ΘΕΜΑ</w:t>
      </w:r>
      <w:r>
        <w:rPr>
          <w:spacing w:val="-4"/>
        </w:rPr>
        <w:t xml:space="preserve"> </w:t>
      </w:r>
      <w:r>
        <w:t>Β</w:t>
      </w:r>
    </w:p>
    <w:p w:rsidR="00A16F18" w:rsidRDefault="005E3734">
      <w:pPr>
        <w:pStyle w:val="a3"/>
        <w:spacing w:before="96"/>
        <w:ind w:left="733"/>
      </w:pPr>
      <w:r>
        <w:br w:type="column"/>
      </w:r>
      <w:r>
        <w:lastRenderedPageBreak/>
        <w:t>(περισσότερες</w:t>
      </w:r>
      <w:r>
        <w:rPr>
          <w:spacing w:val="-9"/>
        </w:rPr>
        <w:t xml:space="preserve"> </w:t>
      </w:r>
      <w:r>
        <w:t>από</w:t>
      </w:r>
      <w:r>
        <w:rPr>
          <w:spacing w:val="-9"/>
        </w:rPr>
        <w:t xml:space="preserve"> </w:t>
      </w:r>
      <w:r>
        <w:t>μια</w:t>
      </w:r>
      <w:r>
        <w:rPr>
          <w:spacing w:val="-9"/>
        </w:rPr>
        <w:t xml:space="preserve"> </w:t>
      </w:r>
      <w:r>
        <w:t>επιλογές)</w:t>
      </w:r>
    </w:p>
    <w:p w:rsidR="00A16F18" w:rsidRDefault="00A16F18">
      <w:pPr>
        <w:pStyle w:val="a3"/>
        <w:spacing w:before="6"/>
        <w:rPr>
          <w:sz w:val="21"/>
        </w:rPr>
      </w:pPr>
    </w:p>
    <w:p w:rsidR="00A16F18" w:rsidRDefault="005E3734">
      <w:pPr>
        <w:pStyle w:val="1"/>
        <w:ind w:left="0" w:right="105"/>
      </w:pPr>
      <w:r>
        <w:t>Μονάδες</w:t>
      </w:r>
      <w:r>
        <w:rPr>
          <w:spacing w:val="-5"/>
        </w:rPr>
        <w:t xml:space="preserve"> </w:t>
      </w:r>
      <w:r>
        <w:t>2</w:t>
      </w:r>
    </w:p>
    <w:p w:rsidR="00A16F18" w:rsidRDefault="00A16F18">
      <w:pPr>
        <w:sectPr w:rsidR="00A16F18">
          <w:type w:val="continuous"/>
          <w:pgSz w:w="11910" w:h="16840"/>
          <w:pgMar w:top="440" w:right="600" w:bottom="280" w:left="400" w:header="720" w:footer="720" w:gutter="0"/>
          <w:cols w:num="2" w:space="720" w:equalWidth="0">
            <w:col w:w="1732" w:space="4833"/>
            <w:col w:w="4345"/>
          </w:cols>
        </w:sectPr>
      </w:pPr>
    </w:p>
    <w:p w:rsidR="00A16F18" w:rsidRDefault="00A16F18">
      <w:pPr>
        <w:pStyle w:val="a3"/>
        <w:spacing w:before="7"/>
        <w:rPr>
          <w:rFonts w:ascii="Arial"/>
          <w:b/>
          <w:sz w:val="12"/>
        </w:rPr>
      </w:pPr>
    </w:p>
    <w:p w:rsidR="00A16F18" w:rsidRDefault="005E3734">
      <w:pPr>
        <w:pStyle w:val="a3"/>
        <w:spacing w:before="96" w:line="278" w:lineRule="auto"/>
        <w:ind w:left="733" w:right="104"/>
        <w:jc w:val="both"/>
      </w:pPr>
      <w:r>
        <w:t>Σε μια έρευνα του τρόπου ζωής και των καθημερινών συνηθειών στη χώρα μας συλλέχθηκε</w:t>
      </w:r>
      <w:r>
        <w:rPr>
          <w:spacing w:val="1"/>
        </w:rPr>
        <w:t xml:space="preserve"> </w:t>
      </w:r>
      <w:r>
        <w:t>ένα δείγμα 1000 ατόμων απ’ όλη την επικράτεια, προκειμένου να εξετάσουμε εάν υπάρχει</w:t>
      </w:r>
      <w:r>
        <w:rPr>
          <w:spacing w:val="1"/>
        </w:rPr>
        <w:t xml:space="preserve"> </w:t>
      </w:r>
      <w:r>
        <w:t>σχέση μεταξύ του επίπεδου εκπαίδευσης (</w:t>
      </w:r>
      <w:r>
        <w:rPr>
          <w:rFonts w:ascii="Arial" w:hAnsi="Arial"/>
          <w:b/>
        </w:rPr>
        <w:t>Βθμια</w:t>
      </w:r>
      <w:r>
        <w:t xml:space="preserve">, αν έχουν ολοκληρώσει το Λύκειο και </w:t>
      </w:r>
      <w:r>
        <w:rPr>
          <w:rFonts w:ascii="Arial" w:hAnsi="Arial"/>
          <w:b/>
        </w:rPr>
        <w:t>Γθμια</w:t>
      </w:r>
      <w:r>
        <w:t>,</w:t>
      </w:r>
      <w:r>
        <w:rPr>
          <w:spacing w:val="1"/>
        </w:rPr>
        <w:t xml:space="preserve"> </w:t>
      </w:r>
      <w:r>
        <w:t>αν</w:t>
      </w:r>
      <w:r>
        <w:rPr>
          <w:spacing w:val="-13"/>
        </w:rPr>
        <w:t xml:space="preserve"> </w:t>
      </w:r>
      <w:r>
        <w:t>έχουν</w:t>
      </w:r>
      <w:r>
        <w:rPr>
          <w:spacing w:val="-13"/>
        </w:rPr>
        <w:t xml:space="preserve"> </w:t>
      </w:r>
      <w:r>
        <w:t>ολοκληρώσει</w:t>
      </w:r>
      <w:r>
        <w:rPr>
          <w:spacing w:val="-11"/>
        </w:rPr>
        <w:t xml:space="preserve"> </w:t>
      </w:r>
      <w:r>
        <w:t>τις</w:t>
      </w:r>
      <w:r>
        <w:rPr>
          <w:spacing w:val="-12"/>
        </w:rPr>
        <w:t xml:space="preserve"> </w:t>
      </w:r>
      <w:r>
        <w:t>σπουδές</w:t>
      </w:r>
      <w:r>
        <w:rPr>
          <w:spacing w:val="-11"/>
        </w:rPr>
        <w:t xml:space="preserve"> </w:t>
      </w:r>
      <w:r>
        <w:t>τους</w:t>
      </w:r>
      <w:r>
        <w:rPr>
          <w:spacing w:val="-11"/>
        </w:rPr>
        <w:t xml:space="preserve"> </w:t>
      </w:r>
      <w:r>
        <w:t>σε</w:t>
      </w:r>
      <w:r>
        <w:rPr>
          <w:spacing w:val="-13"/>
        </w:rPr>
        <w:t xml:space="preserve"> </w:t>
      </w:r>
      <w:r>
        <w:t>ΤΕΙ/ΑΕΙ)</w:t>
      </w:r>
      <w:r>
        <w:rPr>
          <w:spacing w:val="-11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συστηματικής</w:t>
      </w:r>
      <w:r>
        <w:rPr>
          <w:spacing w:val="-11"/>
        </w:rPr>
        <w:t xml:space="preserve"> </w:t>
      </w:r>
      <w:r>
        <w:t>άσκησης</w:t>
      </w:r>
      <w:r>
        <w:rPr>
          <w:spacing w:val="-11"/>
        </w:rPr>
        <w:t xml:space="preserve"> </w:t>
      </w:r>
      <w:r>
        <w:t>τους</w:t>
      </w:r>
      <w:r>
        <w:rPr>
          <w:spacing w:val="-12"/>
        </w:rPr>
        <w:t xml:space="preserve"> </w:t>
      </w:r>
      <w:r>
        <w:t>(</w:t>
      </w:r>
      <w:r>
        <w:rPr>
          <w:rFonts w:ascii="Arial" w:hAnsi="Arial"/>
          <w:b/>
        </w:rPr>
        <w:t>Ναι</w:t>
      </w:r>
      <w:r>
        <w:t>:</w:t>
      </w:r>
      <w:r>
        <w:rPr>
          <w:spacing w:val="-61"/>
        </w:rPr>
        <w:t xml:space="preserve"> </w:t>
      </w:r>
      <w:r>
        <w:t xml:space="preserve">τουλάχιστον 3 φορές την εβδομάδα και </w:t>
      </w:r>
      <w:r>
        <w:rPr>
          <w:rFonts w:ascii="Arial" w:hAnsi="Arial"/>
          <w:b/>
        </w:rPr>
        <w:t>Όχι</w:t>
      </w:r>
      <w:r>
        <w:t>: το πολύ μια φορά την εβδομάδα). Τα δεδομένα</w:t>
      </w:r>
      <w:r>
        <w:rPr>
          <w:spacing w:val="1"/>
        </w:rPr>
        <w:t xml:space="preserve"> </w:t>
      </w:r>
      <w:r>
        <w:t>οργανώθηκαν</w:t>
      </w:r>
      <w:r>
        <w:rPr>
          <w:spacing w:val="1"/>
        </w:rPr>
        <w:t xml:space="preserve"> </w:t>
      </w:r>
      <w:r>
        <w:t>στον παρακάτω</w:t>
      </w:r>
      <w:r>
        <w:rPr>
          <w:spacing w:val="3"/>
        </w:rPr>
        <w:t xml:space="preserve"> </w:t>
      </w:r>
      <w:r>
        <w:t>πίνακα</w:t>
      </w:r>
      <w:r>
        <w:rPr>
          <w:spacing w:val="4"/>
        </w:rPr>
        <w:t xml:space="preserve"> </w:t>
      </w:r>
      <w:r>
        <w:t>συνάφειας:</w:t>
      </w:r>
    </w:p>
    <w:p w:rsidR="00A16F18" w:rsidRDefault="00A16F18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3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1061"/>
        <w:gridCol w:w="720"/>
        <w:gridCol w:w="715"/>
        <w:gridCol w:w="1061"/>
      </w:tblGrid>
      <w:tr w:rsidR="00A16F18">
        <w:trPr>
          <w:trHeight w:val="635"/>
        </w:trPr>
        <w:tc>
          <w:tcPr>
            <w:tcW w:w="2804" w:type="dxa"/>
            <w:gridSpan w:val="2"/>
            <w:vMerge w:val="restart"/>
            <w:tcBorders>
              <w:top w:val="nil"/>
              <w:left w:val="nil"/>
            </w:tcBorders>
          </w:tcPr>
          <w:p w:rsidR="00A16F18" w:rsidRDefault="00A16F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6" w:type="dxa"/>
            <w:gridSpan w:val="3"/>
            <w:shd w:val="clear" w:color="auto" w:fill="F8CAAC"/>
          </w:tcPr>
          <w:p w:rsidR="00A16F18" w:rsidRDefault="005E3734">
            <w:pPr>
              <w:pStyle w:val="TableParagraph"/>
              <w:spacing w:line="274" w:lineRule="exact"/>
              <w:ind w:left="502" w:right="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Συστηματική</w:t>
            </w:r>
          </w:p>
          <w:p w:rsidR="00A16F18" w:rsidRDefault="005E3734">
            <w:pPr>
              <w:pStyle w:val="TableParagraph"/>
              <w:spacing w:before="41"/>
              <w:ind w:left="501" w:right="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άσκηση</w:t>
            </w:r>
          </w:p>
        </w:tc>
      </w:tr>
      <w:tr w:rsidR="00A16F18">
        <w:trPr>
          <w:trHeight w:val="316"/>
        </w:trPr>
        <w:tc>
          <w:tcPr>
            <w:tcW w:w="2804" w:type="dxa"/>
            <w:gridSpan w:val="2"/>
            <w:vMerge/>
            <w:tcBorders>
              <w:top w:val="nil"/>
              <w:left w:val="nil"/>
            </w:tcBorders>
          </w:tcPr>
          <w:p w:rsidR="00A16F18" w:rsidRDefault="00A16F1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FBE3D5"/>
          </w:tcPr>
          <w:p w:rsidR="00A16F18" w:rsidRDefault="005E3734">
            <w:pPr>
              <w:pStyle w:val="TableParagraph"/>
              <w:spacing w:line="274" w:lineRule="exact"/>
              <w:ind w:left="135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Ναι</w:t>
            </w:r>
          </w:p>
        </w:tc>
        <w:tc>
          <w:tcPr>
            <w:tcW w:w="715" w:type="dxa"/>
            <w:shd w:val="clear" w:color="auto" w:fill="FBE3D5"/>
          </w:tcPr>
          <w:p w:rsidR="00A16F18" w:rsidRDefault="005E3734">
            <w:pPr>
              <w:pStyle w:val="TableParagraph"/>
              <w:spacing w:line="274" w:lineRule="exact"/>
              <w:ind w:left="13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Όχι</w:t>
            </w:r>
          </w:p>
        </w:tc>
        <w:tc>
          <w:tcPr>
            <w:tcW w:w="1061" w:type="dxa"/>
            <w:shd w:val="clear" w:color="auto" w:fill="FBE3D5"/>
          </w:tcPr>
          <w:p w:rsidR="00A16F18" w:rsidRDefault="005E3734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Σύνολο</w:t>
            </w:r>
          </w:p>
        </w:tc>
      </w:tr>
      <w:tr w:rsidR="00A16F18">
        <w:trPr>
          <w:trHeight w:val="316"/>
        </w:trPr>
        <w:tc>
          <w:tcPr>
            <w:tcW w:w="1743" w:type="dxa"/>
            <w:vMerge w:val="restart"/>
            <w:shd w:val="clear" w:color="auto" w:fill="F8CAAC"/>
          </w:tcPr>
          <w:p w:rsidR="00A16F18" w:rsidRDefault="005E3734">
            <w:pPr>
              <w:pStyle w:val="TableParagraph"/>
              <w:spacing w:before="2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Επίπεδο</w:t>
            </w:r>
          </w:p>
          <w:p w:rsidR="00A16F18" w:rsidRDefault="005E3734">
            <w:pPr>
              <w:pStyle w:val="TableParagraph"/>
              <w:spacing w:before="41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Εκπαίδευσης</w:t>
            </w:r>
          </w:p>
        </w:tc>
        <w:tc>
          <w:tcPr>
            <w:tcW w:w="1061" w:type="dxa"/>
            <w:shd w:val="clear" w:color="auto" w:fill="FBE3D5"/>
          </w:tcPr>
          <w:p w:rsidR="00A16F18" w:rsidRDefault="005E3734">
            <w:pPr>
              <w:pStyle w:val="TableParagraph"/>
              <w:spacing w:line="274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Βθμια</w:t>
            </w:r>
          </w:p>
        </w:tc>
        <w:tc>
          <w:tcPr>
            <w:tcW w:w="720" w:type="dxa"/>
          </w:tcPr>
          <w:p w:rsidR="00A16F18" w:rsidRDefault="005E3734">
            <w:pPr>
              <w:pStyle w:val="TableParagraph"/>
              <w:spacing w:before="1"/>
              <w:ind w:left="139" w:right="12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300</w:t>
            </w:r>
          </w:p>
        </w:tc>
        <w:tc>
          <w:tcPr>
            <w:tcW w:w="715" w:type="dxa"/>
          </w:tcPr>
          <w:p w:rsidR="00A16F18" w:rsidRDefault="005E3734">
            <w:pPr>
              <w:pStyle w:val="TableParagraph"/>
              <w:spacing w:before="1"/>
              <w:ind w:left="138" w:right="123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150</w:t>
            </w:r>
          </w:p>
        </w:tc>
        <w:tc>
          <w:tcPr>
            <w:tcW w:w="1061" w:type="dxa"/>
          </w:tcPr>
          <w:p w:rsidR="00A16F18" w:rsidRDefault="00A16F18">
            <w:pPr>
              <w:pStyle w:val="TableParagraph"/>
              <w:rPr>
                <w:rFonts w:ascii="Times New Roman"/>
              </w:rPr>
            </w:pPr>
          </w:p>
        </w:tc>
      </w:tr>
      <w:tr w:rsidR="00A16F18">
        <w:trPr>
          <w:trHeight w:val="318"/>
        </w:trPr>
        <w:tc>
          <w:tcPr>
            <w:tcW w:w="1743" w:type="dxa"/>
            <w:vMerge/>
            <w:tcBorders>
              <w:top w:val="nil"/>
            </w:tcBorders>
            <w:shd w:val="clear" w:color="auto" w:fill="F8CAAC"/>
          </w:tcPr>
          <w:p w:rsidR="00A16F18" w:rsidRDefault="00A16F18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shd w:val="clear" w:color="auto" w:fill="FBE3D5"/>
          </w:tcPr>
          <w:p w:rsidR="00A16F18" w:rsidRDefault="005E3734">
            <w:pPr>
              <w:pStyle w:val="TableParagraph"/>
              <w:spacing w:line="274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Γθμια</w:t>
            </w:r>
          </w:p>
        </w:tc>
        <w:tc>
          <w:tcPr>
            <w:tcW w:w="720" w:type="dxa"/>
          </w:tcPr>
          <w:p w:rsidR="00A16F18" w:rsidRDefault="005E3734">
            <w:pPr>
              <w:pStyle w:val="TableParagraph"/>
              <w:spacing w:before="1"/>
              <w:ind w:left="139" w:right="12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350</w:t>
            </w:r>
          </w:p>
        </w:tc>
        <w:tc>
          <w:tcPr>
            <w:tcW w:w="715" w:type="dxa"/>
          </w:tcPr>
          <w:p w:rsidR="00A16F18" w:rsidRDefault="005E3734">
            <w:pPr>
              <w:pStyle w:val="TableParagraph"/>
              <w:spacing w:before="1"/>
              <w:ind w:left="138" w:right="123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200</w:t>
            </w:r>
          </w:p>
        </w:tc>
        <w:tc>
          <w:tcPr>
            <w:tcW w:w="1061" w:type="dxa"/>
          </w:tcPr>
          <w:p w:rsidR="00A16F18" w:rsidRDefault="00A16F18">
            <w:pPr>
              <w:pStyle w:val="TableParagraph"/>
              <w:rPr>
                <w:rFonts w:ascii="Times New Roman"/>
              </w:rPr>
            </w:pPr>
          </w:p>
        </w:tc>
      </w:tr>
      <w:tr w:rsidR="00A16F18">
        <w:trPr>
          <w:trHeight w:val="316"/>
        </w:trPr>
        <w:tc>
          <w:tcPr>
            <w:tcW w:w="1743" w:type="dxa"/>
            <w:tcBorders>
              <w:left w:val="nil"/>
              <w:bottom w:val="nil"/>
            </w:tcBorders>
          </w:tcPr>
          <w:p w:rsidR="00A16F18" w:rsidRDefault="00A16F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1" w:type="dxa"/>
            <w:shd w:val="clear" w:color="auto" w:fill="FBE3D5"/>
          </w:tcPr>
          <w:p w:rsidR="00A16F18" w:rsidRDefault="005E3734">
            <w:pPr>
              <w:pStyle w:val="TableParagraph"/>
              <w:spacing w:line="274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Σύνολο</w:t>
            </w:r>
          </w:p>
        </w:tc>
        <w:tc>
          <w:tcPr>
            <w:tcW w:w="720" w:type="dxa"/>
          </w:tcPr>
          <w:p w:rsidR="00A16F18" w:rsidRDefault="00A16F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</w:tcPr>
          <w:p w:rsidR="00A16F18" w:rsidRDefault="00A16F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1" w:type="dxa"/>
          </w:tcPr>
          <w:p w:rsidR="00A16F18" w:rsidRDefault="00A16F18">
            <w:pPr>
              <w:pStyle w:val="TableParagraph"/>
              <w:rPr>
                <w:rFonts w:ascii="Times New Roman"/>
              </w:rPr>
            </w:pPr>
          </w:p>
        </w:tc>
      </w:tr>
    </w:tbl>
    <w:p w:rsidR="00A16F18" w:rsidRDefault="00A16F18">
      <w:pPr>
        <w:pStyle w:val="a3"/>
        <w:rPr>
          <w:sz w:val="26"/>
        </w:rPr>
      </w:pPr>
    </w:p>
    <w:p w:rsidR="00A16F18" w:rsidRDefault="005E3734">
      <w:pPr>
        <w:pStyle w:val="a3"/>
        <w:spacing w:before="224"/>
        <w:ind w:left="733"/>
        <w:jc w:val="both"/>
      </w:pPr>
      <w:r>
        <w:rPr>
          <w:rFonts w:ascii="Arial" w:hAnsi="Arial"/>
          <w:b/>
        </w:rPr>
        <w:t xml:space="preserve">α) </w:t>
      </w:r>
      <w:r>
        <w:t>Να</w:t>
      </w:r>
      <w:r>
        <w:rPr>
          <w:spacing w:val="3"/>
        </w:rPr>
        <w:t xml:space="preserve"> </w:t>
      </w:r>
      <w:r>
        <w:t>συμπληρώσετε</w:t>
      </w:r>
      <w:r>
        <w:rPr>
          <w:spacing w:val="2"/>
        </w:rPr>
        <w:t xml:space="preserve"> </w:t>
      </w:r>
      <w:r>
        <w:t>στον</w:t>
      </w:r>
      <w:r>
        <w:rPr>
          <w:spacing w:val="2"/>
        </w:rPr>
        <w:t xml:space="preserve"> </w:t>
      </w:r>
      <w:r>
        <w:t>παραπάνω</w:t>
      </w:r>
      <w:r>
        <w:rPr>
          <w:spacing w:val="4"/>
        </w:rPr>
        <w:t xml:space="preserve"> </w:t>
      </w:r>
      <w:r>
        <w:t>πίνακα</w:t>
      </w:r>
      <w:r>
        <w:rPr>
          <w:spacing w:val="4"/>
        </w:rPr>
        <w:t xml:space="preserve"> </w:t>
      </w:r>
      <w:r>
        <w:t>τα</w:t>
      </w:r>
      <w:r>
        <w:rPr>
          <w:spacing w:val="9"/>
        </w:rPr>
        <w:t xml:space="preserve"> </w:t>
      </w:r>
      <w:r>
        <w:t>κενά</w:t>
      </w:r>
      <w:r>
        <w:rPr>
          <w:spacing w:val="4"/>
        </w:rPr>
        <w:t xml:space="preserve"> </w:t>
      </w:r>
      <w:r>
        <w:t>κελιά.</w:t>
      </w:r>
      <w:r>
        <w:rPr>
          <w:spacing w:val="5"/>
        </w:rPr>
        <w:t xml:space="preserve"> </w:t>
      </w:r>
      <w:r>
        <w:t>(Μονάδες</w:t>
      </w:r>
      <w:r>
        <w:rPr>
          <w:spacing w:val="5"/>
        </w:rPr>
        <w:t xml:space="preserve"> </w:t>
      </w:r>
      <w:r>
        <w:t>2)</w:t>
      </w:r>
    </w:p>
    <w:p w:rsidR="00A16F18" w:rsidRDefault="00A16F18">
      <w:pPr>
        <w:pStyle w:val="a3"/>
        <w:rPr>
          <w:sz w:val="21"/>
        </w:rPr>
      </w:pPr>
    </w:p>
    <w:p w:rsidR="00A16F18" w:rsidRDefault="005E3734">
      <w:pPr>
        <w:pStyle w:val="a3"/>
        <w:spacing w:line="283" w:lineRule="auto"/>
        <w:ind w:left="733" w:right="103"/>
        <w:jc w:val="both"/>
      </w:pPr>
      <w:r>
        <w:rPr>
          <w:rFonts w:ascii="Arial" w:hAnsi="Arial"/>
          <w:b/>
        </w:rPr>
        <w:t>β)</w:t>
      </w:r>
      <w:r>
        <w:rPr>
          <w:rFonts w:ascii="Arial" w:hAnsi="Arial"/>
          <w:b/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συμπληρώσετε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πίνακα</w:t>
      </w:r>
      <w:r>
        <w:rPr>
          <w:spacing w:val="1"/>
        </w:rPr>
        <w:t xml:space="preserve"> </w:t>
      </w:r>
      <w:r>
        <w:t>συνάφειας</w:t>
      </w:r>
      <w:r>
        <w:rPr>
          <w:spacing w:val="1"/>
        </w:rPr>
        <w:t xml:space="preserve"> </w:t>
      </w:r>
      <w:r>
        <w:t>σχετικών</w:t>
      </w:r>
      <w:r>
        <w:rPr>
          <w:spacing w:val="1"/>
        </w:rPr>
        <w:t xml:space="preserve"> </w:t>
      </w:r>
      <w:r>
        <w:t>συχνοτήτων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προς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επίπεδο</w:t>
      </w:r>
      <w:r>
        <w:rPr>
          <w:spacing w:val="1"/>
        </w:rPr>
        <w:t xml:space="preserve"> </w:t>
      </w:r>
      <w:r>
        <w:t>ε</w:t>
      </w:r>
      <w:r>
        <w:t>κπαίδευσης</w:t>
      </w:r>
      <w:r>
        <w:rPr>
          <w:spacing w:val="7"/>
        </w:rPr>
        <w:t xml:space="preserve"> </w:t>
      </w:r>
      <w:r>
        <w:t>(Μονάδες</w:t>
      </w:r>
      <w:r>
        <w:rPr>
          <w:spacing w:val="2"/>
        </w:rPr>
        <w:t xml:space="preserve"> </w:t>
      </w:r>
      <w:r>
        <w:t>3)</w:t>
      </w:r>
    </w:p>
    <w:p w:rsidR="00DE2049" w:rsidRDefault="00DE2049">
      <w:pPr>
        <w:spacing w:line="283" w:lineRule="auto"/>
        <w:jc w:val="both"/>
      </w:pPr>
    </w:p>
    <w:p w:rsidR="00DE2049" w:rsidRPr="00DE2049" w:rsidRDefault="00DE2049" w:rsidP="00DE2049"/>
    <w:p w:rsidR="00DE2049" w:rsidRPr="00DE2049" w:rsidRDefault="00DE2049" w:rsidP="00DE2049"/>
    <w:tbl>
      <w:tblPr>
        <w:tblStyle w:val="TableNormal"/>
        <w:tblW w:w="0" w:type="auto"/>
        <w:tblInd w:w="3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1061"/>
        <w:gridCol w:w="720"/>
        <w:gridCol w:w="715"/>
        <w:gridCol w:w="1061"/>
      </w:tblGrid>
      <w:tr w:rsidR="00A16F18">
        <w:trPr>
          <w:trHeight w:val="635"/>
        </w:trPr>
        <w:tc>
          <w:tcPr>
            <w:tcW w:w="2804" w:type="dxa"/>
            <w:gridSpan w:val="2"/>
            <w:vMerge w:val="restart"/>
            <w:tcBorders>
              <w:top w:val="nil"/>
              <w:left w:val="nil"/>
            </w:tcBorders>
          </w:tcPr>
          <w:p w:rsidR="00A16F18" w:rsidRDefault="00DE2049">
            <w:pPr>
              <w:pStyle w:val="TableParagraph"/>
              <w:rPr>
                <w:rFonts w:ascii="Times New Roman"/>
                <w:sz w:val="24"/>
              </w:rPr>
            </w:pPr>
            <w:r>
              <w:tab/>
            </w:r>
          </w:p>
        </w:tc>
        <w:tc>
          <w:tcPr>
            <w:tcW w:w="2496" w:type="dxa"/>
            <w:gridSpan w:val="3"/>
            <w:shd w:val="clear" w:color="auto" w:fill="F8CAAC"/>
          </w:tcPr>
          <w:p w:rsidR="00A16F18" w:rsidRDefault="005E3734">
            <w:pPr>
              <w:pStyle w:val="TableParagraph"/>
              <w:ind w:left="502" w:right="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Συστηματική</w:t>
            </w:r>
          </w:p>
          <w:p w:rsidR="00A16F18" w:rsidRDefault="005E3734">
            <w:pPr>
              <w:pStyle w:val="TableParagraph"/>
              <w:spacing w:before="41"/>
              <w:ind w:left="501" w:right="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άσκηση</w:t>
            </w:r>
          </w:p>
        </w:tc>
      </w:tr>
      <w:tr w:rsidR="00A16F18">
        <w:trPr>
          <w:trHeight w:val="316"/>
        </w:trPr>
        <w:tc>
          <w:tcPr>
            <w:tcW w:w="2804" w:type="dxa"/>
            <w:gridSpan w:val="2"/>
            <w:vMerge/>
            <w:tcBorders>
              <w:top w:val="nil"/>
              <w:left w:val="nil"/>
            </w:tcBorders>
          </w:tcPr>
          <w:p w:rsidR="00A16F18" w:rsidRDefault="00A16F1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FBE3D5"/>
          </w:tcPr>
          <w:p w:rsidR="00A16F18" w:rsidRDefault="005E3734">
            <w:pPr>
              <w:pStyle w:val="TableParagraph"/>
              <w:spacing w:line="274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Ναι</w:t>
            </w:r>
          </w:p>
        </w:tc>
        <w:tc>
          <w:tcPr>
            <w:tcW w:w="715" w:type="dxa"/>
            <w:shd w:val="clear" w:color="auto" w:fill="FBE3D5"/>
          </w:tcPr>
          <w:p w:rsidR="00A16F18" w:rsidRDefault="005E3734">
            <w:pPr>
              <w:pStyle w:val="TableParagraph"/>
              <w:spacing w:line="274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Όχι</w:t>
            </w:r>
          </w:p>
        </w:tc>
        <w:tc>
          <w:tcPr>
            <w:tcW w:w="1061" w:type="dxa"/>
            <w:shd w:val="clear" w:color="auto" w:fill="FBE3D5"/>
          </w:tcPr>
          <w:p w:rsidR="00A16F18" w:rsidRDefault="005E3734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Σύνολο</w:t>
            </w:r>
          </w:p>
        </w:tc>
      </w:tr>
      <w:tr w:rsidR="00A16F18">
        <w:trPr>
          <w:trHeight w:val="318"/>
        </w:trPr>
        <w:tc>
          <w:tcPr>
            <w:tcW w:w="1743" w:type="dxa"/>
            <w:vMerge w:val="restart"/>
            <w:shd w:val="clear" w:color="auto" w:fill="F8CAAC"/>
          </w:tcPr>
          <w:p w:rsidR="00A16F18" w:rsidRDefault="005E3734">
            <w:pPr>
              <w:pStyle w:val="TableParagraph"/>
              <w:spacing w:before="5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Επίπεδο</w:t>
            </w:r>
          </w:p>
          <w:p w:rsidR="00A16F18" w:rsidRDefault="005E3734">
            <w:pPr>
              <w:pStyle w:val="TableParagraph"/>
              <w:spacing w:before="41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Εκπαίδευσης</w:t>
            </w:r>
          </w:p>
        </w:tc>
        <w:tc>
          <w:tcPr>
            <w:tcW w:w="1061" w:type="dxa"/>
            <w:shd w:val="clear" w:color="auto" w:fill="FBE3D5"/>
          </w:tcPr>
          <w:p w:rsidR="00A16F18" w:rsidRDefault="005E3734">
            <w:pPr>
              <w:pStyle w:val="TableParagraph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Βθμια</w:t>
            </w:r>
          </w:p>
        </w:tc>
        <w:tc>
          <w:tcPr>
            <w:tcW w:w="720" w:type="dxa"/>
          </w:tcPr>
          <w:p w:rsidR="00A16F18" w:rsidRDefault="00A16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5" w:type="dxa"/>
          </w:tcPr>
          <w:p w:rsidR="00A16F18" w:rsidRDefault="00A16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1" w:type="dxa"/>
          </w:tcPr>
          <w:p w:rsidR="00A16F18" w:rsidRDefault="00A16F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6F18">
        <w:trPr>
          <w:trHeight w:val="316"/>
        </w:trPr>
        <w:tc>
          <w:tcPr>
            <w:tcW w:w="1743" w:type="dxa"/>
            <w:vMerge/>
            <w:tcBorders>
              <w:top w:val="nil"/>
            </w:tcBorders>
            <w:shd w:val="clear" w:color="auto" w:fill="F8CAAC"/>
          </w:tcPr>
          <w:p w:rsidR="00A16F18" w:rsidRDefault="00A16F18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shd w:val="clear" w:color="auto" w:fill="FBE3D5"/>
          </w:tcPr>
          <w:p w:rsidR="00A16F18" w:rsidRDefault="005E3734">
            <w:pPr>
              <w:pStyle w:val="TableParagraph"/>
              <w:spacing w:line="274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Γθμια</w:t>
            </w:r>
          </w:p>
        </w:tc>
        <w:tc>
          <w:tcPr>
            <w:tcW w:w="720" w:type="dxa"/>
          </w:tcPr>
          <w:p w:rsidR="00A16F18" w:rsidRDefault="00A16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5" w:type="dxa"/>
          </w:tcPr>
          <w:p w:rsidR="00A16F18" w:rsidRDefault="00A16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1" w:type="dxa"/>
          </w:tcPr>
          <w:p w:rsidR="00A16F18" w:rsidRDefault="00A16F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6F18">
        <w:trPr>
          <w:trHeight w:val="318"/>
        </w:trPr>
        <w:tc>
          <w:tcPr>
            <w:tcW w:w="1743" w:type="dxa"/>
            <w:tcBorders>
              <w:left w:val="nil"/>
              <w:bottom w:val="nil"/>
            </w:tcBorders>
          </w:tcPr>
          <w:p w:rsidR="00A16F18" w:rsidRDefault="00A16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1" w:type="dxa"/>
            <w:shd w:val="clear" w:color="auto" w:fill="FBE3D5"/>
          </w:tcPr>
          <w:p w:rsidR="00A16F18" w:rsidRDefault="005E3734">
            <w:pPr>
              <w:pStyle w:val="TableParagraph"/>
              <w:spacing w:line="274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Σύνολο</w:t>
            </w:r>
          </w:p>
        </w:tc>
        <w:tc>
          <w:tcPr>
            <w:tcW w:w="720" w:type="dxa"/>
            <w:shd w:val="clear" w:color="auto" w:fill="BEBEBE"/>
          </w:tcPr>
          <w:p w:rsidR="00A16F18" w:rsidRDefault="00A16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5" w:type="dxa"/>
            <w:shd w:val="clear" w:color="auto" w:fill="BEBEBE"/>
          </w:tcPr>
          <w:p w:rsidR="00A16F18" w:rsidRDefault="00A16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1" w:type="dxa"/>
            <w:shd w:val="clear" w:color="auto" w:fill="BEBEBE"/>
          </w:tcPr>
          <w:p w:rsidR="00A16F18" w:rsidRDefault="00A16F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16F18" w:rsidRDefault="00A16F18">
      <w:pPr>
        <w:pStyle w:val="a3"/>
        <w:rPr>
          <w:sz w:val="20"/>
        </w:rPr>
      </w:pPr>
    </w:p>
    <w:p w:rsidR="00A16F18" w:rsidRDefault="00A16F18">
      <w:pPr>
        <w:pStyle w:val="a3"/>
        <w:spacing w:before="3"/>
        <w:rPr>
          <w:sz w:val="18"/>
        </w:rPr>
      </w:pPr>
    </w:p>
    <w:p w:rsidR="00A16F18" w:rsidRDefault="005E3734">
      <w:pPr>
        <w:pStyle w:val="1"/>
        <w:spacing w:before="93"/>
        <w:ind w:left="0" w:right="104"/>
      </w:pPr>
      <w:r>
        <w:t>Μονάδες</w:t>
      </w:r>
      <w:r>
        <w:rPr>
          <w:spacing w:val="-2"/>
        </w:rPr>
        <w:t xml:space="preserve"> </w:t>
      </w:r>
      <w:r>
        <w:t>5</w:t>
      </w:r>
    </w:p>
    <w:p w:rsidR="00A16F18" w:rsidRDefault="00A16F18">
      <w:pPr>
        <w:pStyle w:val="a3"/>
        <w:rPr>
          <w:rFonts w:ascii="Arial"/>
          <w:b/>
          <w:sz w:val="21"/>
        </w:rPr>
      </w:pPr>
    </w:p>
    <w:p w:rsidR="00A16F18" w:rsidRDefault="005E3734">
      <w:pPr>
        <w:spacing w:before="1"/>
        <w:ind w:left="73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ΘΕΜΑ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Γ</w:t>
      </w:r>
    </w:p>
    <w:p w:rsidR="00A16F18" w:rsidRDefault="00A16F18">
      <w:pPr>
        <w:pStyle w:val="a3"/>
        <w:spacing w:before="9"/>
        <w:rPr>
          <w:rFonts w:ascii="Arial"/>
          <w:b/>
          <w:sz w:val="12"/>
        </w:rPr>
      </w:pPr>
    </w:p>
    <w:p w:rsidR="00A16F18" w:rsidRDefault="005E3734">
      <w:pPr>
        <w:pStyle w:val="a3"/>
        <w:spacing w:before="97" w:line="280" w:lineRule="auto"/>
        <w:ind w:left="733" w:right="103"/>
        <w:jc w:val="both"/>
      </w:pPr>
      <w:r>
        <w:t>Πρόσφατα</w:t>
      </w:r>
      <w:r>
        <w:rPr>
          <w:spacing w:val="1"/>
        </w:rPr>
        <w:t xml:space="preserve"> </w:t>
      </w:r>
      <w:r>
        <w:t>πραγματοποιήθηκε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έρευνα</w:t>
      </w:r>
      <w:r>
        <w:rPr>
          <w:spacing w:val="1"/>
        </w:rPr>
        <w:t xml:space="preserve"> </w:t>
      </w:r>
      <w:r>
        <w:t>προκειμένου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ερευνηθεί</w:t>
      </w:r>
      <w:r>
        <w:rPr>
          <w:spacing w:val="1"/>
        </w:rPr>
        <w:t xml:space="preserve"> </w:t>
      </w:r>
      <w:r>
        <w:t>εάν</w:t>
      </w:r>
      <w:r>
        <w:rPr>
          <w:spacing w:val="1"/>
        </w:rPr>
        <w:t xml:space="preserve"> </w:t>
      </w:r>
      <w:r>
        <w:t>υπάρχει</w:t>
      </w:r>
      <w:r>
        <w:rPr>
          <w:spacing w:val="1"/>
        </w:rPr>
        <w:t xml:space="preserve"> </w:t>
      </w:r>
      <w:r>
        <w:t>σχέση</w:t>
      </w:r>
      <w:r>
        <w:rPr>
          <w:spacing w:val="1"/>
        </w:rPr>
        <w:t xml:space="preserve"> </w:t>
      </w:r>
      <w:r>
        <w:t>μεταξύ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πίστης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ανθρώπου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θαύματα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επιπέδου</w:t>
      </w:r>
      <w:r>
        <w:rPr>
          <w:spacing w:val="1"/>
        </w:rPr>
        <w:t xml:space="preserve"> </w:t>
      </w:r>
      <w:r>
        <w:t>εκπαίδευσης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έχει</w:t>
      </w:r>
      <w:r>
        <w:rPr>
          <w:spacing w:val="-61"/>
        </w:rPr>
        <w:t xml:space="preserve"> </w:t>
      </w:r>
      <w:r>
        <w:t>αποκτήσει.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αποτελέσματα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έρευνας</w:t>
      </w:r>
      <w:r>
        <w:rPr>
          <w:spacing w:val="1"/>
        </w:rPr>
        <w:t xml:space="preserve"> </w:t>
      </w:r>
      <w:r>
        <w:t>συνοψίζονται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διπλανό</w:t>
      </w:r>
      <w:r>
        <w:rPr>
          <w:spacing w:val="1"/>
        </w:rPr>
        <w:t xml:space="preserve"> </w:t>
      </w:r>
      <w:r>
        <w:t>στοιβαγμένο</w:t>
      </w:r>
      <w:r>
        <w:rPr>
          <w:spacing w:val="1"/>
        </w:rPr>
        <w:t xml:space="preserve"> </w:t>
      </w:r>
      <w:r>
        <w:t>ραβδόγραμμα</w:t>
      </w:r>
      <w:r>
        <w:rPr>
          <w:spacing w:val="2"/>
        </w:rPr>
        <w:t xml:space="preserve"> </w:t>
      </w:r>
      <w:r>
        <w:t>συχνοτήτων.</w:t>
      </w:r>
    </w:p>
    <w:p w:rsidR="00A16F18" w:rsidRDefault="005E3734">
      <w:pPr>
        <w:pStyle w:val="a3"/>
        <w:spacing w:before="5"/>
        <w:rPr>
          <w:sz w:val="22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1717976</wp:posOffset>
            </wp:positionH>
            <wp:positionV relativeFrom="paragraph">
              <wp:posOffset>186407</wp:posOffset>
            </wp:positionV>
            <wp:extent cx="4398111" cy="209321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8111" cy="2093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6F18" w:rsidRDefault="00A16F18">
      <w:pPr>
        <w:pStyle w:val="a3"/>
        <w:rPr>
          <w:sz w:val="28"/>
        </w:rPr>
      </w:pPr>
    </w:p>
    <w:p w:rsidR="00A16F18" w:rsidRDefault="005E3734">
      <w:pPr>
        <w:pStyle w:val="a3"/>
        <w:ind w:left="733"/>
      </w:pPr>
      <w:r>
        <w:rPr>
          <w:rFonts w:ascii="Arial" w:hAnsi="Arial"/>
          <w:b/>
        </w:rPr>
        <w:t>Γ1.</w:t>
      </w:r>
      <w:r>
        <w:rPr>
          <w:rFonts w:ascii="Arial" w:hAnsi="Arial"/>
          <w:b/>
          <w:spacing w:val="-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συμπληρώσετε</w:t>
      </w:r>
      <w:r>
        <w:rPr>
          <w:spacing w:val="-1"/>
        </w:rPr>
        <w:t xml:space="preserve"> </w:t>
      </w:r>
      <w:r>
        <w:t>τον</w:t>
      </w:r>
      <w:r>
        <w:rPr>
          <w:spacing w:val="-1"/>
        </w:rPr>
        <w:t xml:space="preserve"> </w:t>
      </w:r>
      <w:r>
        <w:t>επόμενο</w:t>
      </w:r>
      <w:r>
        <w:rPr>
          <w:spacing w:val="1"/>
        </w:rPr>
        <w:t xml:space="preserve"> </w:t>
      </w:r>
      <w:r>
        <w:t>πίνακα</w:t>
      </w:r>
      <w:r>
        <w:rPr>
          <w:spacing w:val="2"/>
        </w:rPr>
        <w:t xml:space="preserve"> </w:t>
      </w:r>
      <w:r>
        <w:t>συνάφειας:</w:t>
      </w:r>
    </w:p>
    <w:p w:rsidR="00A16F18" w:rsidRDefault="00A16F18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2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1848"/>
        <w:gridCol w:w="976"/>
        <w:gridCol w:w="714"/>
        <w:gridCol w:w="1058"/>
      </w:tblGrid>
      <w:tr w:rsidR="00A16F18">
        <w:trPr>
          <w:trHeight w:val="635"/>
        </w:trPr>
        <w:tc>
          <w:tcPr>
            <w:tcW w:w="3593" w:type="dxa"/>
            <w:gridSpan w:val="2"/>
            <w:vMerge w:val="restart"/>
            <w:tcBorders>
              <w:top w:val="nil"/>
              <w:left w:val="nil"/>
            </w:tcBorders>
          </w:tcPr>
          <w:p w:rsidR="00A16F18" w:rsidRDefault="00A16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0" w:type="dxa"/>
            <w:gridSpan w:val="2"/>
            <w:shd w:val="clear" w:color="auto" w:fill="FBE3D5"/>
          </w:tcPr>
          <w:p w:rsidR="00A16F18" w:rsidRDefault="005E3734">
            <w:pPr>
              <w:pStyle w:val="TableParagraph"/>
              <w:spacing w:line="274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Πίστη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στα</w:t>
            </w:r>
          </w:p>
          <w:p w:rsidR="00A16F18" w:rsidRDefault="005E3734">
            <w:pPr>
              <w:pStyle w:val="TableParagraph"/>
              <w:spacing w:before="41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θαύματα</w:t>
            </w:r>
          </w:p>
        </w:tc>
        <w:tc>
          <w:tcPr>
            <w:tcW w:w="1058" w:type="dxa"/>
            <w:shd w:val="clear" w:color="auto" w:fill="FBE3D5"/>
          </w:tcPr>
          <w:p w:rsidR="00A16F18" w:rsidRDefault="00A16F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6F18">
        <w:trPr>
          <w:trHeight w:val="316"/>
        </w:trPr>
        <w:tc>
          <w:tcPr>
            <w:tcW w:w="3593" w:type="dxa"/>
            <w:gridSpan w:val="2"/>
            <w:vMerge/>
            <w:tcBorders>
              <w:top w:val="nil"/>
              <w:left w:val="nil"/>
            </w:tcBorders>
          </w:tcPr>
          <w:p w:rsidR="00A16F18" w:rsidRDefault="00A16F1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shd w:val="clear" w:color="auto" w:fill="FBE3D5"/>
          </w:tcPr>
          <w:p w:rsidR="00A16F18" w:rsidRDefault="005E3734">
            <w:pPr>
              <w:pStyle w:val="TableParagraph"/>
              <w:spacing w:line="274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Ναι</w:t>
            </w:r>
          </w:p>
        </w:tc>
        <w:tc>
          <w:tcPr>
            <w:tcW w:w="714" w:type="dxa"/>
            <w:shd w:val="clear" w:color="auto" w:fill="FBE3D5"/>
          </w:tcPr>
          <w:p w:rsidR="00A16F18" w:rsidRDefault="005E3734">
            <w:pPr>
              <w:pStyle w:val="TableParagraph"/>
              <w:spacing w:line="274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Όχι</w:t>
            </w:r>
          </w:p>
        </w:tc>
        <w:tc>
          <w:tcPr>
            <w:tcW w:w="1058" w:type="dxa"/>
            <w:shd w:val="clear" w:color="auto" w:fill="FBE3D5"/>
          </w:tcPr>
          <w:p w:rsidR="00A16F18" w:rsidRDefault="005E3734">
            <w:pPr>
              <w:pStyle w:val="TableParagraph"/>
              <w:spacing w:line="27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Σύνολο</w:t>
            </w:r>
          </w:p>
        </w:tc>
      </w:tr>
      <w:tr w:rsidR="00A16F18">
        <w:trPr>
          <w:trHeight w:val="317"/>
        </w:trPr>
        <w:tc>
          <w:tcPr>
            <w:tcW w:w="1745" w:type="dxa"/>
            <w:vMerge w:val="restart"/>
            <w:shd w:val="clear" w:color="auto" w:fill="F8CAAC"/>
          </w:tcPr>
          <w:p w:rsidR="00A16F18" w:rsidRDefault="00A16F18">
            <w:pPr>
              <w:pStyle w:val="TableParagraph"/>
              <w:rPr>
                <w:rFonts w:ascii="Microsoft Sans Serif"/>
                <w:sz w:val="26"/>
              </w:rPr>
            </w:pPr>
          </w:p>
          <w:p w:rsidR="00A16F18" w:rsidRDefault="005E3734">
            <w:pPr>
              <w:pStyle w:val="TableParagraph"/>
              <w:spacing w:before="201" w:line="276" w:lineRule="auto"/>
              <w:ind w:left="110" w:right="78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Επίπεδο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Εκπαίδευσης</w:t>
            </w:r>
          </w:p>
        </w:tc>
        <w:tc>
          <w:tcPr>
            <w:tcW w:w="1848" w:type="dxa"/>
            <w:shd w:val="clear" w:color="auto" w:fill="FBE3D5"/>
          </w:tcPr>
          <w:p w:rsidR="00A16F18" w:rsidRDefault="005E3734">
            <w:pPr>
              <w:pStyle w:val="TableParagraph"/>
              <w:spacing w:line="274" w:lineRule="exact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Δημοτικό</w:t>
            </w:r>
          </w:p>
        </w:tc>
        <w:tc>
          <w:tcPr>
            <w:tcW w:w="976" w:type="dxa"/>
          </w:tcPr>
          <w:p w:rsidR="00A16F18" w:rsidRDefault="00A16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4" w:type="dxa"/>
          </w:tcPr>
          <w:p w:rsidR="00A16F18" w:rsidRDefault="00A16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</w:tcPr>
          <w:p w:rsidR="00A16F18" w:rsidRDefault="00A16F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6F18">
        <w:trPr>
          <w:trHeight w:val="318"/>
        </w:trPr>
        <w:tc>
          <w:tcPr>
            <w:tcW w:w="1745" w:type="dxa"/>
            <w:vMerge/>
            <w:tcBorders>
              <w:top w:val="nil"/>
            </w:tcBorders>
            <w:shd w:val="clear" w:color="auto" w:fill="F8CAAC"/>
          </w:tcPr>
          <w:p w:rsidR="00A16F18" w:rsidRDefault="00A16F18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shd w:val="clear" w:color="auto" w:fill="FBE3D5"/>
          </w:tcPr>
          <w:p w:rsidR="00A16F18" w:rsidRDefault="005E3734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Γυμνάσιο</w:t>
            </w:r>
          </w:p>
        </w:tc>
        <w:tc>
          <w:tcPr>
            <w:tcW w:w="976" w:type="dxa"/>
          </w:tcPr>
          <w:p w:rsidR="00A16F18" w:rsidRDefault="00A16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4" w:type="dxa"/>
          </w:tcPr>
          <w:p w:rsidR="00A16F18" w:rsidRDefault="00A16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</w:tcPr>
          <w:p w:rsidR="00A16F18" w:rsidRDefault="00A16F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6F18">
        <w:trPr>
          <w:trHeight w:val="316"/>
        </w:trPr>
        <w:tc>
          <w:tcPr>
            <w:tcW w:w="1745" w:type="dxa"/>
            <w:vMerge/>
            <w:tcBorders>
              <w:top w:val="nil"/>
            </w:tcBorders>
            <w:shd w:val="clear" w:color="auto" w:fill="F8CAAC"/>
          </w:tcPr>
          <w:p w:rsidR="00A16F18" w:rsidRDefault="00A16F18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shd w:val="clear" w:color="auto" w:fill="FBE3D5"/>
          </w:tcPr>
          <w:p w:rsidR="00A16F18" w:rsidRDefault="005E3734">
            <w:pPr>
              <w:pStyle w:val="TableParagraph"/>
              <w:spacing w:line="274" w:lineRule="exact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Λύκειο</w:t>
            </w:r>
          </w:p>
        </w:tc>
        <w:tc>
          <w:tcPr>
            <w:tcW w:w="976" w:type="dxa"/>
          </w:tcPr>
          <w:p w:rsidR="00A16F18" w:rsidRDefault="00A16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4" w:type="dxa"/>
          </w:tcPr>
          <w:p w:rsidR="00A16F18" w:rsidRDefault="00A16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</w:tcPr>
          <w:p w:rsidR="00A16F18" w:rsidRDefault="00A16F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6F18">
        <w:trPr>
          <w:trHeight w:val="318"/>
        </w:trPr>
        <w:tc>
          <w:tcPr>
            <w:tcW w:w="1745" w:type="dxa"/>
            <w:vMerge/>
            <w:tcBorders>
              <w:top w:val="nil"/>
            </w:tcBorders>
            <w:shd w:val="clear" w:color="auto" w:fill="F8CAAC"/>
          </w:tcPr>
          <w:p w:rsidR="00A16F18" w:rsidRDefault="00A16F18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shd w:val="clear" w:color="auto" w:fill="FBE3D5"/>
          </w:tcPr>
          <w:p w:rsidR="00A16F18" w:rsidRDefault="005E3734">
            <w:pPr>
              <w:pStyle w:val="TableParagraph"/>
              <w:spacing w:line="274" w:lineRule="exact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ΤΕΙ/ΑΕΙ</w:t>
            </w:r>
          </w:p>
        </w:tc>
        <w:tc>
          <w:tcPr>
            <w:tcW w:w="976" w:type="dxa"/>
          </w:tcPr>
          <w:p w:rsidR="00A16F18" w:rsidRDefault="00A16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4" w:type="dxa"/>
          </w:tcPr>
          <w:p w:rsidR="00A16F18" w:rsidRDefault="00A16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</w:tcPr>
          <w:p w:rsidR="00A16F18" w:rsidRDefault="00A16F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6F18">
        <w:trPr>
          <w:trHeight w:val="316"/>
        </w:trPr>
        <w:tc>
          <w:tcPr>
            <w:tcW w:w="1745" w:type="dxa"/>
            <w:vMerge/>
            <w:tcBorders>
              <w:top w:val="nil"/>
            </w:tcBorders>
            <w:shd w:val="clear" w:color="auto" w:fill="F8CAAC"/>
          </w:tcPr>
          <w:p w:rsidR="00A16F18" w:rsidRDefault="00A16F18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shd w:val="clear" w:color="auto" w:fill="FBE3D5"/>
          </w:tcPr>
          <w:p w:rsidR="00A16F18" w:rsidRDefault="005E3734">
            <w:pPr>
              <w:pStyle w:val="TableParagraph"/>
              <w:spacing w:line="274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Μεταπτυχιακό</w:t>
            </w:r>
          </w:p>
        </w:tc>
        <w:tc>
          <w:tcPr>
            <w:tcW w:w="976" w:type="dxa"/>
          </w:tcPr>
          <w:p w:rsidR="00A16F18" w:rsidRDefault="00A16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4" w:type="dxa"/>
          </w:tcPr>
          <w:p w:rsidR="00A16F18" w:rsidRDefault="00A16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</w:tcPr>
          <w:p w:rsidR="00A16F18" w:rsidRDefault="00A16F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6F18">
        <w:trPr>
          <w:trHeight w:val="318"/>
        </w:trPr>
        <w:tc>
          <w:tcPr>
            <w:tcW w:w="1745" w:type="dxa"/>
            <w:tcBorders>
              <w:left w:val="nil"/>
              <w:bottom w:val="nil"/>
            </w:tcBorders>
          </w:tcPr>
          <w:p w:rsidR="00A16F18" w:rsidRDefault="00A16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8" w:type="dxa"/>
            <w:shd w:val="clear" w:color="auto" w:fill="FBE3D5"/>
          </w:tcPr>
          <w:p w:rsidR="00A16F18" w:rsidRDefault="005E3734">
            <w:pPr>
              <w:pStyle w:val="TableParagraph"/>
              <w:spacing w:line="274" w:lineRule="exact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Σύνολο</w:t>
            </w:r>
          </w:p>
        </w:tc>
        <w:tc>
          <w:tcPr>
            <w:tcW w:w="976" w:type="dxa"/>
          </w:tcPr>
          <w:p w:rsidR="00A16F18" w:rsidRDefault="00A16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4" w:type="dxa"/>
          </w:tcPr>
          <w:p w:rsidR="00A16F18" w:rsidRDefault="00A16F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</w:tcPr>
          <w:p w:rsidR="00A16F18" w:rsidRDefault="00A16F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16F18" w:rsidRDefault="00A16F18">
      <w:pPr>
        <w:pStyle w:val="a3"/>
        <w:rPr>
          <w:sz w:val="26"/>
        </w:rPr>
      </w:pPr>
    </w:p>
    <w:p w:rsidR="00A16F18" w:rsidRDefault="005E3734">
      <w:pPr>
        <w:pStyle w:val="a3"/>
        <w:spacing w:before="222"/>
        <w:ind w:left="733"/>
      </w:pPr>
      <w:r>
        <w:rPr>
          <w:rFonts w:ascii="Arial" w:hAnsi="Arial"/>
          <w:b/>
        </w:rPr>
        <w:t>Γ2.</w:t>
      </w:r>
      <w:r>
        <w:rPr>
          <w:rFonts w:ascii="Arial" w:hAnsi="Arial"/>
          <w:b/>
          <w:spacing w:val="-10"/>
        </w:rPr>
        <w:t xml:space="preserve"> </w:t>
      </w:r>
      <w:r>
        <w:t>Τι</w:t>
      </w:r>
      <w:r>
        <w:rPr>
          <w:spacing w:val="-5"/>
        </w:rPr>
        <w:t xml:space="preserve"> </w:t>
      </w:r>
      <w:r>
        <w:t>ποσοστό</w:t>
      </w:r>
      <w:r>
        <w:rPr>
          <w:spacing w:val="-4"/>
        </w:rPr>
        <w:t xml:space="preserve"> </w:t>
      </w:r>
      <w:r>
        <w:t>αποφοίτων</w:t>
      </w:r>
      <w:r>
        <w:rPr>
          <w:spacing w:val="-7"/>
        </w:rPr>
        <w:t xml:space="preserve"> </w:t>
      </w:r>
      <w:r>
        <w:t>Γυμνασίου,</w:t>
      </w:r>
      <w:r>
        <w:rPr>
          <w:spacing w:val="-7"/>
        </w:rPr>
        <w:t xml:space="preserve"> </w:t>
      </w:r>
      <w:r>
        <w:t>Λυκείου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ΑΕΙ/ΤΕΙ</w:t>
      </w:r>
      <w:r>
        <w:rPr>
          <w:spacing w:val="-4"/>
        </w:rPr>
        <w:t xml:space="preserve"> </w:t>
      </w:r>
      <w:r>
        <w:t>έχουμε</w:t>
      </w:r>
      <w:r>
        <w:rPr>
          <w:spacing w:val="-6"/>
        </w:rPr>
        <w:t xml:space="preserve"> </w:t>
      </w:r>
      <w:r>
        <w:t>στο</w:t>
      </w:r>
      <w:r>
        <w:rPr>
          <w:spacing w:val="-6"/>
        </w:rPr>
        <w:t xml:space="preserve"> </w:t>
      </w:r>
      <w:r>
        <w:t>δείγμα</w:t>
      </w:r>
      <w:r>
        <w:rPr>
          <w:spacing w:val="-7"/>
        </w:rPr>
        <w:t xml:space="preserve"> </w:t>
      </w:r>
      <w:r>
        <w:t>μας;</w:t>
      </w:r>
    </w:p>
    <w:p w:rsidR="00A16F18" w:rsidRDefault="00A16F18">
      <w:pPr>
        <w:pStyle w:val="a3"/>
        <w:spacing w:before="8"/>
        <w:rPr>
          <w:sz w:val="21"/>
        </w:rPr>
      </w:pPr>
    </w:p>
    <w:p w:rsidR="00A16F18" w:rsidRDefault="005E3734">
      <w:pPr>
        <w:pStyle w:val="a3"/>
        <w:spacing w:before="1"/>
        <w:ind w:right="104"/>
        <w:jc w:val="right"/>
      </w:pPr>
      <w:r>
        <w:t>(Μονάδες</w:t>
      </w:r>
      <w:r>
        <w:rPr>
          <w:spacing w:val="-12"/>
        </w:rPr>
        <w:t xml:space="preserve"> </w:t>
      </w:r>
      <w:r>
        <w:t>3)</w:t>
      </w:r>
    </w:p>
    <w:p w:rsidR="00A16F18" w:rsidRDefault="00A16F18">
      <w:pPr>
        <w:pStyle w:val="a3"/>
        <w:spacing w:before="4"/>
        <w:rPr>
          <w:sz w:val="21"/>
        </w:rPr>
      </w:pPr>
    </w:p>
    <w:p w:rsidR="00A16F18" w:rsidRDefault="005E3734">
      <w:pPr>
        <w:pStyle w:val="a3"/>
        <w:ind w:left="733"/>
      </w:pPr>
      <w:r>
        <w:rPr>
          <w:w w:val="175"/>
        </w:rPr>
        <w:t>……………………………………………………………………………………………………………</w:t>
      </w:r>
    </w:p>
    <w:p w:rsidR="00A16F18" w:rsidRDefault="005E3734">
      <w:pPr>
        <w:pStyle w:val="a3"/>
        <w:spacing w:before="50"/>
        <w:ind w:left="733"/>
      </w:pPr>
      <w:r>
        <w:rPr>
          <w:w w:val="175"/>
        </w:rPr>
        <w:t>……………………………………………………………………………………………………………</w:t>
      </w:r>
    </w:p>
    <w:p w:rsidR="00A16F18" w:rsidRDefault="00A16F18">
      <w:pPr>
        <w:pStyle w:val="a3"/>
        <w:rPr>
          <w:sz w:val="21"/>
        </w:rPr>
      </w:pPr>
    </w:p>
    <w:p w:rsidR="00A16F18" w:rsidRDefault="005E3734">
      <w:pPr>
        <w:pStyle w:val="a3"/>
        <w:spacing w:before="1" w:line="280" w:lineRule="auto"/>
        <w:ind w:left="733" w:right="112"/>
        <w:jc w:val="both"/>
      </w:pPr>
      <w:r>
        <w:rPr>
          <w:rFonts w:ascii="Arial" w:hAnsi="Arial"/>
          <w:b/>
        </w:rPr>
        <w:t xml:space="preserve">Γ3. </w:t>
      </w:r>
      <w:r>
        <w:t>Τι</w:t>
      </w:r>
      <w:r>
        <w:rPr>
          <w:spacing w:val="1"/>
        </w:rPr>
        <w:t xml:space="preserve"> </w:t>
      </w:r>
      <w:r>
        <w:t>ποσοστό</w:t>
      </w:r>
      <w:r>
        <w:rPr>
          <w:spacing w:val="1"/>
        </w:rPr>
        <w:t xml:space="preserve"> </w:t>
      </w:r>
      <w:r>
        <w:t>αποφοίτων</w:t>
      </w:r>
      <w:r>
        <w:rPr>
          <w:spacing w:val="1"/>
        </w:rPr>
        <w:t xml:space="preserve"> </w:t>
      </w:r>
      <w:r>
        <w:t>Λυκείου</w:t>
      </w:r>
      <w:r>
        <w:rPr>
          <w:spacing w:val="1"/>
        </w:rPr>
        <w:t xml:space="preserve"> </w:t>
      </w:r>
      <w:r>
        <w:t>φαίνεται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πιστεύουν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θαύματα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τι</w:t>
      </w:r>
      <w:r>
        <w:rPr>
          <w:spacing w:val="1"/>
        </w:rPr>
        <w:t xml:space="preserve"> </w:t>
      </w:r>
      <w:r>
        <w:t>ποσοστό</w:t>
      </w:r>
      <w:r>
        <w:rPr>
          <w:spacing w:val="1"/>
        </w:rPr>
        <w:t xml:space="preserve"> </w:t>
      </w:r>
      <w:r>
        <w:t>αποφοίτων</w:t>
      </w:r>
      <w:r>
        <w:rPr>
          <w:spacing w:val="-4"/>
        </w:rPr>
        <w:t xml:space="preserve"> </w:t>
      </w:r>
      <w:r>
        <w:t>ΤΕΙ/ΑΕΙ</w:t>
      </w:r>
      <w:r>
        <w:rPr>
          <w:spacing w:val="-1"/>
        </w:rPr>
        <w:t xml:space="preserve"> </w:t>
      </w:r>
      <w:r>
        <w:t>φαίνεται ότι δεν</w:t>
      </w:r>
      <w:r>
        <w:rPr>
          <w:spacing w:val="-3"/>
        </w:rPr>
        <w:t xml:space="preserve"> </w:t>
      </w:r>
      <w:r>
        <w:t>πιστεύουν</w:t>
      </w:r>
      <w:r>
        <w:rPr>
          <w:spacing w:val="-4"/>
        </w:rPr>
        <w:t xml:space="preserve"> </w:t>
      </w:r>
      <w:r>
        <w:t>στα</w:t>
      </w:r>
      <w:r>
        <w:rPr>
          <w:spacing w:val="-1"/>
        </w:rPr>
        <w:t xml:space="preserve"> </w:t>
      </w:r>
      <w:r>
        <w:t>θαύματα;</w:t>
      </w:r>
      <w:r>
        <w:rPr>
          <w:spacing w:val="6"/>
        </w:rPr>
        <w:t xml:space="preserve"> </w:t>
      </w:r>
      <w:r>
        <w:t>(Μονάδες</w:t>
      </w:r>
      <w:r>
        <w:rPr>
          <w:spacing w:val="-1"/>
        </w:rPr>
        <w:t xml:space="preserve"> </w:t>
      </w:r>
      <w:r>
        <w:t>2)</w:t>
      </w:r>
    </w:p>
    <w:p w:rsidR="00A16F18" w:rsidRDefault="00A16F18">
      <w:pPr>
        <w:spacing w:line="280" w:lineRule="auto"/>
        <w:jc w:val="both"/>
        <w:sectPr w:rsidR="00A16F18">
          <w:pgSz w:w="11910" w:h="16840"/>
          <w:pgMar w:top="680" w:right="600" w:bottom="280" w:left="400" w:header="720" w:footer="720" w:gutter="0"/>
          <w:cols w:space="720"/>
        </w:sectPr>
      </w:pPr>
    </w:p>
    <w:p w:rsidR="00A16F18" w:rsidRDefault="005E3734">
      <w:pPr>
        <w:pStyle w:val="a3"/>
        <w:spacing w:before="71"/>
        <w:ind w:left="733"/>
      </w:pPr>
      <w:r>
        <w:rPr>
          <w:w w:val="175"/>
        </w:rPr>
        <w:lastRenderedPageBreak/>
        <w:t>……………………………………………………………………………………………………………</w:t>
      </w:r>
    </w:p>
    <w:p w:rsidR="00A16F18" w:rsidRDefault="005E3734">
      <w:pPr>
        <w:pStyle w:val="a3"/>
        <w:spacing w:before="48"/>
        <w:ind w:left="733"/>
      </w:pPr>
      <w:r>
        <w:rPr>
          <w:w w:val="175"/>
        </w:rPr>
        <w:t>……………………………………………………………………………………………………………</w:t>
      </w:r>
    </w:p>
    <w:p w:rsidR="00A16F18" w:rsidRDefault="005E3734">
      <w:pPr>
        <w:pStyle w:val="a3"/>
        <w:spacing w:before="48"/>
        <w:ind w:left="733"/>
      </w:pPr>
      <w:r>
        <w:rPr>
          <w:w w:val="175"/>
        </w:rPr>
        <w:t>……………………………………………………………………………………………………………</w:t>
      </w:r>
    </w:p>
    <w:p w:rsidR="00A16F18" w:rsidRDefault="00A16F18">
      <w:pPr>
        <w:pStyle w:val="a3"/>
        <w:spacing w:before="2"/>
        <w:rPr>
          <w:sz w:val="21"/>
        </w:rPr>
      </w:pPr>
    </w:p>
    <w:p w:rsidR="00A16F18" w:rsidRDefault="005E3734">
      <w:pPr>
        <w:pStyle w:val="1"/>
        <w:spacing w:before="1"/>
        <w:ind w:left="0" w:right="105"/>
      </w:pPr>
      <w:r>
        <w:t>Μονάδες</w:t>
      </w:r>
      <w:r>
        <w:rPr>
          <w:spacing w:val="-3"/>
        </w:rPr>
        <w:t xml:space="preserve"> </w:t>
      </w:r>
      <w:r>
        <w:t>5</w:t>
      </w:r>
    </w:p>
    <w:p w:rsidR="00A16F18" w:rsidRDefault="00A16F18">
      <w:pPr>
        <w:pStyle w:val="a3"/>
        <w:rPr>
          <w:rFonts w:ascii="Arial"/>
          <w:b/>
          <w:sz w:val="13"/>
        </w:rPr>
      </w:pPr>
    </w:p>
    <w:p w:rsidR="00A16F18" w:rsidRDefault="005E3734">
      <w:pPr>
        <w:spacing w:before="93"/>
        <w:ind w:left="733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ΘΕΜΑ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Δ</w:t>
      </w:r>
    </w:p>
    <w:p w:rsidR="00A16F18" w:rsidRDefault="00A16F18">
      <w:pPr>
        <w:pStyle w:val="a3"/>
        <w:spacing w:before="2"/>
        <w:rPr>
          <w:rFonts w:ascii="Arial"/>
          <w:b/>
          <w:sz w:val="21"/>
        </w:rPr>
      </w:pPr>
    </w:p>
    <w:p w:rsidR="00A16F18" w:rsidRDefault="005E3734">
      <w:pPr>
        <w:pStyle w:val="a3"/>
        <w:spacing w:line="280" w:lineRule="auto"/>
        <w:ind w:left="733" w:right="108"/>
        <w:jc w:val="both"/>
      </w:pPr>
      <w:r>
        <w:t>Μια κυριακάτικη εφημερίδα περιέχει ένα άρθρο σχετικά με την ικανοποίηση των ανθρώπων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εργασία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οικογενειακή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κατάσταση</w:t>
      </w:r>
      <w:r>
        <w:rPr>
          <w:spacing w:val="1"/>
        </w:rPr>
        <w:t xml:space="preserve"> </w:t>
      </w:r>
      <w:r>
        <w:t>μαζί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παρακάτω</w:t>
      </w:r>
      <w:r>
        <w:rPr>
          <w:spacing w:val="1"/>
        </w:rPr>
        <w:t xml:space="preserve"> </w:t>
      </w:r>
      <w:r>
        <w:t>ομαδοποιημένο</w:t>
      </w:r>
      <w:r>
        <w:rPr>
          <w:spacing w:val="3"/>
        </w:rPr>
        <w:t xml:space="preserve"> </w:t>
      </w:r>
      <w:r>
        <w:t>ραβδόγραμμα.</w:t>
      </w:r>
    </w:p>
    <w:p w:rsidR="00A16F18" w:rsidRDefault="005E3734">
      <w:pPr>
        <w:pStyle w:val="a3"/>
        <w:spacing w:before="5"/>
        <w:rPr>
          <w:sz w:val="21"/>
        </w:rPr>
      </w:pPr>
      <w:r>
        <w:rPr>
          <w:noProof/>
          <w:lang w:val="en-US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2121176</wp:posOffset>
            </wp:positionH>
            <wp:positionV relativeFrom="paragraph">
              <wp:posOffset>179349</wp:posOffset>
            </wp:positionV>
            <wp:extent cx="3568731" cy="20619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8731" cy="2061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6F18" w:rsidRDefault="00A16F18">
      <w:pPr>
        <w:pStyle w:val="a3"/>
        <w:spacing w:before="10"/>
      </w:pPr>
    </w:p>
    <w:p w:rsidR="00A16F18" w:rsidRDefault="005E3734">
      <w:pPr>
        <w:pStyle w:val="a3"/>
        <w:spacing w:before="1" w:line="280" w:lineRule="auto"/>
        <w:ind w:left="733" w:right="113"/>
        <w:jc w:val="both"/>
      </w:pPr>
      <w:r>
        <w:rPr>
          <w:rFonts w:ascii="Arial" w:hAnsi="Arial"/>
          <w:b/>
        </w:rPr>
        <w:t xml:space="preserve">Δ1. </w:t>
      </w:r>
      <w:r>
        <w:t xml:space="preserve">Υπάρχει συσχέτιση ανάμεσα στην ικανοποίηση των ανθρώπων από </w:t>
      </w:r>
      <w:r>
        <w:t>την εργασία τους και</w:t>
      </w:r>
      <w:r>
        <w:rPr>
          <w:spacing w:val="1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οικογενειακή</w:t>
      </w:r>
      <w:r>
        <w:rPr>
          <w:spacing w:val="-5"/>
        </w:rPr>
        <w:t xml:space="preserve"> </w:t>
      </w:r>
      <w:r>
        <w:t>τους</w:t>
      </w:r>
      <w:r>
        <w:rPr>
          <w:spacing w:val="-5"/>
        </w:rPr>
        <w:t xml:space="preserve"> </w:t>
      </w:r>
      <w:r>
        <w:t>κατάσταση;</w:t>
      </w:r>
      <w:r>
        <w:rPr>
          <w:spacing w:val="-3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αιτιολογήσετε</w:t>
      </w:r>
      <w:r>
        <w:rPr>
          <w:spacing w:val="-5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απάντησή</w:t>
      </w:r>
      <w:r>
        <w:rPr>
          <w:spacing w:val="-5"/>
        </w:rPr>
        <w:t xml:space="preserve"> </w:t>
      </w:r>
      <w:r>
        <w:t>σας.</w:t>
      </w:r>
    </w:p>
    <w:p w:rsidR="00A16F18" w:rsidRDefault="00A16F18">
      <w:pPr>
        <w:pStyle w:val="a3"/>
        <w:spacing w:before="3"/>
        <w:rPr>
          <w:sz w:val="9"/>
        </w:rPr>
      </w:pPr>
    </w:p>
    <w:p w:rsidR="00A16F18" w:rsidRDefault="005E3734">
      <w:pPr>
        <w:pStyle w:val="a3"/>
        <w:spacing w:before="96"/>
        <w:ind w:left="9492"/>
      </w:pPr>
      <w:r>
        <w:t>(Μονάδες</w:t>
      </w:r>
      <w:r>
        <w:rPr>
          <w:spacing w:val="-12"/>
        </w:rPr>
        <w:t xml:space="preserve"> </w:t>
      </w:r>
      <w:r>
        <w:t>3)</w:t>
      </w:r>
    </w:p>
    <w:p w:rsidR="00A16F18" w:rsidRDefault="00A16F18">
      <w:pPr>
        <w:pStyle w:val="a3"/>
        <w:spacing w:before="4"/>
        <w:rPr>
          <w:sz w:val="21"/>
        </w:rPr>
      </w:pPr>
    </w:p>
    <w:p w:rsidR="00A16F18" w:rsidRDefault="005E3734">
      <w:pPr>
        <w:pStyle w:val="a3"/>
        <w:ind w:left="733"/>
      </w:pPr>
      <w:r>
        <w:rPr>
          <w:w w:val="175"/>
        </w:rPr>
        <w:t>……………………………………………………………………………………………………………</w:t>
      </w:r>
    </w:p>
    <w:p w:rsidR="00A16F18" w:rsidRDefault="005E3734">
      <w:pPr>
        <w:pStyle w:val="a3"/>
        <w:spacing w:before="48"/>
        <w:ind w:left="733"/>
      </w:pPr>
      <w:r>
        <w:rPr>
          <w:w w:val="175"/>
        </w:rPr>
        <w:t>……………………………………………………………………………………………………………</w:t>
      </w:r>
    </w:p>
    <w:p w:rsidR="00A16F18" w:rsidRDefault="005E3734">
      <w:pPr>
        <w:pStyle w:val="a3"/>
        <w:spacing w:before="47"/>
        <w:ind w:left="733"/>
      </w:pPr>
      <w:r>
        <w:rPr>
          <w:w w:val="175"/>
        </w:rPr>
        <w:t>……………………………………………………………………………………………………………</w:t>
      </w:r>
    </w:p>
    <w:p w:rsidR="00A16F18" w:rsidRDefault="00A16F18">
      <w:pPr>
        <w:pStyle w:val="a3"/>
        <w:rPr>
          <w:sz w:val="21"/>
        </w:rPr>
      </w:pPr>
    </w:p>
    <w:p w:rsidR="00A16F18" w:rsidRDefault="005E3734">
      <w:pPr>
        <w:pStyle w:val="a3"/>
        <w:spacing w:before="1" w:line="280" w:lineRule="auto"/>
        <w:ind w:left="733" w:right="99"/>
        <w:jc w:val="both"/>
      </w:pPr>
      <w:r>
        <w:rPr>
          <w:rFonts w:ascii="Arial" w:hAnsi="Arial"/>
          <w:b/>
        </w:rPr>
        <w:t xml:space="preserve">Δ2. </w:t>
      </w:r>
      <w:r>
        <w:t>Ο συντάκτης του άρθρου καταλήγει στο συμπέρασμα ότι ο γάμος κάνει τους ανθρώπους</w:t>
      </w:r>
      <w:r>
        <w:rPr>
          <w:spacing w:val="1"/>
        </w:rPr>
        <w:t xml:space="preserve"> </w:t>
      </w:r>
      <w:r>
        <w:t>περισσότερο</w:t>
      </w:r>
      <w:r>
        <w:rPr>
          <w:spacing w:val="1"/>
        </w:rPr>
        <w:t xml:space="preserve"> </w:t>
      </w:r>
      <w:r>
        <w:t>ικανοποιημένους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εργασία</w:t>
      </w:r>
      <w:r>
        <w:rPr>
          <w:spacing w:val="1"/>
        </w:rPr>
        <w:t xml:space="preserve"> </w:t>
      </w:r>
      <w:r>
        <w:t>τους,</w:t>
      </w:r>
      <w:r>
        <w:rPr>
          <w:spacing w:val="1"/>
        </w:rPr>
        <w:t xml:space="preserve"> </w:t>
      </w:r>
      <w:r>
        <w:t>δεδομένου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64%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πολύ</w:t>
      </w:r>
      <w:r>
        <w:rPr>
          <w:spacing w:val="1"/>
        </w:rPr>
        <w:t xml:space="preserve"> </w:t>
      </w:r>
      <w:r>
        <w:t>ικανοποιημένων</w:t>
      </w:r>
      <w:r>
        <w:rPr>
          <w:spacing w:val="1"/>
        </w:rPr>
        <w:t xml:space="preserve"> </w:t>
      </w:r>
      <w:r>
        <w:t>ανθρώπων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παντρεμένοι,</w:t>
      </w:r>
      <w:r>
        <w:rPr>
          <w:spacing w:val="1"/>
        </w:rPr>
        <w:t xml:space="preserve"> </w:t>
      </w:r>
      <w:r>
        <w:t>ενώ</w:t>
      </w:r>
      <w:r>
        <w:rPr>
          <w:spacing w:val="1"/>
        </w:rPr>
        <w:t xml:space="preserve"> </w:t>
      </w:r>
      <w:r>
        <w:t>μόνο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18,6%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ανύπαντροι.</w:t>
      </w:r>
      <w:r>
        <w:rPr>
          <w:spacing w:val="1"/>
        </w:rPr>
        <w:t xml:space="preserve"> </w:t>
      </w:r>
      <w:r>
        <w:t>Συμφωνείτε</w:t>
      </w:r>
      <w:r>
        <w:rPr>
          <w:spacing w:val="-13"/>
        </w:rPr>
        <w:t xml:space="preserve"> </w:t>
      </w:r>
      <w:r>
        <w:t>με</w:t>
      </w:r>
      <w:r>
        <w:rPr>
          <w:spacing w:val="-11"/>
        </w:rPr>
        <w:t xml:space="preserve"> </w:t>
      </w:r>
      <w:r>
        <w:t>την</w:t>
      </w:r>
      <w:r>
        <w:rPr>
          <w:spacing w:val="-13"/>
        </w:rPr>
        <w:t xml:space="preserve"> </w:t>
      </w:r>
      <w:r>
        <w:t>άποψη</w:t>
      </w:r>
      <w:r>
        <w:rPr>
          <w:spacing w:val="-10"/>
        </w:rPr>
        <w:t xml:space="preserve"> </w:t>
      </w:r>
      <w:r>
        <w:t>του</w:t>
      </w:r>
      <w:r>
        <w:rPr>
          <w:spacing w:val="-11"/>
        </w:rPr>
        <w:t xml:space="preserve"> </w:t>
      </w:r>
      <w:r>
        <w:t>συντάκτη</w:t>
      </w:r>
      <w:r>
        <w:rPr>
          <w:spacing w:val="-12"/>
        </w:rPr>
        <w:t xml:space="preserve"> </w:t>
      </w:r>
      <w:r>
        <w:t>του</w:t>
      </w:r>
      <w:r>
        <w:rPr>
          <w:spacing w:val="-13"/>
        </w:rPr>
        <w:t xml:space="preserve"> </w:t>
      </w:r>
      <w:r>
        <w:t>άρθρου;</w:t>
      </w:r>
      <w:r>
        <w:rPr>
          <w:spacing w:val="-8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δικαιολογήσετε</w:t>
      </w:r>
      <w:r>
        <w:rPr>
          <w:spacing w:val="-12"/>
        </w:rPr>
        <w:t xml:space="preserve"> </w:t>
      </w:r>
      <w:r>
        <w:t>την</w:t>
      </w:r>
      <w:r>
        <w:rPr>
          <w:spacing w:val="-14"/>
        </w:rPr>
        <w:t xml:space="preserve"> </w:t>
      </w:r>
      <w:r>
        <w:t>απάντησή</w:t>
      </w:r>
      <w:r>
        <w:rPr>
          <w:spacing w:val="-12"/>
        </w:rPr>
        <w:t xml:space="preserve"> </w:t>
      </w:r>
      <w:r>
        <w:t>σας.</w:t>
      </w:r>
    </w:p>
    <w:p w:rsidR="00A16F18" w:rsidRDefault="005E3734">
      <w:pPr>
        <w:pStyle w:val="a3"/>
        <w:spacing w:before="201"/>
        <w:ind w:left="9492"/>
      </w:pPr>
      <w:r>
        <w:t>(Μονάδες</w:t>
      </w:r>
      <w:r>
        <w:rPr>
          <w:spacing w:val="-12"/>
        </w:rPr>
        <w:t xml:space="preserve"> </w:t>
      </w:r>
      <w:r>
        <w:t>2)</w:t>
      </w:r>
    </w:p>
    <w:p w:rsidR="00A16F18" w:rsidRDefault="00A16F18">
      <w:pPr>
        <w:pStyle w:val="a3"/>
        <w:spacing w:before="4"/>
        <w:rPr>
          <w:sz w:val="21"/>
        </w:rPr>
      </w:pPr>
    </w:p>
    <w:p w:rsidR="00A16F18" w:rsidRDefault="005E3734">
      <w:pPr>
        <w:pStyle w:val="a3"/>
        <w:spacing w:before="1"/>
        <w:ind w:left="733"/>
      </w:pPr>
      <w:r>
        <w:rPr>
          <w:w w:val="175"/>
        </w:rPr>
        <w:t>……………………………………………………………………………………………………………</w:t>
      </w:r>
    </w:p>
    <w:p w:rsidR="00A16F18" w:rsidRDefault="005E3734">
      <w:pPr>
        <w:pStyle w:val="a3"/>
        <w:spacing w:before="47"/>
        <w:ind w:left="733"/>
      </w:pPr>
      <w:r>
        <w:rPr>
          <w:w w:val="175"/>
        </w:rPr>
        <w:t>……………………………………………………………………………………………………………</w:t>
      </w:r>
    </w:p>
    <w:p w:rsidR="00A16F18" w:rsidRDefault="005E3734">
      <w:pPr>
        <w:pStyle w:val="a3"/>
        <w:spacing w:before="45"/>
        <w:ind w:left="733"/>
      </w:pPr>
      <w:r>
        <w:rPr>
          <w:w w:val="175"/>
        </w:rPr>
        <w:t>……………………………………………………………………………………………………………</w:t>
      </w:r>
    </w:p>
    <w:p w:rsidR="00A16F18" w:rsidRDefault="005E3734">
      <w:pPr>
        <w:pStyle w:val="a3"/>
        <w:spacing w:before="45"/>
        <w:ind w:left="733"/>
      </w:pPr>
      <w:r>
        <w:rPr>
          <w:w w:val="175"/>
        </w:rPr>
        <w:t>……………………………………………………………………………………………………………</w:t>
      </w:r>
    </w:p>
    <w:p w:rsidR="00A16F18" w:rsidRDefault="005E3734">
      <w:pPr>
        <w:pStyle w:val="a3"/>
        <w:spacing w:before="46"/>
        <w:ind w:left="733"/>
      </w:pPr>
      <w:r>
        <w:rPr>
          <w:w w:val="175"/>
        </w:rPr>
        <w:t>……………………………………………………………………………………………………………</w:t>
      </w:r>
    </w:p>
    <w:p w:rsidR="00A16F18" w:rsidRDefault="005E3734">
      <w:pPr>
        <w:pStyle w:val="a3"/>
        <w:spacing w:before="47"/>
        <w:ind w:left="733"/>
      </w:pPr>
      <w:r>
        <w:rPr>
          <w:w w:val="175"/>
        </w:rPr>
        <w:t>……………………………………………………………………………………………………………</w:t>
      </w:r>
    </w:p>
    <w:p w:rsidR="00A16F18" w:rsidRDefault="00A16F18">
      <w:pPr>
        <w:pStyle w:val="a3"/>
        <w:spacing w:before="6"/>
        <w:rPr>
          <w:sz w:val="21"/>
        </w:rPr>
      </w:pPr>
    </w:p>
    <w:p w:rsidR="00A16F18" w:rsidRDefault="005E3734">
      <w:pPr>
        <w:pStyle w:val="1"/>
        <w:spacing w:line="451" w:lineRule="auto"/>
        <w:ind w:left="9089" w:right="104" w:firstLine="499"/>
      </w:pPr>
      <w:r>
        <w:t>Μονάδες 5</w:t>
      </w:r>
      <w:r>
        <w:rPr>
          <w:spacing w:val="-64"/>
        </w:rPr>
        <w:t xml:space="preserve"> </w:t>
      </w:r>
      <w:r>
        <w:lastRenderedPageBreak/>
        <w:t>Καλή</w:t>
      </w:r>
      <w:r>
        <w:rPr>
          <w:spacing w:val="-13"/>
        </w:rPr>
        <w:t xml:space="preserve"> </w:t>
      </w:r>
      <w:r>
        <w:t>επιτυχία!</w:t>
      </w:r>
    </w:p>
    <w:sectPr w:rsidR="00A16F18">
      <w:pgSz w:w="11910" w:h="16840"/>
      <w:pgMar w:top="620" w:right="60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049" w:rsidRDefault="00DE2049" w:rsidP="00DE2049">
      <w:r>
        <w:separator/>
      </w:r>
    </w:p>
  </w:endnote>
  <w:endnote w:type="continuationSeparator" w:id="0">
    <w:p w:rsidR="00DE2049" w:rsidRDefault="00DE2049" w:rsidP="00DE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95B" w:rsidRDefault="005309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049" w:rsidRPr="001A24F5" w:rsidRDefault="00DE2049" w:rsidP="00DE2049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DE2049" w:rsidRPr="001A24F5" w:rsidRDefault="00DE2049" w:rsidP="00DE2049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DE2049" w:rsidRPr="00DE2049" w:rsidRDefault="00DE2049" w:rsidP="00DE2049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5E3734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5E3734">
      <w:rPr>
        <w:rFonts w:eastAsia="Times New Roman"/>
        <w:noProof/>
        <w:sz w:val="18"/>
        <w:szCs w:val="18"/>
      </w:rPr>
      <w:t>5</w:t>
    </w:r>
    <w:r w:rsidRPr="001A24F5">
      <w:rPr>
        <w:rFonts w:eastAsia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95B" w:rsidRDefault="005309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049" w:rsidRDefault="00DE2049" w:rsidP="00DE2049">
      <w:r>
        <w:separator/>
      </w:r>
    </w:p>
  </w:footnote>
  <w:footnote w:type="continuationSeparator" w:id="0">
    <w:p w:rsidR="00DE2049" w:rsidRDefault="00DE2049" w:rsidP="00DE2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95B" w:rsidRDefault="005309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049" w:rsidRPr="00447AC4" w:rsidRDefault="00DE2049" w:rsidP="00DE2049">
    <w:pPr>
      <w:tabs>
        <w:tab w:val="center" w:pos="4536"/>
        <w:tab w:val="right" w:pos="9072"/>
      </w:tabs>
      <w:rPr>
        <w:rFonts w:eastAsia="Times New Roman"/>
        <w:sz w:val="24"/>
        <w:szCs w:val="20"/>
      </w:rPr>
    </w:pPr>
    <w:bookmarkStart w:id="0" w:name="_GoBack"/>
    <w:r w:rsidRPr="00447AC4">
      <w:rPr>
        <w:rFonts w:eastAsia="Times New Roman"/>
        <w:sz w:val="24"/>
        <w:szCs w:val="20"/>
      </w:rPr>
      <w:t xml:space="preserve">   ΜΑΘΗΜΑΤΙΚΑ ΓΕΝΙΚΗΣ ΠΑΙΔΕΙΑΣ                                </w:t>
    </w:r>
    <w:r>
      <w:rPr>
        <w:rFonts w:eastAsia="Times New Roman"/>
        <w:sz w:val="24"/>
        <w:szCs w:val="20"/>
      </w:rPr>
      <w:t xml:space="preserve">     </w:t>
    </w:r>
    <w:r w:rsidR="0053095B" w:rsidRPr="0053095B">
      <w:rPr>
        <w:rFonts w:eastAsia="Times New Roman"/>
        <w:sz w:val="24"/>
        <w:szCs w:val="20"/>
      </w:rPr>
      <w:t xml:space="preserve">                        </w:t>
    </w:r>
    <w:r>
      <w:rPr>
        <w:rFonts w:eastAsia="Times New Roman"/>
        <w:sz w:val="24"/>
        <w:szCs w:val="20"/>
      </w:rPr>
      <w:t xml:space="preserve"> </w:t>
    </w:r>
    <w:r w:rsidRPr="00447AC4">
      <w:rPr>
        <w:rFonts w:eastAsia="Times New Roman"/>
        <w:sz w:val="24"/>
        <w:szCs w:val="20"/>
      </w:rPr>
      <w:t xml:space="preserve">   </w:t>
    </w:r>
    <w:r>
      <w:rPr>
        <w:rFonts w:eastAsia="Times New Roman"/>
        <w:sz w:val="24"/>
        <w:szCs w:val="20"/>
      </w:rPr>
      <w:t>Γ</w:t>
    </w:r>
    <w:r w:rsidRPr="00447AC4">
      <w:rPr>
        <w:rFonts w:eastAsia="Times New Roman"/>
        <w:sz w:val="24"/>
        <w:szCs w:val="20"/>
      </w:rPr>
      <w:t>΄  ΤΑΞΗΣ  ΓΕΛ</w:t>
    </w:r>
  </w:p>
  <w:bookmarkEnd w:id="0"/>
  <w:p w:rsidR="00DE2049" w:rsidRDefault="00DE204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95B" w:rsidRDefault="005309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16F18"/>
    <w:rsid w:val="000229F9"/>
    <w:rsid w:val="0053095B"/>
    <w:rsid w:val="005E3734"/>
    <w:rsid w:val="00A16F18"/>
    <w:rsid w:val="00D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44C0D"/>
  <w15:docId w15:val="{55808318-628B-4665-BA96-93CEBD4A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ind w:left="733"/>
      <w:jc w:val="right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5">
    <w:name w:val="header"/>
    <w:basedOn w:val="a"/>
    <w:link w:val="Char"/>
    <w:uiPriority w:val="99"/>
    <w:unhideWhenUsed/>
    <w:rsid w:val="00DE2049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5"/>
    <w:uiPriority w:val="99"/>
    <w:rsid w:val="00DE2049"/>
    <w:rPr>
      <w:rFonts w:ascii="Microsoft Sans Serif" w:eastAsia="Microsoft Sans Serif" w:hAnsi="Microsoft Sans Serif" w:cs="Microsoft Sans Serif"/>
      <w:lang w:val="el-GR"/>
    </w:rPr>
  </w:style>
  <w:style w:type="paragraph" w:styleId="a6">
    <w:name w:val="footer"/>
    <w:basedOn w:val="a"/>
    <w:link w:val="Char0"/>
    <w:uiPriority w:val="99"/>
    <w:unhideWhenUsed/>
    <w:rsid w:val="00DE2049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6"/>
    <w:uiPriority w:val="99"/>
    <w:rsid w:val="00DE2049"/>
    <w:rPr>
      <w:rFonts w:ascii="Microsoft Sans Serif" w:eastAsia="Microsoft Sans Serif" w:hAnsi="Microsoft Sans Serif" w:cs="Microsoft Sans Seri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Raidos Ilias</cp:lastModifiedBy>
  <cp:revision>3</cp:revision>
  <dcterms:created xsi:type="dcterms:W3CDTF">2022-10-08T06:17:00Z</dcterms:created>
  <dcterms:modified xsi:type="dcterms:W3CDTF">2022-10-09T05:29:00Z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2022-10-08T00:00:00Z</vt:filetime>
  </property>
</Properties>
</file>