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24D9" w:rsidRDefault="00B324D9" w:rsidP="00B324D9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B324D9" w:rsidRDefault="00B324D9" w:rsidP="00B324D9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324D9" w:rsidRDefault="00B324D9" w:rsidP="00B324D9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B324D9" w:rsidRDefault="00B324D9" w:rsidP="00B324D9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324D9" w:rsidRDefault="00B324D9" w:rsidP="00B324D9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B324D9" w:rsidRDefault="00B324D9" w:rsidP="00B324D9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324D9" w:rsidRDefault="00B324D9" w:rsidP="00B324D9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474" w:rsidRDefault="005E6474" w:rsidP="005E64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</w:pPr>
      <w:r>
        <w:rPr>
          <w:b/>
        </w:rPr>
        <w:t>Ερώτηση αντιστοίχησης</w:t>
      </w:r>
    </w:p>
    <w:p w:rsidR="005E6474" w:rsidRDefault="005E6474" w:rsidP="005E6474">
      <w:pPr>
        <w:spacing w:line="288" w:lineRule="auto"/>
        <w:ind w:right="57"/>
        <w:jc w:val="both"/>
      </w:pPr>
    </w:p>
    <w:p w:rsidR="005E6474" w:rsidRPr="00EB3C12" w:rsidRDefault="005E6474" w:rsidP="00EB3C12">
      <w:pPr>
        <w:pStyle w:val="a3"/>
        <w:numPr>
          <w:ilvl w:val="0"/>
          <w:numId w:val="2"/>
        </w:numPr>
        <w:spacing w:line="288" w:lineRule="auto"/>
        <w:ind w:right="57"/>
        <w:jc w:val="both"/>
        <w:rPr>
          <w:lang w:val="el-GR"/>
        </w:rPr>
      </w:pPr>
      <w:r>
        <w:t xml:space="preserve">Η στήλη Α περιέχει ορισμένες βασικές εξισώσεις των οποίων οι λύσεις βρίσκονται στη στήλη Β. Συνδέστε κάθε εξίσωση με τις λύσεις της. </w:t>
      </w:r>
    </w:p>
    <w:p w:rsidR="00EB3C12" w:rsidRPr="00EB3C12" w:rsidRDefault="00EB3C12" w:rsidP="00EB3C12">
      <w:pPr>
        <w:pStyle w:val="a3"/>
        <w:spacing w:line="288" w:lineRule="auto"/>
        <w:ind w:left="720" w:right="57"/>
        <w:jc w:val="both"/>
        <w:rPr>
          <w:lang w:val="el-GR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E6474" w:rsidTr="00F407C5">
        <w:tc>
          <w:tcPr>
            <w:tcW w:w="2835" w:type="dxa"/>
            <w:tcBorders>
              <w:bottom w:val="nil"/>
            </w:tcBorders>
            <w:shd w:val="pct12" w:color="auto" w:fill="auto"/>
          </w:tcPr>
          <w:p w:rsidR="005E6474" w:rsidRDefault="005E6474" w:rsidP="00F407C5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5E6474" w:rsidRDefault="005E6474" w:rsidP="00F407C5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5E6474" w:rsidTr="00F407C5">
        <w:tc>
          <w:tcPr>
            <w:tcW w:w="2835" w:type="dxa"/>
            <w:tcBorders>
              <w:bottom w:val="nil"/>
            </w:tcBorders>
          </w:tcPr>
          <w:p w:rsidR="005E6474" w:rsidRDefault="005E6474" w:rsidP="00F407C5">
            <w:pPr>
              <w:spacing w:before="240" w:line="288" w:lineRule="auto"/>
              <w:jc w:val="center"/>
            </w:pPr>
            <w:r>
              <w:t>ημ</w:t>
            </w:r>
            <w:r>
              <w:rPr>
                <w:lang w:val="en-US"/>
              </w:rPr>
              <w:t xml:space="preserve">x = </w:t>
            </w:r>
            <w:r>
              <w:t>ημ15</w:t>
            </w:r>
            <w:r>
              <w:sym w:font="Times New Roman" w:char="00B0"/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= </w:t>
            </w:r>
            <w:r>
              <w:t xml:space="preserve">2κπ </w:t>
            </w:r>
            <w:r>
              <w:sym w:font="Symbol" w:char="F0B1"/>
            </w:r>
            <w:r>
              <w:t xml:space="preserve"> </w:t>
            </w:r>
            <w:r>
              <w:rPr>
                <w:position w:val="-22"/>
                <w:szCs w:val="24"/>
              </w:rPr>
              <w:object w:dxaOrig="2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28.8pt" o:ole="">
                  <v:imagedata r:id="rId9" o:title=""/>
                </v:shape>
                <o:OLEObject Type="Embed" ProgID="Equation.2" ShapeID="_x0000_i1025" DrawAspect="Content" ObjectID="_1599569767" r:id="rId10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line="288" w:lineRule="auto"/>
              <w:jc w:val="center"/>
            </w:pPr>
            <w:r>
              <w:t>ημ</w:t>
            </w:r>
            <w:r>
              <w:rPr>
                <w:lang w:val="en-US"/>
              </w:rPr>
              <w:t xml:space="preserve">x = </w:t>
            </w:r>
            <w:r>
              <w:rPr>
                <w:position w:val="-22"/>
                <w:szCs w:val="24"/>
              </w:rPr>
              <w:object w:dxaOrig="220" w:dyaOrig="580">
                <v:shape id="_x0000_i1026" type="#_x0000_t75" style="width:10.65pt;height:28.8pt" o:ole="">
                  <v:imagedata r:id="rId11" o:title=""/>
                </v:shape>
                <o:OLEObject Type="Embed" ProgID="Equation.2" ShapeID="_x0000_i1026" DrawAspect="Content" ObjectID="_1599569768" r:id="rId12"/>
              </w:objec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line="288" w:lineRule="auto"/>
              <w:jc w:val="center"/>
            </w:pPr>
            <w:r>
              <w:rPr>
                <w:lang w:val="en-US"/>
              </w:rPr>
              <w:t xml:space="preserve">x </w:t>
            </w:r>
            <w:r>
              <w:t xml:space="preserve">= κπ + </w:t>
            </w:r>
            <w:r>
              <w:rPr>
                <w:position w:val="-22"/>
                <w:szCs w:val="24"/>
              </w:rPr>
              <w:object w:dxaOrig="240" w:dyaOrig="580">
                <v:shape id="_x0000_i1027" type="#_x0000_t75" style="width:12.5pt;height:28.8pt" o:ole="">
                  <v:imagedata r:id="rId13" o:title=""/>
                </v:shape>
                <o:OLEObject Type="Embed" ProgID="Equation.2" ShapeID="_x0000_i1027" DrawAspect="Content" ObjectID="_1599569769" r:id="rId14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before="120" w:after="120" w:line="288" w:lineRule="auto"/>
              <w:jc w:val="center"/>
            </w:pPr>
            <w:r>
              <w:t>συν</w:t>
            </w:r>
            <w:r>
              <w:rPr>
                <w:lang w:val="en-US"/>
              </w:rPr>
              <w:t xml:space="preserve">x = </w:t>
            </w:r>
            <w:r>
              <w:t>0</w: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before="120" w:after="120" w:line="288" w:lineRule="auto"/>
              <w:jc w:val="center"/>
            </w:pPr>
            <w:r>
              <w:rPr>
                <w:lang w:val="en-US"/>
              </w:rPr>
              <w:t xml:space="preserve">x = </w:t>
            </w:r>
            <w:r>
              <w:t>360</w:t>
            </w:r>
            <w:r>
              <w:sym w:font="Times New Roman" w:char="00B0"/>
            </w:r>
            <w:r>
              <w:t xml:space="preserve"> κ </w:t>
            </w:r>
            <w:r>
              <w:sym w:font="Symbol" w:char="F0B1"/>
            </w:r>
            <w:r>
              <w:t xml:space="preserve"> 120</w:t>
            </w:r>
            <w:r>
              <w:sym w:font="Times New Roman" w:char="00B0"/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line="288" w:lineRule="auto"/>
              <w:jc w:val="center"/>
            </w:pPr>
            <w:r>
              <w:t>συν</w:t>
            </w:r>
            <w:r>
              <w:rPr>
                <w:lang w:val="en-US"/>
              </w:rPr>
              <w:t xml:space="preserve">x </w:t>
            </w:r>
            <w:r>
              <w:t xml:space="preserve">= - </w:t>
            </w:r>
            <w:r>
              <w:rPr>
                <w:position w:val="-22"/>
                <w:szCs w:val="24"/>
              </w:rPr>
              <w:object w:dxaOrig="220" w:dyaOrig="580">
                <v:shape id="_x0000_i1028" type="#_x0000_t75" style="width:10.65pt;height:28.8pt" o:ole="">
                  <v:imagedata r:id="rId11" o:title=""/>
                </v:shape>
                <o:OLEObject Type="Embed" ProgID="Equation.2" ShapeID="_x0000_i1028" DrawAspect="Content" ObjectID="_1599569770" r:id="rId15"/>
              </w:objec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line="288" w:lineRule="auto"/>
              <w:jc w:val="center"/>
            </w:pPr>
            <w:r>
              <w:rPr>
                <w:lang w:val="en-US"/>
              </w:rPr>
              <w:t xml:space="preserve">x </w:t>
            </w:r>
            <w:r>
              <w:t xml:space="preserve">= κπ - </w:t>
            </w:r>
            <w:r>
              <w:rPr>
                <w:position w:val="-22"/>
                <w:szCs w:val="24"/>
              </w:rPr>
              <w:object w:dxaOrig="240" w:dyaOrig="580">
                <v:shape id="_x0000_i1029" type="#_x0000_t75" style="width:12.5pt;height:28.8pt" o:ole="">
                  <v:imagedata r:id="rId9" o:title=""/>
                </v:shape>
                <o:OLEObject Type="Embed" ProgID="Equation.2" ShapeID="_x0000_i1029" DrawAspect="Content" ObjectID="_1599569771" r:id="rId16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before="240" w:line="288" w:lineRule="auto"/>
              <w:jc w:val="center"/>
            </w:pPr>
            <w:r>
              <w:t>εφ</w:t>
            </w:r>
            <w:r>
              <w:rPr>
                <w:lang w:val="en-US"/>
              </w:rPr>
              <w:t xml:space="preserve">x = </w:t>
            </w:r>
            <w:r>
              <w:rPr>
                <w:position w:val="-6"/>
                <w:szCs w:val="24"/>
              </w:rPr>
              <w:object w:dxaOrig="340" w:dyaOrig="320">
                <v:shape id="_x0000_i1030" type="#_x0000_t75" style="width:17.55pt;height:16.3pt" o:ole="">
                  <v:imagedata r:id="rId17" o:title=""/>
                </v:shape>
                <o:OLEObject Type="Embed" ProgID="Equation.2" ShapeID="_x0000_i1030" DrawAspect="Content" ObjectID="_1599569772" r:id="rId18"/>
              </w:object>
            </w:r>
          </w:p>
          <w:p w:rsidR="005E6474" w:rsidRDefault="005E6474" w:rsidP="00F407C5">
            <w:pPr>
              <w:spacing w:before="240" w:line="288" w:lineRule="auto"/>
              <w:jc w:val="center"/>
            </w:pPr>
            <w:r>
              <w:t>εφ</w:t>
            </w:r>
            <w:r>
              <w:rPr>
                <w:lang w:val="en-US"/>
              </w:rPr>
              <w:t>x</w:t>
            </w:r>
            <w:r>
              <w:t xml:space="preserve"> = - 1</w: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line="288" w:lineRule="auto"/>
              <w:jc w:val="center"/>
            </w:pPr>
            <w:r>
              <w:rPr>
                <w:lang w:val="en-US"/>
              </w:rPr>
              <w:t xml:space="preserve">x </w:t>
            </w:r>
            <w:r>
              <w:t xml:space="preserve">= 2κπ + </w:t>
            </w:r>
            <w:r>
              <w:rPr>
                <w:position w:val="-22"/>
                <w:szCs w:val="24"/>
              </w:rPr>
              <w:object w:dxaOrig="320" w:dyaOrig="580">
                <v:shape id="_x0000_i1031" type="#_x0000_t75" style="width:16.3pt;height:28.8pt" o:ole="">
                  <v:imagedata r:id="rId19" o:title=""/>
                </v:shape>
                <o:OLEObject Type="Embed" ProgID="Equation.2" ShapeID="_x0000_i1031" DrawAspect="Content" ObjectID="_1599569773" r:id="rId20"/>
              </w:object>
            </w:r>
            <w:r>
              <w:t xml:space="preserve"> </w:t>
            </w:r>
          </w:p>
          <w:p w:rsidR="005E6474" w:rsidRDefault="005E6474" w:rsidP="00F407C5">
            <w:pPr>
              <w:spacing w:line="288" w:lineRule="auto"/>
              <w:jc w:val="center"/>
            </w:pPr>
            <w:r>
              <w:t xml:space="preserve">ή </w:t>
            </w:r>
            <w:r>
              <w:rPr>
                <w:lang w:val="en-US"/>
              </w:rPr>
              <w:t>x</w:t>
            </w:r>
            <w:r>
              <w:t xml:space="preserve"> = 2κπ + </w:t>
            </w:r>
            <w:r>
              <w:rPr>
                <w:position w:val="-22"/>
                <w:szCs w:val="24"/>
              </w:rPr>
              <w:object w:dxaOrig="440" w:dyaOrig="580">
                <v:shape id="_x0000_i1032" type="#_x0000_t75" style="width:21.9pt;height:28.8pt" o:ole="">
                  <v:imagedata r:id="rId21" o:title=""/>
                </v:shape>
                <o:OLEObject Type="Embed" ProgID="Equation.2" ShapeID="_x0000_i1032" DrawAspect="Content" ObjectID="_1599569774" r:id="rId22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5E6474" w:rsidRDefault="005E6474" w:rsidP="00F407C5">
            <w:pPr>
              <w:spacing w:line="288" w:lineRule="auto"/>
              <w:jc w:val="center"/>
            </w:pPr>
            <w:r>
              <w:rPr>
                <w:lang w:val="en-US"/>
              </w:rPr>
              <w:t>x</w:t>
            </w:r>
            <w:r>
              <w:t xml:space="preserve"> = κπ + </w:t>
            </w:r>
            <w:r>
              <w:rPr>
                <w:position w:val="-22"/>
                <w:szCs w:val="24"/>
              </w:rPr>
              <w:object w:dxaOrig="240" w:dyaOrig="580">
                <v:shape id="_x0000_i1033" type="#_x0000_t75" style="width:12.5pt;height:28.8pt" o:ole="">
                  <v:imagedata r:id="rId23" o:title=""/>
                </v:shape>
                <o:OLEObject Type="Embed" ProgID="Equation.2" ShapeID="_x0000_i1033" DrawAspect="Content" ObjectID="_1599569775" r:id="rId24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5E6474" w:rsidRDefault="005E6474" w:rsidP="00F407C5">
            <w:pPr>
              <w:jc w:val="center"/>
            </w:pPr>
            <w:r>
              <w:rPr>
                <w:lang w:val="en-US"/>
              </w:rPr>
              <w:t>x</w:t>
            </w:r>
            <w:r>
              <w:t xml:space="preserve"> = 2κπ + </w:t>
            </w:r>
            <w:r>
              <w:rPr>
                <w:position w:val="-22"/>
                <w:szCs w:val="24"/>
              </w:rPr>
              <w:object w:dxaOrig="240" w:dyaOrig="580">
                <v:shape id="_x0000_i1034" type="#_x0000_t75" style="width:12.5pt;height:28.8pt" o:ole="">
                  <v:imagedata r:id="rId25" o:title=""/>
                </v:shape>
                <o:OLEObject Type="Embed" ProgID="Equation.2" ShapeID="_x0000_i1034" DrawAspect="Content" ObjectID="_1599569776" r:id="rId26"/>
              </w:object>
            </w:r>
          </w:p>
          <w:p w:rsidR="005E6474" w:rsidRDefault="005E6474" w:rsidP="00F407C5">
            <w:pPr>
              <w:jc w:val="center"/>
            </w:pPr>
            <w:r>
              <w:t xml:space="preserve">ή </w:t>
            </w:r>
            <w:r>
              <w:rPr>
                <w:lang w:val="en-US"/>
              </w:rPr>
              <w:t>x</w:t>
            </w:r>
            <w:r>
              <w:t xml:space="preserve"> = 2κπ + π - </w:t>
            </w:r>
            <w:r>
              <w:rPr>
                <w:position w:val="-22"/>
                <w:szCs w:val="24"/>
              </w:rPr>
              <w:object w:dxaOrig="240" w:dyaOrig="580">
                <v:shape id="_x0000_i1035" type="#_x0000_t75" style="width:12.5pt;height:28.8pt" o:ole="">
                  <v:imagedata r:id="rId25" o:title=""/>
                </v:shape>
                <o:OLEObject Type="Embed" ProgID="Equation.2" ShapeID="_x0000_i1035" DrawAspect="Content" ObjectID="_1599569777" r:id="rId27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5E6474" w:rsidRDefault="005E6474" w:rsidP="00F407C5">
            <w:pPr>
              <w:spacing w:line="288" w:lineRule="auto"/>
              <w:jc w:val="center"/>
            </w:pPr>
            <w:r>
              <w:rPr>
                <w:lang w:val="en-US"/>
              </w:rPr>
              <w:t xml:space="preserve">x </w:t>
            </w:r>
            <w:r>
              <w:t xml:space="preserve">= κπ + </w:t>
            </w:r>
            <w:r>
              <w:rPr>
                <w:position w:val="-22"/>
                <w:szCs w:val="24"/>
              </w:rPr>
              <w:object w:dxaOrig="240" w:dyaOrig="580">
                <v:shape id="_x0000_i1036" type="#_x0000_t75" style="width:12.5pt;height:28.8pt" o:ole="">
                  <v:imagedata r:id="rId9" o:title=""/>
                </v:shape>
                <o:OLEObject Type="Embed" ProgID="Equation.2" ShapeID="_x0000_i1036" DrawAspect="Content" ObjectID="_1599569778" r:id="rId28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  <w:bottom w:val="nil"/>
            </w:tcBorders>
          </w:tcPr>
          <w:p w:rsidR="005E6474" w:rsidRDefault="005E6474" w:rsidP="00F407C5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5E6474" w:rsidRDefault="005E6474" w:rsidP="00F407C5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>
              <w:t xml:space="preserve">= κπ - </w:t>
            </w:r>
            <w:r>
              <w:rPr>
                <w:position w:val="-22"/>
                <w:szCs w:val="24"/>
              </w:rPr>
              <w:object w:dxaOrig="240" w:dyaOrig="580">
                <v:shape id="_x0000_i1037" type="#_x0000_t75" style="width:12.5pt;height:28.8pt" o:ole="">
                  <v:imagedata r:id="rId13" o:title=""/>
                </v:shape>
                <o:OLEObject Type="Embed" ProgID="Equation.2" ShapeID="_x0000_i1037" DrawAspect="Content" ObjectID="_1599569779" r:id="rId29"/>
              </w:object>
            </w:r>
          </w:p>
        </w:tc>
      </w:tr>
      <w:tr w:rsidR="005E6474" w:rsidTr="00F407C5">
        <w:tc>
          <w:tcPr>
            <w:tcW w:w="2835" w:type="dxa"/>
            <w:tcBorders>
              <w:top w:val="nil"/>
            </w:tcBorders>
          </w:tcPr>
          <w:p w:rsidR="005E6474" w:rsidRDefault="005E6474" w:rsidP="00F407C5">
            <w:pPr>
              <w:spacing w:line="288" w:lineRule="auto"/>
              <w:jc w:val="center"/>
            </w:pPr>
          </w:p>
          <w:p w:rsidR="005E6474" w:rsidRDefault="005E6474" w:rsidP="00F407C5">
            <w:pPr>
              <w:spacing w:line="288" w:lineRule="auto"/>
              <w:jc w:val="center"/>
            </w:pPr>
          </w:p>
          <w:p w:rsidR="005E6474" w:rsidRDefault="005E6474" w:rsidP="00F407C5">
            <w:pPr>
              <w:spacing w:line="288" w:lineRule="auto"/>
              <w:jc w:val="center"/>
            </w:pPr>
          </w:p>
          <w:p w:rsidR="005E6474" w:rsidRDefault="005E6474" w:rsidP="00F407C5">
            <w:pPr>
              <w:spacing w:line="288" w:lineRule="auto"/>
              <w:jc w:val="center"/>
            </w:pPr>
          </w:p>
        </w:tc>
        <w:tc>
          <w:tcPr>
            <w:tcW w:w="2835" w:type="dxa"/>
          </w:tcPr>
          <w:p w:rsidR="005E6474" w:rsidRDefault="005E6474" w:rsidP="00F407C5">
            <w:pPr>
              <w:jc w:val="center"/>
            </w:pPr>
            <w:r>
              <w:rPr>
                <w:lang w:val="en-US"/>
              </w:rPr>
              <w:t xml:space="preserve">x </w:t>
            </w:r>
            <w:r>
              <w:t xml:space="preserve">= 2κπ - </w:t>
            </w:r>
            <w:r>
              <w:rPr>
                <w:position w:val="-22"/>
                <w:szCs w:val="24"/>
              </w:rPr>
              <w:object w:dxaOrig="320" w:dyaOrig="580">
                <v:shape id="_x0000_i1038" type="#_x0000_t75" style="width:16.3pt;height:28.8pt" o:ole="">
                  <v:imagedata r:id="rId19" o:title=""/>
                </v:shape>
                <o:OLEObject Type="Embed" ProgID="Equation.2" ShapeID="_x0000_i1038" DrawAspect="Content" ObjectID="_1599569780" r:id="rId30"/>
              </w:object>
            </w:r>
          </w:p>
          <w:p w:rsidR="005E6474" w:rsidRDefault="005E6474" w:rsidP="00F407C5">
            <w:pPr>
              <w:jc w:val="center"/>
              <w:rPr>
                <w:szCs w:val="24"/>
                <w:lang w:val="en-US"/>
              </w:rPr>
            </w:pPr>
            <w:r>
              <w:t xml:space="preserve">ή </w:t>
            </w:r>
            <w:r>
              <w:rPr>
                <w:lang w:val="en-US"/>
              </w:rPr>
              <w:t xml:space="preserve">x </w:t>
            </w:r>
            <w:r>
              <w:t xml:space="preserve">= 2κπ + π  + </w:t>
            </w:r>
            <w:r>
              <w:rPr>
                <w:position w:val="-22"/>
                <w:szCs w:val="24"/>
              </w:rPr>
              <w:object w:dxaOrig="320" w:dyaOrig="580">
                <v:shape id="_x0000_i1039" type="#_x0000_t75" style="width:16.3pt;height:28.8pt" o:ole="">
                  <v:imagedata r:id="rId19" o:title=""/>
                </v:shape>
                <o:OLEObject Type="Embed" ProgID="Equation.2" ShapeID="_x0000_i1039" DrawAspect="Content" ObjectID="_1599569781" r:id="rId31"/>
              </w:object>
            </w:r>
          </w:p>
          <w:p w:rsidR="00EB3C12" w:rsidRPr="00EB3C12" w:rsidRDefault="00EB3C12" w:rsidP="00F407C5">
            <w:pPr>
              <w:jc w:val="center"/>
              <w:rPr>
                <w:lang w:val="en-US"/>
              </w:rPr>
            </w:pPr>
          </w:p>
        </w:tc>
      </w:tr>
    </w:tbl>
    <w:p w:rsidR="005E6474" w:rsidRDefault="005E6474" w:rsidP="005E64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168"/>
        <w:jc w:val="both"/>
      </w:pPr>
      <w:r>
        <w:rPr>
          <w:b/>
        </w:rPr>
        <w:lastRenderedPageBreak/>
        <w:t>Ερώτηση συμπλήρωσης</w:t>
      </w:r>
      <w:r>
        <w:rPr>
          <w:b/>
          <w:lang w:val="en-US"/>
        </w:rPr>
        <w:t xml:space="preserve"> </w:t>
      </w:r>
      <w:r>
        <w:rPr>
          <w:b/>
        </w:rPr>
        <w:t>κενού</w:t>
      </w:r>
    </w:p>
    <w:p w:rsidR="005E6474" w:rsidRDefault="005E6474" w:rsidP="005E6474">
      <w:pPr>
        <w:tabs>
          <w:tab w:val="left" w:leader="dot" w:pos="4536"/>
        </w:tabs>
        <w:spacing w:line="288" w:lineRule="auto"/>
        <w:ind w:right="57"/>
        <w:jc w:val="both"/>
      </w:pPr>
    </w:p>
    <w:p w:rsidR="005E6474" w:rsidRDefault="005E6474" w:rsidP="005E6474">
      <w:pPr>
        <w:tabs>
          <w:tab w:val="left" w:leader="dot" w:pos="4536"/>
        </w:tabs>
        <w:spacing w:line="288" w:lineRule="auto"/>
        <w:ind w:left="284" w:right="57" w:hanging="284"/>
        <w:jc w:val="both"/>
      </w:pPr>
      <w:r>
        <w:rPr>
          <w:b/>
        </w:rPr>
        <w:t xml:space="preserve">1.  </w:t>
      </w:r>
      <w:r>
        <w:t xml:space="preserve">Η στήλη Α περιέχει τις βασικές τριγωνομετρικές εξισώσεις. Γράψτε στη στήλη Β τις λύσεις των εξισώσεων αυτών. </w:t>
      </w:r>
    </w:p>
    <w:p w:rsidR="005E6474" w:rsidRDefault="005E6474" w:rsidP="005E6474">
      <w:pPr>
        <w:tabs>
          <w:tab w:val="left" w:leader="dot" w:pos="4536"/>
        </w:tabs>
        <w:spacing w:line="288" w:lineRule="auto"/>
        <w:ind w:right="57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E6474" w:rsidTr="00F407C5">
        <w:tc>
          <w:tcPr>
            <w:tcW w:w="2835" w:type="dxa"/>
            <w:shd w:val="pct12" w:color="auto" w:fill="auto"/>
          </w:tcPr>
          <w:p w:rsidR="005E6474" w:rsidRDefault="005E6474" w:rsidP="00F407C5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5E6474" w:rsidRDefault="005E6474" w:rsidP="00F407C5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5E6474" w:rsidTr="00F407C5"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jc w:val="center"/>
            </w:pPr>
            <w:r>
              <w:t>ημ</w:t>
            </w:r>
            <w:r>
              <w:rPr>
                <w:lang w:val="en-US"/>
              </w:rPr>
              <w:t xml:space="preserve">x = </w:t>
            </w:r>
            <w:r>
              <w:t>ημα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ind w:left="318"/>
            </w:pPr>
            <w:r>
              <w:rPr>
                <w:lang w:val="en-US"/>
              </w:rPr>
              <w:t xml:space="preserve">x = </w:t>
            </w:r>
          </w:p>
        </w:tc>
      </w:tr>
      <w:tr w:rsidR="005E6474" w:rsidTr="00F407C5"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jc w:val="center"/>
            </w:pPr>
            <w:r>
              <w:t>εφ</w:t>
            </w:r>
            <w:r>
              <w:rPr>
                <w:lang w:val="en-US"/>
              </w:rPr>
              <w:t xml:space="preserve">x = </w:t>
            </w:r>
            <w:r>
              <w:t>εφβ</w: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ind w:left="318"/>
            </w:pPr>
            <w:r>
              <w:t>γ</w:t>
            </w:r>
            <w:r>
              <w:rPr>
                <w:lang w:val="en-US"/>
              </w:rPr>
              <w:t xml:space="preserve"> = </w:t>
            </w:r>
          </w:p>
        </w:tc>
      </w:tr>
      <w:tr w:rsidR="005E6474" w:rsidTr="00F407C5"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jc w:val="center"/>
            </w:pPr>
            <w:r>
              <w:t>συν</w:t>
            </w:r>
            <w:r>
              <w:rPr>
                <w:lang w:val="en-US"/>
              </w:rPr>
              <w:t xml:space="preserve">x = </w:t>
            </w:r>
            <w:r>
              <w:t>συνγ</w: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ind w:left="318"/>
            </w:pPr>
            <w:r>
              <w:rPr>
                <w:lang w:val="en-US"/>
              </w:rPr>
              <w:t xml:space="preserve">x = </w:t>
            </w:r>
          </w:p>
        </w:tc>
      </w:tr>
      <w:tr w:rsidR="005E6474" w:rsidTr="00F407C5"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jc w:val="center"/>
            </w:pPr>
            <w:r>
              <w:t>σφ</w:t>
            </w:r>
            <w:r>
              <w:rPr>
                <w:lang w:val="en-US"/>
              </w:rPr>
              <w:t xml:space="preserve">x </w:t>
            </w:r>
            <w:r>
              <w:t>= σφδ</w:t>
            </w:r>
          </w:p>
        </w:tc>
        <w:tc>
          <w:tcPr>
            <w:tcW w:w="2835" w:type="dxa"/>
          </w:tcPr>
          <w:p w:rsidR="005E6474" w:rsidRDefault="005E6474" w:rsidP="00F407C5">
            <w:pPr>
              <w:spacing w:before="60" w:line="480" w:lineRule="auto"/>
              <w:ind w:left="318"/>
            </w:pPr>
            <w:r>
              <w:rPr>
                <w:lang w:val="en-US"/>
              </w:rPr>
              <w:t xml:space="preserve">x = </w:t>
            </w:r>
          </w:p>
        </w:tc>
      </w:tr>
    </w:tbl>
    <w:p w:rsidR="005E6474" w:rsidRDefault="005E6474" w:rsidP="005E6474">
      <w:pPr>
        <w:spacing w:line="288" w:lineRule="auto"/>
        <w:ind w:right="4451"/>
        <w:jc w:val="both"/>
        <w:rPr>
          <w:b/>
        </w:rPr>
      </w:pPr>
    </w:p>
    <w:p w:rsidR="005E6474" w:rsidRDefault="005E6474" w:rsidP="005E6474">
      <w:pPr>
        <w:spacing w:line="288" w:lineRule="auto"/>
        <w:ind w:right="4451"/>
        <w:jc w:val="both"/>
        <w:rPr>
          <w:b/>
        </w:rPr>
      </w:pPr>
    </w:p>
    <w:p w:rsidR="005E6474" w:rsidRDefault="005E6474" w:rsidP="005E64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</w:pPr>
      <w:r>
        <w:rPr>
          <w:b/>
        </w:rPr>
        <w:t>Ερωτήσεις πολλαπλής επιλογής</w:t>
      </w:r>
    </w:p>
    <w:p w:rsidR="005E6474" w:rsidRDefault="005E6474" w:rsidP="005E6474">
      <w:pPr>
        <w:tabs>
          <w:tab w:val="left" w:pos="1560"/>
        </w:tabs>
        <w:spacing w:line="288" w:lineRule="auto"/>
        <w:ind w:right="57"/>
        <w:jc w:val="both"/>
        <w:rPr>
          <w:b/>
        </w:rPr>
      </w:pPr>
    </w:p>
    <w:p w:rsidR="005E6474" w:rsidRDefault="005E6474" w:rsidP="005E6474">
      <w:pPr>
        <w:tabs>
          <w:tab w:val="left" w:pos="1560"/>
        </w:tabs>
        <w:spacing w:line="288" w:lineRule="auto"/>
        <w:ind w:right="57"/>
        <w:jc w:val="both"/>
        <w:rPr>
          <w:b/>
        </w:rPr>
      </w:pPr>
      <w:r>
        <w:rPr>
          <w:b/>
        </w:rPr>
        <w:t xml:space="preserve">1.  </w:t>
      </w:r>
      <w:r>
        <w:t>Η εξίσωση   ημ</w:t>
      </w:r>
      <w:r w:rsidRPr="00A61E25">
        <w:t>3</w:t>
      </w:r>
      <w:r>
        <w:rPr>
          <w:lang w:val="en-US"/>
        </w:rPr>
        <w:t>x</w:t>
      </w:r>
      <w:r w:rsidRPr="00A61E25">
        <w:t xml:space="preserve"> + </w:t>
      </w:r>
      <w:r>
        <w:t>ημ</w:t>
      </w:r>
      <w:r>
        <w:rPr>
          <w:lang w:val="en-US"/>
        </w:rPr>
        <w:t>x</w:t>
      </w:r>
      <w:r w:rsidRPr="00A61E25">
        <w:t xml:space="preserve"> = </w:t>
      </w:r>
      <w:r>
        <w:t>ημ2</w:t>
      </w:r>
      <w:r>
        <w:rPr>
          <w:lang w:val="en-US"/>
        </w:rPr>
        <w:t>x</w:t>
      </w:r>
      <w:r>
        <w:t xml:space="preserve">   έχει τις ίδιες λύσεις με: </w:t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ημ2</w:t>
      </w:r>
      <w:r>
        <w:rPr>
          <w:lang w:val="en-US"/>
        </w:rPr>
        <w:t>x</w:t>
      </w:r>
      <w:r>
        <w:t xml:space="preserve"> (2ημ</w:t>
      </w:r>
      <w:r>
        <w:rPr>
          <w:lang w:val="en-US"/>
        </w:rPr>
        <w:t>x</w:t>
      </w:r>
      <w:r>
        <w:t xml:space="preserve"> - 1) = 0</w:t>
      </w:r>
      <w:r>
        <w:tab/>
      </w:r>
      <w:r>
        <w:rPr>
          <w:b/>
        </w:rPr>
        <w:t>Β.</w:t>
      </w:r>
      <w:r>
        <w:t xml:space="preserve"> ημ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A61E25">
        <w:t xml:space="preserve"> (</w:t>
      </w:r>
      <w:r>
        <w:t>2συν</w:t>
      </w:r>
      <w:r>
        <w:rPr>
          <w:lang w:val="en-US"/>
        </w:rPr>
        <w:t>x</w:t>
      </w:r>
      <w:r>
        <w:t xml:space="preserve"> - 1) = 0</w:t>
      </w:r>
      <w:r>
        <w:tab/>
      </w:r>
      <w:r>
        <w:tab/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Γ.</w:t>
      </w:r>
      <w:r>
        <w:t xml:space="preserve"> ημ</w:t>
      </w:r>
      <w:r>
        <w:rPr>
          <w:lang w:val="en-US"/>
        </w:rPr>
        <w:t>x</w:t>
      </w:r>
      <w:r w:rsidRPr="00A61E25">
        <w:t xml:space="preserve"> (</w:t>
      </w:r>
      <w:r>
        <w:t>συν2</w:t>
      </w:r>
      <w:r>
        <w:rPr>
          <w:lang w:val="en-US"/>
        </w:rPr>
        <w:t>x</w:t>
      </w:r>
      <w:r>
        <w:t xml:space="preserve"> + 1) = 0</w:t>
      </w:r>
      <w:r>
        <w:tab/>
      </w:r>
      <w:r>
        <w:rPr>
          <w:b/>
        </w:rPr>
        <w:t>Δ.</w:t>
      </w:r>
      <w:r>
        <w:t xml:space="preserve"> 2ημ</w:t>
      </w:r>
      <w:r>
        <w:rPr>
          <w:lang w:val="en-US"/>
        </w:rPr>
        <w:t>x</w:t>
      </w:r>
      <w:r>
        <w:t xml:space="preserve"> (2συν</w:t>
      </w:r>
      <w:r>
        <w:rPr>
          <w:lang w:val="en-US"/>
        </w:rPr>
        <w:t>x</w:t>
      </w:r>
      <w:r w:rsidRPr="00A61E25">
        <w:t xml:space="preserve"> - 1)</w:t>
      </w:r>
      <w:r>
        <w:t xml:space="preserve"> = 0</w:t>
      </w:r>
      <w:r>
        <w:tab/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>καμία από τις προηγούμενες</w:t>
      </w:r>
    </w:p>
    <w:p w:rsidR="005E6474" w:rsidRDefault="005E6474" w:rsidP="005E6474">
      <w:pPr>
        <w:spacing w:line="264" w:lineRule="auto"/>
        <w:ind w:right="57"/>
        <w:jc w:val="both"/>
      </w:pPr>
    </w:p>
    <w:p w:rsidR="005E6474" w:rsidRDefault="005E6474" w:rsidP="005E6474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>Η εξίσωση   ημ2</w:t>
      </w:r>
      <w:r>
        <w:rPr>
          <w:lang w:val="en-US"/>
        </w:rPr>
        <w:t>x</w:t>
      </w:r>
      <w:r w:rsidRPr="00A61E25">
        <w:t xml:space="preserve"> = 2</w:t>
      </w:r>
      <w:r>
        <w:t>εφ</w:t>
      </w:r>
      <w:r>
        <w:rPr>
          <w:lang w:val="en-US"/>
        </w:rPr>
        <w:t>x</w:t>
      </w:r>
      <w:r>
        <w:t xml:space="preserve">   έχει τις ίδιες λύσεις με την εξίσωση: </w:t>
      </w:r>
    </w:p>
    <w:p w:rsidR="005E6474" w:rsidRPr="00A61E25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8"/>
        </w:rPr>
        <w:object w:dxaOrig="859" w:dyaOrig="639">
          <v:shape id="_x0000_i1040" type="#_x0000_t75" style="width:43.2pt;height:31.3pt" o:ole="">
            <v:imagedata r:id="rId32" o:title=""/>
          </v:shape>
          <o:OLEObject Type="Embed" ProgID="Equation.2" ShapeID="_x0000_i1040" DrawAspect="Content" ObjectID="_1599569782" r:id="rId33"/>
        </w:object>
      </w:r>
      <w:r>
        <w:t xml:space="preserve"> . </w:t>
      </w:r>
      <w:r>
        <w:rPr>
          <w:position w:val="-28"/>
        </w:rPr>
        <w:object w:dxaOrig="980" w:dyaOrig="680">
          <v:shape id="_x0000_i1041" type="#_x0000_t75" style="width:48.85pt;height:33.8pt" o:ole="">
            <v:imagedata r:id="rId34" o:title=""/>
          </v:shape>
          <o:OLEObject Type="Embed" ProgID="Equation.2" ShapeID="_x0000_i1041" DrawAspect="Content" ObjectID="_1599569783" r:id="rId35"/>
        </w:object>
      </w:r>
      <w:r>
        <w:t xml:space="preserve"> = εφ</w:t>
      </w:r>
      <w:r>
        <w:rPr>
          <w:lang w:val="en-US"/>
        </w:rPr>
        <w:t>x</w:t>
      </w:r>
      <w:r>
        <w:tab/>
      </w:r>
      <w:r w:rsidRPr="00A61E25">
        <w:tab/>
      </w:r>
      <w:r>
        <w:rPr>
          <w:b/>
        </w:rPr>
        <w:t>Β.</w:t>
      </w:r>
      <w:r>
        <w:t xml:space="preserve">  ημ2</w:t>
      </w:r>
      <w:r>
        <w:rPr>
          <w:lang w:val="en-US"/>
        </w:rPr>
        <w:t>x</w:t>
      </w:r>
      <w:r w:rsidRPr="00A61E25">
        <w:t xml:space="preserve"> = </w:t>
      </w:r>
      <w:r>
        <w:rPr>
          <w:position w:val="-24"/>
        </w:rPr>
        <w:object w:dxaOrig="1160" w:dyaOrig="639">
          <v:shape id="_x0000_i1042" type="#_x0000_t75" style="width:58.25pt;height:31.3pt" o:ole="">
            <v:imagedata r:id="rId36" o:title=""/>
          </v:shape>
          <o:OLEObject Type="Embed" ProgID="Equation.2" ShapeID="_x0000_i1042" DrawAspect="Content" ObjectID="_1599569784" r:id="rId37"/>
        </w:object>
      </w:r>
    </w:p>
    <w:p w:rsidR="005E6474" w:rsidRPr="00A61E25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Γ.</w:t>
      </w:r>
      <w:r>
        <w:t xml:space="preserve"> </w:t>
      </w:r>
      <w:r>
        <w:rPr>
          <w:position w:val="-28"/>
        </w:rPr>
        <w:object w:dxaOrig="900" w:dyaOrig="639">
          <v:shape id="_x0000_i1043" type="#_x0000_t75" style="width:45.1pt;height:31.3pt" o:ole="">
            <v:imagedata r:id="rId38" o:title=""/>
          </v:shape>
          <o:OLEObject Type="Embed" ProgID="Equation.2" ShapeID="_x0000_i1043" DrawAspect="Content" ObjectID="_1599569785" r:id="rId39"/>
        </w:object>
      </w:r>
      <w:r>
        <w:t xml:space="preserve"> - εφ</w:t>
      </w:r>
      <w:r>
        <w:rPr>
          <w:lang w:val="en-US"/>
        </w:rPr>
        <w:t>x</w:t>
      </w:r>
      <w:r w:rsidRPr="00A61E25">
        <w:t xml:space="preserve"> = 0</w:t>
      </w:r>
      <w:r>
        <w:tab/>
      </w:r>
      <w:r>
        <w:rPr>
          <w:b/>
        </w:rPr>
        <w:t>Δ.</w:t>
      </w:r>
      <w:r>
        <w:t xml:space="preserve"> </w:t>
      </w:r>
      <w:r w:rsidRPr="00A61E25">
        <w:t xml:space="preserve">2 </w:t>
      </w:r>
      <w:r>
        <w:rPr>
          <w:position w:val="-24"/>
        </w:rPr>
        <w:object w:dxaOrig="1120" w:dyaOrig="639">
          <v:shape id="_x0000_i1044" type="#_x0000_t75" style="width:55.7pt;height:31.3pt" o:ole="">
            <v:imagedata r:id="rId40" o:title=""/>
          </v:shape>
          <o:OLEObject Type="Embed" ProgID="Equation.2" ShapeID="_x0000_i1044" DrawAspect="Content" ObjectID="_1599569786" r:id="rId41"/>
        </w:object>
      </w:r>
      <w:r>
        <w:t xml:space="preserve"> </w:t>
      </w:r>
      <w:r w:rsidRPr="00A61E25">
        <w:t>.</w:t>
      </w:r>
      <w:r>
        <w:rPr>
          <w:position w:val="-24"/>
        </w:rPr>
        <w:object w:dxaOrig="1160" w:dyaOrig="639">
          <v:shape id="_x0000_i1045" type="#_x0000_t75" style="width:58.25pt;height:31.3pt" o:ole="">
            <v:imagedata r:id="rId42" o:title=""/>
          </v:shape>
          <o:OLEObject Type="Embed" ProgID="Equation.2" ShapeID="_x0000_i1045" DrawAspect="Content" ObjectID="_1599569787" r:id="rId43"/>
        </w:object>
      </w:r>
      <w:r>
        <w:tab/>
        <w:t>=</w:t>
      </w:r>
      <w:r>
        <w:rPr>
          <w:position w:val="-24"/>
        </w:rPr>
        <w:object w:dxaOrig="1160" w:dyaOrig="639">
          <v:shape id="_x0000_i1046" type="#_x0000_t75" style="width:58.25pt;height:31.3pt" o:ole="">
            <v:imagedata r:id="rId44" o:title=""/>
          </v:shape>
          <o:OLEObject Type="Embed" ProgID="Equation.2" ShapeID="_x0000_i1046" DrawAspect="Content" ObjectID="_1599569788" r:id="rId45"/>
        </w:object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>καμία από τις προηγούμενες</w:t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</w:p>
    <w:p w:rsidR="005E6474" w:rsidRDefault="005E6474" w:rsidP="005E6474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 xml:space="preserve">Η εξίσωση </w:t>
      </w:r>
      <w:r w:rsidRPr="00A61E25">
        <w:t xml:space="preserve">  </w:t>
      </w:r>
      <w:r>
        <w:t>ημ</w:t>
      </w:r>
      <w:r>
        <w:rPr>
          <w:lang w:val="en-US"/>
        </w:rPr>
        <w:t>x</w:t>
      </w:r>
      <w:r>
        <w:t xml:space="preserve"> = </w:t>
      </w:r>
      <w:r w:rsidRPr="00A61E25">
        <w:t xml:space="preserve">- </w:t>
      </w:r>
      <w:r>
        <w:rPr>
          <w:position w:val="-22"/>
        </w:rPr>
        <w:object w:dxaOrig="220" w:dyaOrig="580">
          <v:shape id="_x0000_i1047" type="#_x0000_t75" style="width:10.65pt;height:28.8pt" o:ole="">
            <v:imagedata r:id="rId46" o:title=""/>
          </v:shape>
          <o:OLEObject Type="Embed" ProgID="Equation.2" ShapeID="_x0000_i1047" DrawAspect="Content" ObjectID="_1599569789" r:id="rId47"/>
        </w:object>
      </w:r>
      <w:r>
        <w:t xml:space="preserve"> </w:t>
      </w:r>
      <w:r w:rsidRPr="00A61E25">
        <w:t xml:space="preserve">  </w:t>
      </w:r>
      <w:r>
        <w:t xml:space="preserve">έχει λύσεις τις: </w:t>
      </w:r>
    </w:p>
    <w:p w:rsidR="005E6474" w:rsidRPr="00A61E25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2κπ + </w:t>
      </w:r>
      <w:r>
        <w:rPr>
          <w:position w:val="-22"/>
        </w:rPr>
        <w:object w:dxaOrig="240" w:dyaOrig="580">
          <v:shape id="_x0000_i1048" type="#_x0000_t75" style="width:12.5pt;height:28.8pt" o:ole="">
            <v:imagedata r:id="rId25" o:title=""/>
          </v:shape>
          <o:OLEObject Type="Embed" ProgID="Equation.2" ShapeID="_x0000_i1048" DrawAspect="Content" ObjectID="_1599569790" r:id="rId48"/>
        </w:object>
      </w:r>
      <w:r>
        <w:tab/>
      </w:r>
      <w:r w:rsidRPr="00A61E25">
        <w:tab/>
      </w:r>
      <w:r w:rsidRPr="00A61E25">
        <w:tab/>
      </w:r>
      <w:r>
        <w:rPr>
          <w:b/>
        </w:rPr>
        <w:t>Β.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2κπ - </w:t>
      </w:r>
      <w:r>
        <w:rPr>
          <w:position w:val="-22"/>
        </w:rPr>
        <w:object w:dxaOrig="240" w:dyaOrig="580">
          <v:shape id="_x0000_i1049" type="#_x0000_t75" style="width:12.5pt;height:28.8pt" o:ole="">
            <v:imagedata r:id="rId25" o:title=""/>
          </v:shape>
          <o:OLEObject Type="Embed" ProgID="Equation.2" ShapeID="_x0000_i1049" DrawAspect="Content" ObjectID="_1599569791" r:id="rId49"/>
        </w:object>
      </w:r>
      <w:r>
        <w:tab/>
      </w:r>
      <w:r w:rsidRPr="00A61E25">
        <w:tab/>
      </w:r>
    </w:p>
    <w:p w:rsidR="005E6474" w:rsidRPr="00A61E25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Γ.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2κπ + </w:t>
      </w:r>
      <w:r>
        <w:rPr>
          <w:position w:val="-22"/>
        </w:rPr>
        <w:object w:dxaOrig="240" w:dyaOrig="580">
          <v:shape id="_x0000_i1050" type="#_x0000_t75" style="width:12.5pt;height:28.8pt" o:ole="">
            <v:imagedata r:id="rId25" o:title=""/>
          </v:shape>
          <o:OLEObject Type="Embed" ProgID="Equation.2" ShapeID="_x0000_i1050" DrawAspect="Content" ObjectID="_1599569792" r:id="rId50"/>
        </w:object>
      </w:r>
      <w:r>
        <w:t xml:space="preserve">  ή   </w:t>
      </w:r>
      <w:r>
        <w:rPr>
          <w:lang w:val="en-US"/>
        </w:rPr>
        <w:t>x</w:t>
      </w:r>
      <w:r w:rsidRPr="00A61E25">
        <w:t xml:space="preserve"> = </w:t>
      </w:r>
      <w:r>
        <w:t xml:space="preserve">2κπ + </w:t>
      </w:r>
      <w:r>
        <w:rPr>
          <w:position w:val="-22"/>
        </w:rPr>
        <w:object w:dxaOrig="340" w:dyaOrig="580">
          <v:shape id="_x0000_i1051" type="#_x0000_t75" style="width:17.55pt;height:28.8pt" o:ole="">
            <v:imagedata r:id="rId51" o:title=""/>
          </v:shape>
          <o:OLEObject Type="Embed" ProgID="Equation.2" ShapeID="_x0000_i1051" DrawAspect="Content" ObjectID="_1599569793" r:id="rId52"/>
        </w:object>
      </w:r>
      <w:r>
        <w:t xml:space="preserve">   </w:t>
      </w:r>
      <w:r w:rsidRPr="00A61E25">
        <w:tab/>
      </w:r>
      <w:r>
        <w:rPr>
          <w:b/>
        </w:rPr>
        <w:t>Δ.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2κπ - </w:t>
      </w:r>
      <w:r>
        <w:rPr>
          <w:position w:val="-22"/>
        </w:rPr>
        <w:object w:dxaOrig="240" w:dyaOrig="580">
          <v:shape id="_x0000_i1052" type="#_x0000_t75" style="width:12.5pt;height:28.8pt" o:ole="">
            <v:imagedata r:id="rId25" o:title=""/>
          </v:shape>
          <o:OLEObject Type="Embed" ProgID="Equation.2" ShapeID="_x0000_i1052" DrawAspect="Content" ObjectID="_1599569794" r:id="rId53"/>
        </w:object>
      </w:r>
      <w:r>
        <w:t xml:space="preserve">  ή   </w:t>
      </w:r>
      <w:r>
        <w:rPr>
          <w:lang w:val="en-US"/>
        </w:rPr>
        <w:t>x</w:t>
      </w:r>
      <w:r w:rsidRPr="00A61E25">
        <w:t xml:space="preserve"> = </w:t>
      </w:r>
      <w:r>
        <w:t xml:space="preserve">2κπ + </w:t>
      </w:r>
      <w:r>
        <w:rPr>
          <w:position w:val="-22"/>
        </w:rPr>
        <w:object w:dxaOrig="340" w:dyaOrig="580">
          <v:shape id="_x0000_i1053" type="#_x0000_t75" style="width:17.55pt;height:28.8pt" o:ole="">
            <v:imagedata r:id="rId54" o:title=""/>
          </v:shape>
          <o:OLEObject Type="Embed" ProgID="Equation.2" ShapeID="_x0000_i1053" DrawAspect="Content" ObjectID="_1599569795" r:id="rId55"/>
        </w:object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 xml:space="preserve">καμία από τις προηγούμενες </w:t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</w:p>
    <w:p w:rsidR="005E6474" w:rsidRDefault="005E6474" w:rsidP="005E6474">
      <w:pPr>
        <w:spacing w:line="288" w:lineRule="auto"/>
        <w:ind w:right="57"/>
        <w:jc w:val="both"/>
      </w:pPr>
      <w:r>
        <w:rPr>
          <w:b/>
        </w:rPr>
        <w:t xml:space="preserve">4.  </w:t>
      </w:r>
      <w:r>
        <w:t xml:space="preserve">Η εξίσωση </w:t>
      </w:r>
      <w:r w:rsidRPr="00A61E25">
        <w:t xml:space="preserve">  </w:t>
      </w:r>
      <w:r>
        <w:t>συν</w:t>
      </w:r>
      <w:r>
        <w:rPr>
          <w:lang w:val="en-US"/>
        </w:rPr>
        <w:t>x</w:t>
      </w:r>
      <w:r w:rsidRPr="00A61E25">
        <w:t xml:space="preserve"> = - </w:t>
      </w:r>
      <w:r>
        <w:rPr>
          <w:position w:val="-22"/>
        </w:rPr>
        <w:object w:dxaOrig="400" w:dyaOrig="620">
          <v:shape id="_x0000_i1054" type="#_x0000_t75" style="width:20.05pt;height:31.3pt" o:ole="">
            <v:imagedata r:id="rId56" o:title=""/>
          </v:shape>
          <o:OLEObject Type="Embed" ProgID="Equation.2" ShapeID="_x0000_i1054" DrawAspect="Content" ObjectID="_1599569796" r:id="rId57"/>
        </w:object>
      </w:r>
      <w:r w:rsidRPr="00A61E25">
        <w:t xml:space="preserve">  </w:t>
      </w:r>
      <w:r>
        <w:t xml:space="preserve">έχει λύσεις τις: </w:t>
      </w:r>
    </w:p>
    <w:p w:rsidR="005E6474" w:rsidRPr="00A61E25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2κπ </w:t>
      </w:r>
      <w:r>
        <w:sym w:font="Symbol" w:char="F0B1"/>
      </w:r>
      <w:r>
        <w:t xml:space="preserve"> </w:t>
      </w:r>
      <w:r>
        <w:rPr>
          <w:position w:val="-22"/>
        </w:rPr>
        <w:object w:dxaOrig="240" w:dyaOrig="580">
          <v:shape id="_x0000_i1055" type="#_x0000_t75" style="width:12.5pt;height:28.8pt" o:ole="">
            <v:imagedata r:id="rId58" o:title=""/>
          </v:shape>
          <o:OLEObject Type="Embed" ProgID="Equation.2" ShapeID="_x0000_i1055" DrawAspect="Content" ObjectID="_1599569797" r:id="rId59"/>
        </w:objec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κπ </w:t>
      </w:r>
      <w:r>
        <w:sym w:font="Symbol" w:char="F0B1"/>
      </w:r>
      <w:r>
        <w:t xml:space="preserve"> </w:t>
      </w:r>
      <w:r>
        <w:rPr>
          <w:position w:val="-22"/>
        </w:rPr>
        <w:object w:dxaOrig="240" w:dyaOrig="580">
          <v:shape id="_x0000_i1056" type="#_x0000_t75" style="width:12.5pt;height:28.8pt" o:ole="">
            <v:imagedata r:id="rId58" o:title=""/>
          </v:shape>
          <o:OLEObject Type="Embed" ProgID="Equation.2" ShapeID="_x0000_i1056" DrawAspect="Content" ObjectID="_1599569798" r:id="rId60"/>
        </w:object>
      </w:r>
      <w:r>
        <w:tab/>
      </w:r>
      <w:r w:rsidRPr="00A61E25">
        <w:tab/>
      </w:r>
      <w:r>
        <w:rPr>
          <w:b/>
        </w:rPr>
        <w:t>Γ.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2κπ </w:t>
      </w:r>
      <w:r>
        <w:sym w:font="Symbol" w:char="F0B1"/>
      </w:r>
      <w:r>
        <w:t xml:space="preserve"> </w:t>
      </w:r>
      <w:r>
        <w:rPr>
          <w:position w:val="-22"/>
        </w:rPr>
        <w:object w:dxaOrig="340" w:dyaOrig="580">
          <v:shape id="_x0000_i1057" type="#_x0000_t75" style="width:17.55pt;height:28.8pt" o:ole="">
            <v:imagedata r:id="rId61" o:title=""/>
          </v:shape>
          <o:OLEObject Type="Embed" ProgID="Equation.2" ShapeID="_x0000_i1057" DrawAspect="Content" ObjectID="_1599569799" r:id="rId62"/>
        </w:object>
      </w:r>
    </w:p>
    <w:p w:rsidR="005E6474" w:rsidRDefault="005E6474" w:rsidP="005E647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r>
        <w:rPr>
          <w:lang w:val="en-US"/>
        </w:rPr>
        <w:t>x</w:t>
      </w:r>
      <w:r w:rsidRPr="00A61E25">
        <w:t xml:space="preserve"> = </w:t>
      </w:r>
      <w:r>
        <w:t xml:space="preserve">2κπ </w:t>
      </w:r>
      <w:r w:rsidRPr="00A61E25">
        <w:t>-</w:t>
      </w:r>
      <w:r>
        <w:t xml:space="preserve"> </w:t>
      </w:r>
      <w:r>
        <w:rPr>
          <w:position w:val="-22"/>
        </w:rPr>
        <w:object w:dxaOrig="240" w:dyaOrig="580">
          <v:shape id="_x0000_i1058" type="#_x0000_t75" style="width:12.5pt;height:28.8pt" o:ole="">
            <v:imagedata r:id="rId63" o:title=""/>
          </v:shape>
          <o:OLEObject Type="Embed" ProgID="Equation.2" ShapeID="_x0000_i1058" DrawAspect="Content" ObjectID="_1599569800" r:id="rId64"/>
        </w:object>
      </w:r>
      <w:r>
        <w:t xml:space="preserve"> </w:t>
      </w:r>
      <w:r>
        <w:tab/>
      </w:r>
      <w:r>
        <w:tab/>
      </w:r>
      <w:r>
        <w:rPr>
          <w:b/>
        </w:rPr>
        <w:t xml:space="preserve">Ε. </w:t>
      </w:r>
      <w:r>
        <w:rPr>
          <w:lang w:val="en-US"/>
        </w:rPr>
        <w:t>x</w:t>
      </w:r>
      <w:r w:rsidRPr="00A61E25">
        <w:t xml:space="preserve"> = </w:t>
      </w:r>
      <w:r>
        <w:t xml:space="preserve">(κ + 1) π </w:t>
      </w:r>
      <w:r>
        <w:sym w:font="Symbol" w:char="F0B1"/>
      </w:r>
      <w:r>
        <w:t xml:space="preserve"> </w:t>
      </w:r>
      <w:r>
        <w:rPr>
          <w:position w:val="-22"/>
        </w:rPr>
        <w:object w:dxaOrig="340" w:dyaOrig="580">
          <v:shape id="_x0000_i1059" type="#_x0000_t75" style="width:17.55pt;height:28.8pt" o:ole="">
            <v:imagedata r:id="rId61" o:title=""/>
          </v:shape>
          <o:OLEObject Type="Embed" ProgID="Equation.2" ShapeID="_x0000_i1059" DrawAspect="Content" ObjectID="_1599569801" r:id="rId65"/>
        </w:object>
      </w:r>
    </w:p>
    <w:p w:rsidR="005E6474" w:rsidRDefault="005E6474" w:rsidP="005E64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877"/>
        <w:jc w:val="both"/>
      </w:pPr>
      <w:r>
        <w:rPr>
          <w:b/>
        </w:rPr>
        <w:lastRenderedPageBreak/>
        <w:t>Ερωτήσεις ανάπτυξης</w:t>
      </w:r>
    </w:p>
    <w:p w:rsidR="005E6474" w:rsidRPr="00A61E25" w:rsidRDefault="005E6474" w:rsidP="005E6474">
      <w:pPr>
        <w:spacing w:line="288" w:lineRule="auto"/>
        <w:ind w:right="57"/>
        <w:jc w:val="both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3700"/>
      </w:tblGrid>
      <w:tr w:rsidR="005E6474" w:rsidTr="00F407C5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E6474" w:rsidRDefault="005E6474" w:rsidP="00F407C5">
            <w:pPr>
              <w:pStyle w:val="4"/>
            </w:pPr>
            <w:r>
              <w:t xml:space="preserve">Α. </w:t>
            </w:r>
          </w:p>
        </w:tc>
        <w:tc>
          <w:tcPr>
            <w:tcW w:w="3700" w:type="dxa"/>
            <w:tcBorders>
              <w:left w:val="nil"/>
            </w:tcBorders>
          </w:tcPr>
          <w:p w:rsidR="005E6474" w:rsidRDefault="005E6474" w:rsidP="00F407C5">
            <w:pPr>
              <w:pStyle w:val="3"/>
            </w:pPr>
            <w:bookmarkStart w:id="1" w:name="_Toc447453900"/>
            <w:r>
              <w:rPr>
                <w:i/>
              </w:rPr>
              <w:t>Βασικές Τριγωνομετρικές Εξισώσεις</w:t>
            </w:r>
            <w:bookmarkEnd w:id="1"/>
          </w:p>
        </w:tc>
      </w:tr>
    </w:tbl>
    <w:p w:rsidR="005E6474" w:rsidRDefault="005E6474" w:rsidP="005E6474">
      <w:pPr>
        <w:spacing w:line="288" w:lineRule="auto"/>
        <w:ind w:right="57"/>
        <w:jc w:val="both"/>
      </w:pPr>
    </w:p>
    <w:p w:rsidR="005E6474" w:rsidRDefault="005E6474" w:rsidP="005E6474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 xml:space="preserve">Να λυθούν οι εξισώσεις: 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α) ημ</w:t>
      </w:r>
      <w:r>
        <w:rPr>
          <w:lang w:val="en-US"/>
        </w:rPr>
        <w:t xml:space="preserve">x = - </w:t>
      </w:r>
      <w:r>
        <w:t>ημ25</w:t>
      </w:r>
      <w:r>
        <w:sym w:font="Times New Roman" w:char="00B0"/>
      </w:r>
    </w:p>
    <w:p w:rsidR="005E6474" w:rsidRDefault="005E6474" w:rsidP="005E6474">
      <w:pPr>
        <w:spacing w:line="288" w:lineRule="auto"/>
        <w:ind w:left="284" w:right="57"/>
        <w:jc w:val="both"/>
      </w:pPr>
      <w:r>
        <w:t>β) ημ</w:t>
      </w:r>
      <w:r>
        <w:rPr>
          <w:lang w:val="en-US"/>
        </w:rPr>
        <w:t xml:space="preserve">x = </w:t>
      </w:r>
      <w:r>
        <w:t>ημ (2</w:t>
      </w:r>
      <w:r>
        <w:rPr>
          <w:lang w:val="en-US"/>
        </w:rPr>
        <w:t>x</w:t>
      </w:r>
      <w:r>
        <w:t xml:space="preserve"> + 20</w:t>
      </w:r>
      <w:r>
        <w:sym w:font="Times New Roman" w:char="00B0"/>
      </w:r>
      <w:r>
        <w:t>)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γ) 3ημ</w:t>
      </w:r>
      <w:r>
        <w:rPr>
          <w:lang w:val="en-US"/>
        </w:rPr>
        <w:t>x</w:t>
      </w:r>
      <w:r>
        <w:t xml:space="preserve"> + 5 = 0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δ) συν (</w:t>
      </w:r>
      <w:r>
        <w:rPr>
          <w:lang w:val="en-US"/>
        </w:rPr>
        <w:t>x + 50</w:t>
      </w:r>
      <w:r>
        <w:rPr>
          <w:lang w:val="en-US"/>
        </w:rPr>
        <w:sym w:font="Times New Roman" w:char="00B0"/>
      </w:r>
      <w:r>
        <w:rPr>
          <w:lang w:val="en-US"/>
        </w:rPr>
        <w:t xml:space="preserve">) = </w:t>
      </w:r>
      <w:r>
        <w:t>ημ</w:t>
      </w:r>
      <w:r>
        <w:rPr>
          <w:lang w:val="en-US"/>
        </w:rPr>
        <w:t xml:space="preserve"> (x</w:t>
      </w:r>
      <w:r>
        <w:t xml:space="preserve"> + 20</w:t>
      </w:r>
      <w:r>
        <w:sym w:font="Times New Roman" w:char="00B0"/>
      </w:r>
      <w:r>
        <w:t>)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ε) συν</w:t>
      </w:r>
      <w:r>
        <w:rPr>
          <w:lang w:val="en-US"/>
        </w:rPr>
        <w:t>x</w:t>
      </w:r>
      <w:r w:rsidRPr="00A61E25">
        <w:t xml:space="preserve"> </w:t>
      </w:r>
      <w:r>
        <w:t xml:space="preserve">συν </w:t>
      </w:r>
      <w:r>
        <w:rPr>
          <w:position w:val="-22"/>
        </w:rPr>
        <w:object w:dxaOrig="240" w:dyaOrig="580">
          <v:shape id="_x0000_i1060" type="#_x0000_t75" style="width:12.5pt;height:28.8pt" o:ole="">
            <v:imagedata r:id="rId25" o:title=""/>
          </v:shape>
          <o:OLEObject Type="Embed" ProgID="Equation.2" ShapeID="_x0000_i1060" DrawAspect="Content" ObjectID="_1599569802" r:id="rId66"/>
        </w:object>
      </w:r>
      <w:r>
        <w:t xml:space="preserve"> - ημ</w:t>
      </w:r>
      <w:r>
        <w:rPr>
          <w:lang w:val="en-US"/>
        </w:rPr>
        <w:t>x</w:t>
      </w:r>
      <w:r w:rsidRPr="00A61E25">
        <w:t xml:space="preserve"> </w:t>
      </w:r>
      <w:r>
        <w:t xml:space="preserve">ημ </w:t>
      </w:r>
      <w:r>
        <w:rPr>
          <w:position w:val="-22"/>
        </w:rPr>
        <w:object w:dxaOrig="240" w:dyaOrig="580">
          <v:shape id="_x0000_i1061" type="#_x0000_t75" style="width:12.5pt;height:28.8pt" o:ole="">
            <v:imagedata r:id="rId25" o:title=""/>
          </v:shape>
          <o:OLEObject Type="Embed" ProgID="Equation.2" ShapeID="_x0000_i1061" DrawAspect="Content" ObjectID="_1599569803" r:id="rId67"/>
        </w:object>
      </w:r>
      <w:r>
        <w:t xml:space="preserve"> = </w:t>
      </w:r>
      <w:r>
        <w:rPr>
          <w:position w:val="-22"/>
        </w:rPr>
        <w:object w:dxaOrig="400" w:dyaOrig="620">
          <v:shape id="_x0000_i1062" type="#_x0000_t75" style="width:20.05pt;height:31.3pt" o:ole="">
            <v:imagedata r:id="rId56" o:title=""/>
          </v:shape>
          <o:OLEObject Type="Embed" ProgID="Equation.2" ShapeID="_x0000_i1062" DrawAspect="Content" ObjectID="_1599569804" r:id="rId68"/>
        </w:object>
      </w:r>
    </w:p>
    <w:p w:rsidR="005E6474" w:rsidRDefault="005E6474" w:rsidP="005E6474">
      <w:pPr>
        <w:spacing w:line="288" w:lineRule="auto"/>
        <w:ind w:left="284" w:right="57"/>
        <w:jc w:val="both"/>
      </w:pPr>
      <w:r>
        <w:t>στ) συν</w:t>
      </w:r>
      <w:r>
        <w:rPr>
          <w:lang w:val="en-US"/>
        </w:rPr>
        <w:t>x</w:t>
      </w:r>
      <w:r w:rsidRPr="00A61E25">
        <w:t xml:space="preserve"> = - </w:t>
      </w:r>
      <w:r>
        <w:t>συν30</w:t>
      </w:r>
      <w:r>
        <w:sym w:font="Times New Roman" w:char="00B0"/>
      </w:r>
    </w:p>
    <w:p w:rsidR="005E6474" w:rsidRDefault="005E6474" w:rsidP="005E6474">
      <w:pPr>
        <w:spacing w:line="288" w:lineRule="auto"/>
        <w:ind w:left="284" w:right="57"/>
        <w:jc w:val="both"/>
      </w:pPr>
      <w:r>
        <w:t>ζ) σφ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A61E25">
        <w:t xml:space="preserve"> - 1 = 0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6691"/>
      </w:tblGrid>
      <w:tr w:rsidR="005E6474" w:rsidTr="00F407C5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E6474" w:rsidRDefault="005E6474" w:rsidP="00F407C5">
            <w:pPr>
              <w:pStyle w:val="4"/>
            </w:pPr>
            <w:r>
              <w:br w:type="page"/>
              <w:t xml:space="preserve">Β. </w:t>
            </w:r>
          </w:p>
        </w:tc>
        <w:tc>
          <w:tcPr>
            <w:tcW w:w="6691" w:type="dxa"/>
            <w:tcBorders>
              <w:left w:val="nil"/>
            </w:tcBorders>
          </w:tcPr>
          <w:p w:rsidR="005E6474" w:rsidRDefault="005E6474" w:rsidP="00F407C5">
            <w:pPr>
              <w:pStyle w:val="3"/>
            </w:pPr>
            <w:bookmarkStart w:id="2" w:name="_Toc447453901"/>
            <w:r>
              <w:rPr>
                <w:i/>
              </w:rPr>
              <w:t>Αλγεβρικές εξισώσεις ως προς ένα τριγωνομετρικό αριθμό ενός τόξου</w:t>
            </w:r>
            <w:r w:rsidRPr="00A61E25">
              <w:rPr>
                <w:i/>
              </w:rPr>
              <w:t xml:space="preserve"> </w:t>
            </w:r>
            <w:r>
              <w:rPr>
                <w:i/>
              </w:rPr>
              <w:t>και οι αναγόμενες σ’ αυτές</w:t>
            </w:r>
            <w:bookmarkEnd w:id="2"/>
            <w:r>
              <w:rPr>
                <w:i/>
              </w:rPr>
              <w:t xml:space="preserve"> </w:t>
            </w:r>
          </w:p>
        </w:tc>
      </w:tr>
    </w:tbl>
    <w:p w:rsidR="005E6474" w:rsidRPr="00A61E25" w:rsidRDefault="005E6474" w:rsidP="005E6474">
      <w:pPr>
        <w:spacing w:line="288" w:lineRule="auto"/>
        <w:ind w:right="57"/>
        <w:jc w:val="both"/>
      </w:pPr>
    </w:p>
    <w:p w:rsidR="005E6474" w:rsidRDefault="005E6474" w:rsidP="005E6474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Να λυθούν οι εξισώσεις: 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α) 2ημ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A61E25">
        <w:t xml:space="preserve"> - </w:t>
      </w:r>
      <w:r>
        <w:t>3ημ</w:t>
      </w:r>
      <w:r>
        <w:rPr>
          <w:lang w:val="en-US"/>
        </w:rPr>
        <w:t>x</w:t>
      </w:r>
      <w:r w:rsidRPr="00A61E25">
        <w:t xml:space="preserve"> + 1 = 0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β) 2ημ</w:t>
      </w:r>
      <w:r>
        <w:rPr>
          <w:vertAlign w:val="superscript"/>
        </w:rPr>
        <w:t>2</w:t>
      </w:r>
      <w:r>
        <w:t>θ</w:t>
      </w:r>
      <w:r w:rsidRPr="00A61E25">
        <w:t xml:space="preserve"> </w:t>
      </w:r>
      <w:r>
        <w:t>=</w:t>
      </w:r>
      <w:r w:rsidRPr="00A61E25">
        <w:t xml:space="preserve"> </w:t>
      </w:r>
      <w:r>
        <w:t>3 (1 - συνθ)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γ) συν2</w:t>
      </w:r>
      <w:r>
        <w:rPr>
          <w:lang w:val="en-US"/>
        </w:rPr>
        <w:t>x</w:t>
      </w:r>
      <w:r w:rsidRPr="00A61E25">
        <w:t xml:space="preserve"> - </w:t>
      </w:r>
      <w:r>
        <w:t>4συν</w:t>
      </w:r>
      <w:r>
        <w:rPr>
          <w:lang w:val="en-US"/>
        </w:rPr>
        <w:t>x</w:t>
      </w:r>
      <w:r w:rsidRPr="00A61E25">
        <w:t xml:space="preserve"> </w:t>
      </w:r>
      <w:r>
        <w:t>-</w:t>
      </w:r>
      <w:r w:rsidRPr="00A61E25">
        <w:t xml:space="preserve"> </w:t>
      </w:r>
      <w:r>
        <w:t>5</w:t>
      </w:r>
      <w:r w:rsidRPr="00A61E25">
        <w:t xml:space="preserve"> = 0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δ) συν</w:t>
      </w:r>
      <w:r>
        <w:rPr>
          <w:lang w:val="en-US"/>
        </w:rPr>
        <w:t>x</w:t>
      </w:r>
      <w:r w:rsidRPr="00A61E25">
        <w:t xml:space="preserve"> </w:t>
      </w:r>
      <w:r>
        <w:t>+</w:t>
      </w:r>
      <w:r w:rsidRPr="00A61E25">
        <w:t xml:space="preserve"> </w:t>
      </w:r>
      <w:r>
        <w:t>συν3</w:t>
      </w:r>
      <w:r>
        <w:rPr>
          <w:lang w:val="en-US"/>
        </w:rPr>
        <w:t>x</w:t>
      </w:r>
      <w:r w:rsidRPr="00A61E25">
        <w:t xml:space="preserve"> = </w:t>
      </w:r>
      <w:r>
        <w:t>συν2</w:t>
      </w:r>
      <w:r>
        <w:rPr>
          <w:lang w:val="en-US"/>
        </w:rPr>
        <w:t>x</w:t>
      </w:r>
      <w:r w:rsidRPr="00A61E25">
        <w:t xml:space="preserve"> + </w:t>
      </w:r>
      <w:r>
        <w:t>συν4</w:t>
      </w:r>
      <w:r>
        <w:rPr>
          <w:lang w:val="en-US"/>
        </w:rPr>
        <w:t>x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ε) συν2</w:t>
      </w:r>
      <w:r>
        <w:rPr>
          <w:lang w:val="en-US"/>
        </w:rPr>
        <w:t>x</w:t>
      </w:r>
      <w:r w:rsidRPr="00A61E25">
        <w:t xml:space="preserve"> = </w:t>
      </w:r>
      <w:r>
        <w:t>συν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A61E25">
        <w:t xml:space="preserve"> 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στ) ημ2</w:t>
      </w:r>
      <w:r>
        <w:rPr>
          <w:lang w:val="en-US"/>
        </w:rPr>
        <w:t>x</w:t>
      </w:r>
      <w:r w:rsidRPr="00A61E25">
        <w:t xml:space="preserve"> = </w:t>
      </w:r>
      <w:r>
        <w:t>2εφ</w:t>
      </w:r>
      <w:r>
        <w:rPr>
          <w:lang w:val="en-US"/>
        </w:rPr>
        <w:t>x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ζ) 16συν</w:t>
      </w:r>
      <w:r>
        <w:rPr>
          <w:vertAlign w:val="superscript"/>
        </w:rPr>
        <w:t>4</w:t>
      </w:r>
      <w:r>
        <w:rPr>
          <w:lang w:val="en-US"/>
        </w:rPr>
        <w:t>x</w:t>
      </w:r>
      <w:r w:rsidRPr="00A61E25">
        <w:t xml:space="preserve"> - </w:t>
      </w:r>
      <w:r>
        <w:t>25συν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A61E25">
        <w:t xml:space="preserve"> + </w:t>
      </w:r>
      <w:r>
        <w:t>9 = 0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η) συν</w:t>
      </w:r>
      <w:r>
        <w:rPr>
          <w:lang w:val="en-US"/>
        </w:rPr>
        <w:t>x</w:t>
      </w:r>
      <w:r w:rsidRPr="00A61E25">
        <w:t xml:space="preserve"> = </w:t>
      </w:r>
      <w:r>
        <w:t xml:space="preserve">2ημ </w:t>
      </w:r>
      <w:r>
        <w:rPr>
          <w:position w:val="-22"/>
        </w:rPr>
        <w:object w:dxaOrig="240" w:dyaOrig="580">
          <v:shape id="_x0000_i1063" type="#_x0000_t75" style="width:12.5pt;height:28.8pt" o:ole="">
            <v:imagedata r:id="rId69" o:title=""/>
          </v:shape>
          <o:OLEObject Type="Embed" ProgID="Equation.2" ShapeID="_x0000_i1063" DrawAspect="Content" ObjectID="_1599569805" r:id="rId70"/>
        </w:object>
      </w:r>
      <w:r>
        <w:t xml:space="preserve"> + 1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θ) 2συν</w:t>
      </w:r>
      <w:r>
        <w:rPr>
          <w:lang w:val="en-US"/>
        </w:rPr>
        <w:t>x</w:t>
      </w:r>
      <w:r w:rsidRPr="00A61E25">
        <w:t xml:space="preserve"> </w:t>
      </w:r>
      <w:r>
        <w:t>+</w:t>
      </w:r>
      <w:r w:rsidRPr="00A61E25">
        <w:t xml:space="preserve"> </w:t>
      </w:r>
      <w:r>
        <w:t>2συν2</w:t>
      </w:r>
      <w:r>
        <w:rPr>
          <w:lang w:val="en-US"/>
        </w:rPr>
        <w:t>x</w:t>
      </w:r>
      <w:r w:rsidRPr="00A61E25">
        <w:t xml:space="preserve"> = </w:t>
      </w:r>
      <w:r>
        <w:t xml:space="preserve">1 + </w:t>
      </w:r>
      <w:r>
        <w:rPr>
          <w:position w:val="-6"/>
        </w:rPr>
        <w:object w:dxaOrig="340" w:dyaOrig="320">
          <v:shape id="_x0000_i1064" type="#_x0000_t75" style="width:17.55pt;height:16.3pt" o:ole="">
            <v:imagedata r:id="rId17" o:title=""/>
          </v:shape>
          <o:OLEObject Type="Embed" ProgID="Equation.2" ShapeID="_x0000_i1064" DrawAspect="Content" ObjectID="_1599569806" r:id="rId71"/>
        </w:object>
      </w:r>
      <w:r>
        <w:t>,  270</w:t>
      </w:r>
      <w:r>
        <w:sym w:font="Times New Roman" w:char="00B0"/>
      </w:r>
      <w:r>
        <w:t xml:space="preserve"> &lt; </w:t>
      </w:r>
      <w:r>
        <w:rPr>
          <w:lang w:val="en-US"/>
        </w:rPr>
        <w:t>x</w:t>
      </w:r>
      <w:r w:rsidRPr="00A61E25">
        <w:t xml:space="preserve"> </w:t>
      </w:r>
      <w:r>
        <w:t>&lt;</w:t>
      </w:r>
      <w:r w:rsidRPr="00A61E25">
        <w:t xml:space="preserve"> </w:t>
      </w:r>
      <w:r>
        <w:t>360</w:t>
      </w:r>
      <w:r>
        <w:sym w:font="Times New Roman" w:char="00B0"/>
      </w:r>
    </w:p>
    <w:p w:rsidR="005E6474" w:rsidRDefault="005E6474" w:rsidP="005E6474">
      <w:pPr>
        <w:spacing w:line="288" w:lineRule="auto"/>
        <w:ind w:left="284" w:right="57"/>
        <w:jc w:val="both"/>
      </w:pPr>
      <w:r>
        <w:t>ι) εφ</w:t>
      </w:r>
      <w:r>
        <w:rPr>
          <w:vertAlign w:val="superscript"/>
        </w:rPr>
        <w:t>4</w:t>
      </w:r>
      <w:r>
        <w:rPr>
          <w:lang w:val="en-US"/>
        </w:rPr>
        <w:t>x</w:t>
      </w:r>
      <w:r w:rsidRPr="00A61E25">
        <w:t xml:space="preserve"> - </w:t>
      </w:r>
      <w:r>
        <w:t>4εφ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A61E25">
        <w:t xml:space="preserve"> </w:t>
      </w:r>
      <w:r>
        <w:t>+</w:t>
      </w:r>
      <w:r w:rsidRPr="00A61E25">
        <w:t xml:space="preserve"> </w:t>
      </w:r>
      <w:r>
        <w:t>3 = 0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ια) 2ημ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A61E25">
        <w:t xml:space="preserve"> - </w:t>
      </w:r>
      <w:r>
        <w:t>συν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x</w:t>
      </w:r>
      <w:r w:rsidRPr="00A61E25">
        <w:t xml:space="preserve"> </w:t>
      </w:r>
      <w:r>
        <w:t xml:space="preserve">- 1 </w:t>
      </w:r>
      <w:r w:rsidRPr="00A61E25">
        <w:t xml:space="preserve">= </w:t>
      </w:r>
      <w:r>
        <w:t>0</w:t>
      </w:r>
    </w:p>
    <w:p w:rsidR="005E6474" w:rsidRDefault="005E6474" w:rsidP="005E6474">
      <w:pPr>
        <w:spacing w:line="288" w:lineRule="auto"/>
        <w:ind w:left="284" w:right="57"/>
        <w:jc w:val="both"/>
      </w:pPr>
      <w:r>
        <w:t>ιβ) εφ (</w:t>
      </w:r>
      <w:r>
        <w:rPr>
          <w:position w:val="-22"/>
        </w:rPr>
        <w:object w:dxaOrig="240" w:dyaOrig="580">
          <v:shape id="_x0000_i1065" type="#_x0000_t75" style="width:12.5pt;height:28.8pt" o:ole="">
            <v:imagedata r:id="rId58" o:title=""/>
          </v:shape>
          <o:OLEObject Type="Embed" ProgID="Equation.2" ShapeID="_x0000_i1065" DrawAspect="Content" ObjectID="_1599569807" r:id="rId72"/>
        </w:object>
      </w:r>
      <w:r>
        <w:t xml:space="preserve"> - </w:t>
      </w:r>
      <w:r>
        <w:rPr>
          <w:lang w:val="en-US"/>
        </w:rPr>
        <w:t xml:space="preserve">x) - </w:t>
      </w:r>
      <w:r>
        <w:t>εφ (</w:t>
      </w:r>
      <w:r>
        <w:rPr>
          <w:position w:val="-22"/>
        </w:rPr>
        <w:object w:dxaOrig="240" w:dyaOrig="580">
          <v:shape id="_x0000_i1066" type="#_x0000_t75" style="width:12.5pt;height:28.8pt" o:ole="">
            <v:imagedata r:id="rId58" o:title=""/>
          </v:shape>
          <o:OLEObject Type="Embed" ProgID="Equation.2" ShapeID="_x0000_i1066" DrawAspect="Content" ObjectID="_1599569808" r:id="rId73"/>
        </w:object>
      </w:r>
      <w:r>
        <w:t xml:space="preserve"> + </w:t>
      </w:r>
      <w:r>
        <w:rPr>
          <w:lang w:val="en-US"/>
        </w:rPr>
        <w:t>x)</w:t>
      </w:r>
      <w:r>
        <w:t xml:space="preserve"> = - 2</w:t>
      </w:r>
      <w:r>
        <w:rPr>
          <w:position w:val="-6"/>
        </w:rPr>
        <w:object w:dxaOrig="340" w:dyaOrig="320">
          <v:shape id="_x0000_i1067" type="#_x0000_t75" style="width:17.55pt;height:16.3pt" o:ole="">
            <v:imagedata r:id="rId17" o:title=""/>
          </v:shape>
          <o:OLEObject Type="Embed" ProgID="Equation.2" ShapeID="_x0000_i1067" DrawAspect="Content" ObjectID="_1599569809" r:id="rId74"/>
        </w:object>
      </w:r>
      <w:r>
        <w:t xml:space="preserve"> 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6691"/>
      </w:tblGrid>
      <w:tr w:rsidR="005E6474" w:rsidTr="00F407C5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E6474" w:rsidRDefault="005E6474" w:rsidP="00F407C5">
            <w:pPr>
              <w:pStyle w:val="4"/>
            </w:pPr>
            <w:r>
              <w:t xml:space="preserve">Γ. </w:t>
            </w:r>
          </w:p>
        </w:tc>
        <w:tc>
          <w:tcPr>
            <w:tcW w:w="6691" w:type="dxa"/>
            <w:tcBorders>
              <w:left w:val="nil"/>
            </w:tcBorders>
          </w:tcPr>
          <w:p w:rsidR="005E6474" w:rsidRDefault="005E6474" w:rsidP="00F407C5">
            <w:pPr>
              <w:pStyle w:val="3"/>
            </w:pPr>
            <w:bookmarkStart w:id="3" w:name="_Toc447453902"/>
            <w:r>
              <w:rPr>
                <w:i/>
              </w:rPr>
              <w:t>Εξισώσεις του τύπου  αημ</w:t>
            </w:r>
            <w:r>
              <w:rPr>
                <w:i/>
                <w:lang w:val="en-US"/>
              </w:rPr>
              <w:t>x</w:t>
            </w:r>
            <w:r w:rsidRPr="00A61E25">
              <w:rPr>
                <w:i/>
              </w:rPr>
              <w:t xml:space="preserve"> + </w:t>
            </w:r>
            <w:r>
              <w:rPr>
                <w:i/>
              </w:rPr>
              <w:t>βσυν</w:t>
            </w:r>
            <w:r>
              <w:rPr>
                <w:i/>
                <w:lang w:val="en-US"/>
              </w:rPr>
              <w:t>x</w:t>
            </w:r>
            <w:r w:rsidRPr="00A61E25">
              <w:rPr>
                <w:i/>
              </w:rPr>
              <w:t xml:space="preserve"> = </w:t>
            </w:r>
            <w:r>
              <w:rPr>
                <w:i/>
              </w:rPr>
              <w:t>γ</w:t>
            </w:r>
            <w:bookmarkEnd w:id="3"/>
            <w:r>
              <w:rPr>
                <w:i/>
              </w:rPr>
              <w:t xml:space="preserve"> </w:t>
            </w:r>
          </w:p>
        </w:tc>
      </w:tr>
    </w:tbl>
    <w:p w:rsidR="005E6474" w:rsidRDefault="005E6474" w:rsidP="005E6474">
      <w:pPr>
        <w:spacing w:line="288" w:lineRule="auto"/>
        <w:ind w:right="57"/>
        <w:jc w:val="both"/>
      </w:pPr>
    </w:p>
    <w:p w:rsidR="005E6474" w:rsidRDefault="005E6474" w:rsidP="005E6474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 xml:space="preserve">Να λυθούν οι εξισώσεις: </w:t>
      </w:r>
    </w:p>
    <w:p w:rsidR="005E6474" w:rsidRDefault="005E6474" w:rsidP="005E6474">
      <w:pPr>
        <w:numPr>
          <w:ilvl w:val="12"/>
          <w:numId w:val="0"/>
        </w:numPr>
        <w:spacing w:line="288" w:lineRule="auto"/>
        <w:ind w:left="283" w:right="57" w:hanging="283"/>
        <w:jc w:val="both"/>
      </w:pPr>
      <w:r>
        <w:t xml:space="preserve">α) </w:t>
      </w:r>
      <w:r>
        <w:rPr>
          <w:position w:val="-6"/>
        </w:rPr>
        <w:object w:dxaOrig="340" w:dyaOrig="320">
          <v:shape id="_x0000_i1068" type="#_x0000_t75" style="width:17.55pt;height:16.3pt" o:ole="">
            <v:imagedata r:id="rId17" o:title=""/>
          </v:shape>
          <o:OLEObject Type="Embed" ProgID="Equation.2" ShapeID="_x0000_i1068" DrawAspect="Content" ObjectID="_1599569810" r:id="rId75"/>
        </w:object>
      </w:r>
      <w:r>
        <w:t>ημ</w:t>
      </w:r>
      <w:r>
        <w:rPr>
          <w:lang w:val="en-US"/>
        </w:rPr>
        <w:t>x</w:t>
      </w:r>
      <w:r w:rsidRPr="00A61E25">
        <w:t xml:space="preserve"> </w:t>
      </w:r>
      <w:r>
        <w:t>+</w:t>
      </w:r>
      <w:r w:rsidRPr="00A61E25">
        <w:t xml:space="preserve"> </w:t>
      </w:r>
      <w:r>
        <w:t>συν</w:t>
      </w:r>
      <w:r>
        <w:rPr>
          <w:lang w:val="en-US"/>
        </w:rPr>
        <w:t>x</w:t>
      </w:r>
      <w:r w:rsidRPr="00A61E25">
        <w:t xml:space="preserve"> = 0</w:t>
      </w:r>
    </w:p>
    <w:p w:rsidR="005E6474" w:rsidRDefault="005E6474" w:rsidP="005E6474">
      <w:pPr>
        <w:numPr>
          <w:ilvl w:val="12"/>
          <w:numId w:val="0"/>
        </w:numPr>
        <w:spacing w:line="288" w:lineRule="auto"/>
        <w:ind w:left="283" w:right="57" w:hanging="283"/>
        <w:jc w:val="both"/>
      </w:pPr>
      <w:r>
        <w:t>β) ημ</w:t>
      </w:r>
      <w:r>
        <w:rPr>
          <w:lang w:val="en-US"/>
        </w:rPr>
        <w:t>x</w:t>
      </w:r>
      <w:r w:rsidRPr="00A61E25">
        <w:t xml:space="preserve"> - </w:t>
      </w:r>
      <w:r>
        <w:rPr>
          <w:position w:val="-6"/>
        </w:rPr>
        <w:object w:dxaOrig="340" w:dyaOrig="320">
          <v:shape id="_x0000_i1069" type="#_x0000_t75" style="width:17.55pt;height:16.3pt" o:ole="">
            <v:imagedata r:id="rId17" o:title=""/>
          </v:shape>
          <o:OLEObject Type="Embed" ProgID="Equation.2" ShapeID="_x0000_i1069" DrawAspect="Content" ObjectID="_1599569811" r:id="rId76"/>
        </w:object>
      </w:r>
      <w:r w:rsidRPr="00A61E25">
        <w:t xml:space="preserve"> </w:t>
      </w:r>
      <w:r>
        <w:t>συν</w:t>
      </w:r>
      <w:r>
        <w:rPr>
          <w:lang w:val="en-US"/>
        </w:rPr>
        <w:t>x</w:t>
      </w:r>
      <w:r>
        <w:t xml:space="preserve"> =</w:t>
      </w:r>
      <w:r w:rsidRPr="00A61E25">
        <w:t xml:space="preserve"> </w:t>
      </w:r>
      <w:r>
        <w:t>2</w:t>
      </w:r>
    </w:p>
    <w:p w:rsidR="005E6474" w:rsidRDefault="005E6474" w:rsidP="005E6474">
      <w:pPr>
        <w:numPr>
          <w:ilvl w:val="12"/>
          <w:numId w:val="0"/>
        </w:numPr>
        <w:spacing w:line="288" w:lineRule="auto"/>
        <w:ind w:left="283" w:right="57" w:hanging="283"/>
        <w:jc w:val="both"/>
      </w:pPr>
      <w:r>
        <w:t>γ) ημ2</w:t>
      </w:r>
      <w:r>
        <w:rPr>
          <w:lang w:val="en-US"/>
        </w:rPr>
        <w:t>x</w:t>
      </w:r>
      <w:r w:rsidRPr="00A61E25">
        <w:t xml:space="preserve"> </w:t>
      </w:r>
      <w:r>
        <w:t>+</w:t>
      </w:r>
      <w:r w:rsidRPr="00A61E25">
        <w:t xml:space="preserve"> </w:t>
      </w:r>
      <w:r>
        <w:t>συν2</w:t>
      </w:r>
      <w:r>
        <w:rPr>
          <w:lang w:val="en-US"/>
        </w:rPr>
        <w:t>x</w:t>
      </w:r>
      <w:r w:rsidRPr="00A61E25">
        <w:t xml:space="preserve"> = </w:t>
      </w:r>
      <w:r>
        <w:rPr>
          <w:position w:val="-6"/>
        </w:rPr>
        <w:object w:dxaOrig="360" w:dyaOrig="320">
          <v:shape id="_x0000_i1070" type="#_x0000_t75" style="width:18.15pt;height:16.3pt" o:ole="">
            <v:imagedata r:id="rId77" o:title=""/>
          </v:shape>
          <o:OLEObject Type="Embed" ProgID="Equation.2" ShapeID="_x0000_i1070" DrawAspect="Content" ObjectID="_1599569812" r:id="rId78"/>
        </w:object>
      </w:r>
    </w:p>
    <w:p w:rsidR="005E6474" w:rsidRPr="005E6474" w:rsidRDefault="005E6474" w:rsidP="005E6474">
      <w:pPr>
        <w:numPr>
          <w:ilvl w:val="12"/>
          <w:numId w:val="0"/>
        </w:numPr>
        <w:spacing w:line="288" w:lineRule="auto"/>
        <w:ind w:left="283" w:right="57" w:hanging="283"/>
        <w:jc w:val="both"/>
      </w:pPr>
    </w:p>
    <w:p w:rsidR="005E6474" w:rsidRPr="00A61E25" w:rsidRDefault="005E6474" w:rsidP="005E6474">
      <w:pPr>
        <w:spacing w:line="288" w:lineRule="auto"/>
        <w:ind w:right="57"/>
        <w:jc w:val="both"/>
      </w:pPr>
      <w:r>
        <w:rPr>
          <w:b/>
        </w:rPr>
        <w:t xml:space="preserve">4.  </w:t>
      </w:r>
      <w:r>
        <w:t xml:space="preserve">Να λυθεί στο διάστημα [0, π] η εξίσωση: </w:t>
      </w:r>
    </w:p>
    <w:p w:rsidR="005E6474" w:rsidRDefault="005E6474" w:rsidP="005E6474">
      <w:pPr>
        <w:spacing w:line="288" w:lineRule="auto"/>
        <w:ind w:right="57"/>
      </w:pPr>
      <w:r>
        <w:rPr>
          <w:position w:val="-6"/>
        </w:rPr>
        <w:object w:dxaOrig="360" w:dyaOrig="320">
          <v:shape id="_x0000_i1071" type="#_x0000_t75" style="width:18.15pt;height:16.3pt" o:ole="">
            <v:imagedata r:id="rId77" o:title=""/>
          </v:shape>
          <o:OLEObject Type="Embed" ProgID="Equation.3" ShapeID="_x0000_i1071" DrawAspect="Content" ObjectID="_1599569813" r:id="rId79"/>
        </w:object>
      </w:r>
      <w:r>
        <w:t>ημ2</w:t>
      </w:r>
      <w:r>
        <w:rPr>
          <w:lang w:val="en-US"/>
        </w:rPr>
        <w:t>x</w:t>
      </w:r>
      <w:r>
        <w:t xml:space="preserve"> + </w:t>
      </w:r>
      <w:r>
        <w:rPr>
          <w:position w:val="-6"/>
        </w:rPr>
        <w:object w:dxaOrig="360" w:dyaOrig="320">
          <v:shape id="_x0000_i1072" type="#_x0000_t75" style="width:18.15pt;height:16.3pt" o:ole="">
            <v:imagedata r:id="rId77" o:title=""/>
          </v:shape>
          <o:OLEObject Type="Embed" ProgID="Equation.2" ShapeID="_x0000_i1072" DrawAspect="Content" ObjectID="_1599569814" r:id="rId80"/>
        </w:object>
      </w:r>
      <w:r>
        <w:t>συν2</w:t>
      </w:r>
      <w:r>
        <w:rPr>
          <w:lang w:val="en-US"/>
        </w:rPr>
        <w:t>x</w:t>
      </w:r>
      <w:r w:rsidRPr="005E6474">
        <w:rPr>
          <w:lang w:val="el-GR"/>
        </w:rPr>
        <w:t xml:space="preserve"> </w:t>
      </w:r>
      <w:r>
        <w:t>=</w:t>
      </w:r>
      <w:r w:rsidRPr="005E6474">
        <w:rPr>
          <w:lang w:val="el-GR"/>
        </w:rPr>
        <w:t xml:space="preserve"> 1</w:t>
      </w:r>
    </w:p>
    <w:p w:rsidR="004F1B9D" w:rsidRPr="004F1B9D" w:rsidRDefault="004F1B9D" w:rsidP="00EB3C12">
      <w:pPr>
        <w:spacing w:before="5"/>
        <w:jc w:val="right"/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sectPr w:rsidR="004F1B9D" w:rsidRPr="004F1B9D">
      <w:headerReference w:type="default" r:id="rId81"/>
      <w:footerReference w:type="default" r:id="rId8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B324D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B324D9">
      <w:rPr>
        <w:noProof/>
        <w:sz w:val="18"/>
        <w:szCs w:val="18"/>
      </w:rPr>
      <w:t>3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96F"/>
    <w:multiLevelType w:val="singleLevel"/>
    <w:tmpl w:val="C53ACC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1">
    <w:nsid w:val="762959EA"/>
    <w:multiLevelType w:val="hybridMultilevel"/>
    <w:tmpl w:val="A5B49662"/>
    <w:lvl w:ilvl="0" w:tplc="1738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1785E"/>
    <w:rsid w:val="00056C37"/>
    <w:rsid w:val="000739D5"/>
    <w:rsid w:val="001B6658"/>
    <w:rsid w:val="001D1641"/>
    <w:rsid w:val="001F5408"/>
    <w:rsid w:val="00250E86"/>
    <w:rsid w:val="002978AA"/>
    <w:rsid w:val="002D0FA3"/>
    <w:rsid w:val="002D3ADF"/>
    <w:rsid w:val="00351678"/>
    <w:rsid w:val="00412AB8"/>
    <w:rsid w:val="004219A0"/>
    <w:rsid w:val="004F0CA4"/>
    <w:rsid w:val="004F1B9D"/>
    <w:rsid w:val="005B1152"/>
    <w:rsid w:val="005E25FB"/>
    <w:rsid w:val="005E6474"/>
    <w:rsid w:val="006E547E"/>
    <w:rsid w:val="00732307"/>
    <w:rsid w:val="00850E79"/>
    <w:rsid w:val="00885217"/>
    <w:rsid w:val="008E27CA"/>
    <w:rsid w:val="0091327C"/>
    <w:rsid w:val="00A5164D"/>
    <w:rsid w:val="00A6097D"/>
    <w:rsid w:val="00A745AA"/>
    <w:rsid w:val="00B324D9"/>
    <w:rsid w:val="00B353E8"/>
    <w:rsid w:val="00BF63F7"/>
    <w:rsid w:val="00CA67C9"/>
    <w:rsid w:val="00CF4A3C"/>
    <w:rsid w:val="00DF0EEA"/>
    <w:rsid w:val="00E25735"/>
    <w:rsid w:val="00E51122"/>
    <w:rsid w:val="00E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6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64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4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  <w:style w:type="character" w:customStyle="1" w:styleId="2Char">
    <w:name w:val="Επικεφαλίδα 2 Char"/>
    <w:basedOn w:val="a0"/>
    <w:link w:val="2"/>
    <w:uiPriority w:val="9"/>
    <w:semiHidden/>
    <w:rsid w:val="005E6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" w:eastAsia="el"/>
    </w:rPr>
  </w:style>
  <w:style w:type="character" w:customStyle="1" w:styleId="3Char">
    <w:name w:val="Επικεφαλίδα 3 Char"/>
    <w:basedOn w:val="a0"/>
    <w:link w:val="3"/>
    <w:uiPriority w:val="9"/>
    <w:semiHidden/>
    <w:rsid w:val="005E6474"/>
    <w:rPr>
      <w:rFonts w:asciiTheme="majorHAnsi" w:eastAsiaTheme="majorEastAsia" w:hAnsiTheme="majorHAnsi" w:cstheme="majorBidi"/>
      <w:b/>
      <w:bCs/>
      <w:color w:val="4F81BD" w:themeColor="accent1"/>
      <w:lang w:val="el" w:eastAsia="el"/>
    </w:rPr>
  </w:style>
  <w:style w:type="character" w:customStyle="1" w:styleId="4Char">
    <w:name w:val="Επικεφαλίδα 4 Char"/>
    <w:basedOn w:val="a0"/>
    <w:link w:val="4"/>
    <w:uiPriority w:val="9"/>
    <w:semiHidden/>
    <w:rsid w:val="005E6474"/>
    <w:rPr>
      <w:rFonts w:asciiTheme="majorHAnsi" w:eastAsiaTheme="majorEastAsia" w:hAnsiTheme="majorHAnsi" w:cstheme="majorBidi"/>
      <w:b/>
      <w:bCs/>
      <w:i/>
      <w:iCs/>
      <w:color w:val="4F81BD" w:themeColor="accent1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6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64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4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850E79"/>
    <w:pPr>
      <w:keepNext/>
      <w:widowControl/>
      <w:autoSpaceDE/>
      <w:autoSpaceDN/>
      <w:spacing w:line="288" w:lineRule="auto"/>
      <w:ind w:right="57"/>
      <w:jc w:val="right"/>
      <w:outlineLvl w:val="6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850E79"/>
    <w:pPr>
      <w:keepNext/>
      <w:widowControl/>
      <w:autoSpaceDE/>
      <w:autoSpaceDN/>
      <w:ind w:left="1134" w:hanging="567"/>
      <w:jc w:val="right"/>
      <w:outlineLvl w:val="7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850E79"/>
    <w:pPr>
      <w:keepNext/>
      <w:widowControl/>
      <w:autoSpaceDE/>
      <w:autoSpaceDN/>
      <w:spacing w:line="288" w:lineRule="auto"/>
      <w:ind w:left="284" w:right="57"/>
      <w:jc w:val="right"/>
      <w:outlineLvl w:val="8"/>
    </w:pPr>
    <w:rPr>
      <w:rFonts w:ascii="MgOldTimes UC Pol" w:hAnsi="MgOldTimes UC Pol"/>
      <w:b/>
      <w:spacing w:val="20"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7Char">
    <w:name w:val="Επικεφαλίδα 7 Char"/>
    <w:basedOn w:val="a0"/>
    <w:link w:val="7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850E79"/>
    <w:rPr>
      <w:rFonts w:ascii="MgOldTimes UC Pol" w:eastAsia="Times New Roman" w:hAnsi="MgOldTimes UC Pol" w:cs="Times New Roman"/>
      <w:b/>
      <w:spacing w:val="20"/>
      <w:sz w:val="28"/>
      <w:szCs w:val="20"/>
      <w:lang w:val="el-GR" w:eastAsia="el-GR"/>
    </w:rPr>
  </w:style>
  <w:style w:type="paragraph" w:styleId="a7">
    <w:name w:val="Title"/>
    <w:basedOn w:val="a"/>
    <w:link w:val="Char2"/>
    <w:qFormat/>
    <w:rsid w:val="00850E79"/>
    <w:pPr>
      <w:widowControl/>
      <w:autoSpaceDE/>
      <w:autoSpaceDN/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50E79"/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styleId="a8">
    <w:name w:val="page number"/>
    <w:basedOn w:val="a0"/>
    <w:semiHidden/>
    <w:rsid w:val="00850E79"/>
  </w:style>
  <w:style w:type="character" w:customStyle="1" w:styleId="2Char">
    <w:name w:val="Επικεφαλίδα 2 Char"/>
    <w:basedOn w:val="a0"/>
    <w:link w:val="2"/>
    <w:uiPriority w:val="9"/>
    <w:semiHidden/>
    <w:rsid w:val="005E6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" w:eastAsia="el"/>
    </w:rPr>
  </w:style>
  <w:style w:type="character" w:customStyle="1" w:styleId="3Char">
    <w:name w:val="Επικεφαλίδα 3 Char"/>
    <w:basedOn w:val="a0"/>
    <w:link w:val="3"/>
    <w:uiPriority w:val="9"/>
    <w:semiHidden/>
    <w:rsid w:val="005E6474"/>
    <w:rPr>
      <w:rFonts w:asciiTheme="majorHAnsi" w:eastAsiaTheme="majorEastAsia" w:hAnsiTheme="majorHAnsi" w:cstheme="majorBidi"/>
      <w:b/>
      <w:bCs/>
      <w:color w:val="4F81BD" w:themeColor="accent1"/>
      <w:lang w:val="el" w:eastAsia="el"/>
    </w:rPr>
  </w:style>
  <w:style w:type="character" w:customStyle="1" w:styleId="4Char">
    <w:name w:val="Επικεφαλίδα 4 Char"/>
    <w:basedOn w:val="a0"/>
    <w:link w:val="4"/>
    <w:uiPriority w:val="9"/>
    <w:semiHidden/>
    <w:rsid w:val="005E6474"/>
    <w:rPr>
      <w:rFonts w:asciiTheme="majorHAnsi" w:eastAsiaTheme="majorEastAsia" w:hAnsiTheme="majorHAnsi" w:cstheme="majorBidi"/>
      <w:b/>
      <w:bCs/>
      <w:i/>
      <w:iCs/>
      <w:color w:val="4F81BD" w:themeColor="accent1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8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0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4.wmf"/><Relationship Id="rId77" Type="http://schemas.openxmlformats.org/officeDocument/2006/relationships/image" Target="media/image25.wmf"/><Relationship Id="rId8" Type="http://schemas.openxmlformats.org/officeDocument/2006/relationships/image" Target="media/image1.png"/><Relationship Id="rId51" Type="http://schemas.openxmlformats.org/officeDocument/2006/relationships/image" Target="media/image18.wmf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image" Target="media/image19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6.bin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2018-09-27T13:09:00Z</cp:lastPrinted>
  <dcterms:created xsi:type="dcterms:W3CDTF">2018-07-07T17:05:00Z</dcterms:created>
  <dcterms:modified xsi:type="dcterms:W3CDTF">2018-09-27T13:09:00Z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