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44EEF22" wp14:editId="1338E4E3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64B0B" w:rsidRPr="00E857DA" w:rsidRDefault="00664B0B" w:rsidP="00664B0B"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</w:t>
      </w:r>
    </w:p>
    <w:p w:rsidR="00F350B9" w:rsidRPr="00E857DA" w:rsidRDefault="00F350B9" w:rsidP="00F350B9">
      <w:pPr>
        <w:rPr>
          <w:bCs/>
        </w:rPr>
      </w:pPr>
    </w:p>
    <w:p w:rsidR="00F350B9" w:rsidRPr="00E857DA" w:rsidRDefault="00F350B9" w:rsidP="00F350B9">
      <w:r w:rsidRPr="00E857DA">
        <w:rPr>
          <w:b/>
          <w:bCs/>
        </w:rPr>
        <w:t>1</w:t>
      </w:r>
      <w:r w:rsidRPr="00E857DA">
        <w:t xml:space="preserve">. Να λύσετε τις ανισώσεις: </w:t>
      </w:r>
      <w:r w:rsidRPr="00E857DA">
        <w:rPr>
          <w:b/>
        </w:rPr>
        <w:t>α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+5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+3</w:t>
      </w:r>
      <w:r w:rsidRPr="00E857DA">
        <w:rPr>
          <w:lang w:val="en-US"/>
        </w:rPr>
        <w:t>x</w:t>
      </w:r>
      <w:r w:rsidRPr="00E857DA">
        <w:t>–9</w:t>
      </w:r>
      <w:r w:rsidRPr="00E857DA">
        <w:rPr>
          <w:position w:val="-4"/>
        </w:rPr>
        <w:object w:dxaOrig="199" w:dyaOrig="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9pt;mso-position-horizontal-relative:page;mso-position-vertical-relative:page" o:ole="">
            <v:imagedata r:id="rId9" o:title=""/>
          </v:shape>
          <o:OLEObject Type="Embed" ProgID="Equation.DSMT4" ShapeID="_x0000_i1025" DrawAspect="Content" ObjectID="_1602140006" r:id="rId10"/>
        </w:object>
      </w:r>
      <w:r w:rsidRPr="00E857DA">
        <w:t xml:space="preserve">0  </w:t>
      </w:r>
      <w:r w:rsidRPr="00E857DA">
        <w:tab/>
      </w:r>
      <w:r w:rsidRPr="00E857DA">
        <w:tab/>
      </w:r>
      <w:r w:rsidRPr="00E857DA">
        <w:tab/>
        <w:t xml:space="preserve">                       </w:t>
      </w:r>
    </w:p>
    <w:p w:rsidR="00F350B9" w:rsidRPr="00E857DA" w:rsidRDefault="00F350B9" w:rsidP="00F350B9">
      <w:r w:rsidRPr="00E857DA">
        <w:t xml:space="preserve">                                              </w:t>
      </w:r>
      <w:r w:rsidRPr="00E857DA">
        <w:rPr>
          <w:b/>
        </w:rPr>
        <w:t>β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+6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+12</w:t>
      </w:r>
      <w:r w:rsidRPr="00E857DA">
        <w:rPr>
          <w:lang w:val="en-US"/>
        </w:rPr>
        <w:t>x</w:t>
      </w:r>
      <w:r w:rsidRPr="00E857DA">
        <w:t xml:space="preserve">+8&gt;0 </w:t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      </w:t>
      </w:r>
    </w:p>
    <w:p w:rsidR="00F350B9" w:rsidRPr="00E857DA" w:rsidRDefault="00F350B9" w:rsidP="00F350B9">
      <w:r w:rsidRPr="00E857DA">
        <w:tab/>
      </w:r>
      <w:r w:rsidRPr="00E857DA">
        <w:tab/>
      </w:r>
      <w:r w:rsidRPr="00E857DA">
        <w:tab/>
        <w:t xml:space="preserve">          </w:t>
      </w:r>
      <w:r w:rsidRPr="00E857DA">
        <w:rPr>
          <w:b/>
        </w:rPr>
        <w:t>γ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–6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+11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–6</w:t>
      </w:r>
      <w:r w:rsidRPr="00E857DA">
        <w:rPr>
          <w:lang w:val="en-US"/>
        </w:rPr>
        <w:t>x</w:t>
      </w:r>
      <w:r w:rsidRPr="00E857DA">
        <w:t>&gt;0.</w:t>
      </w:r>
    </w:p>
    <w:p w:rsidR="00F350B9" w:rsidRPr="00E857DA" w:rsidRDefault="00F350B9" w:rsidP="00F350B9">
      <w:r w:rsidRPr="00E857DA">
        <w:t xml:space="preserve"> </w:t>
      </w:r>
      <w:r w:rsidRPr="00E857DA">
        <w:tab/>
      </w:r>
      <w:r w:rsidRPr="00E857DA">
        <w:tab/>
        <w:t xml:space="preserve">                    </w:t>
      </w:r>
    </w:p>
    <w:p w:rsidR="00F350B9" w:rsidRPr="00E857DA" w:rsidRDefault="00F350B9" w:rsidP="00F350B9">
      <w:r w:rsidRPr="00E857DA">
        <w:rPr>
          <w:b/>
          <w:bCs/>
        </w:rPr>
        <w:t>2</w:t>
      </w:r>
      <w:r w:rsidRPr="00E857DA">
        <w:t>. Δίνεται το πολυώνυμο Ρ(</w:t>
      </w:r>
      <w:r w:rsidRPr="00E857DA">
        <w:rPr>
          <w:lang w:val="en-US"/>
        </w:rPr>
        <w:t>x</w:t>
      </w:r>
      <w:r w:rsidRPr="00E857DA">
        <w:t>)=</w:t>
      </w:r>
      <w:proofErr w:type="spellStart"/>
      <w:r w:rsidRPr="00E857DA">
        <w:rPr>
          <w:lang w:val="en-US"/>
        </w:rPr>
        <w:t>kx</w:t>
      </w:r>
      <w:proofErr w:type="spellEnd"/>
      <w:r w:rsidRPr="00E857DA">
        <w:rPr>
          <w:vertAlign w:val="superscript"/>
        </w:rPr>
        <w:t>3</w:t>
      </w:r>
      <w:r w:rsidRPr="00E857DA">
        <w:t>–(</w:t>
      </w:r>
      <w:r w:rsidRPr="00E857DA">
        <w:rPr>
          <w:lang w:val="en-US"/>
        </w:rPr>
        <w:t>k</w:t>
      </w:r>
      <w:r w:rsidRPr="00E857DA">
        <w:t>+λ)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+λ</w:t>
      </w:r>
      <w:r w:rsidRPr="00E857DA">
        <w:rPr>
          <w:lang w:val="en-US"/>
        </w:rPr>
        <w:t>x</w:t>
      </w:r>
      <w:r w:rsidRPr="00E857DA">
        <w:t>+1.</w:t>
      </w:r>
    </w:p>
    <w:p w:rsidR="00F350B9" w:rsidRPr="00E857DA" w:rsidRDefault="00F350B9" w:rsidP="00F350B9">
      <w:r w:rsidRPr="00E857DA">
        <w:t xml:space="preserve">     </w:t>
      </w:r>
      <w:r w:rsidRPr="00E857DA">
        <w:rPr>
          <w:b/>
        </w:rPr>
        <w:t>α</w:t>
      </w:r>
      <w:r w:rsidRPr="00E857DA">
        <w:t xml:space="preserve">. Αν Ρ(–1/2)=7 και Ρ(–1)=23, να δείξετε ότι </w:t>
      </w:r>
      <w:r w:rsidRPr="00E857DA">
        <w:rPr>
          <w:lang w:val="en-US"/>
        </w:rPr>
        <w:t>k</w:t>
      </w:r>
      <w:r w:rsidRPr="00E857DA">
        <w:t>=–6 και λ=–5</w:t>
      </w:r>
    </w:p>
    <w:p w:rsidR="00F350B9" w:rsidRPr="00E857DA" w:rsidRDefault="00F350B9" w:rsidP="00F350B9">
      <w:r w:rsidRPr="00E857DA">
        <w:t xml:space="preserve">     </w:t>
      </w:r>
      <w:r w:rsidRPr="00E857DA">
        <w:rPr>
          <w:b/>
        </w:rPr>
        <w:t>β</w:t>
      </w:r>
      <w:r w:rsidRPr="00E857DA">
        <w:t>. Να γίνει η διαίρεση του Ρ(</w:t>
      </w:r>
      <w:r w:rsidRPr="00E857DA">
        <w:rPr>
          <w:lang w:val="en-US"/>
        </w:rPr>
        <w:t>x</w:t>
      </w:r>
      <w:r w:rsidRPr="00E857DA">
        <w:t xml:space="preserve">), για </w:t>
      </w:r>
      <w:r w:rsidRPr="00E857DA">
        <w:rPr>
          <w:lang w:val="en-US"/>
        </w:rPr>
        <w:t>k</w:t>
      </w:r>
      <w:r w:rsidRPr="00E857DA">
        <w:t>=–6 και λ=–5 με το 2</w:t>
      </w:r>
      <w:r w:rsidRPr="00E857DA">
        <w:rPr>
          <w:lang w:val="en-US"/>
        </w:rPr>
        <w:t>x</w:t>
      </w:r>
      <w:r w:rsidRPr="00E857DA">
        <w:t>+1 και να γραφεί το Ρ(</w:t>
      </w:r>
      <w:r w:rsidRPr="00E857DA">
        <w:rPr>
          <w:lang w:val="en-US"/>
        </w:rPr>
        <w:t>x</w:t>
      </w:r>
      <w:r w:rsidRPr="00E857DA">
        <w:t xml:space="preserve">) με την   </w:t>
      </w:r>
    </w:p>
    <w:p w:rsidR="00F350B9" w:rsidRPr="00E857DA" w:rsidRDefault="00F350B9" w:rsidP="00F350B9">
      <w:r w:rsidRPr="00E857DA">
        <w:t xml:space="preserve">        ταυτότητα της διαίρεσης</w:t>
      </w:r>
    </w:p>
    <w:p w:rsidR="00F350B9" w:rsidRPr="00E857DA" w:rsidRDefault="00F350B9" w:rsidP="00F350B9">
      <w:r w:rsidRPr="00E857DA">
        <w:t xml:space="preserve">     </w:t>
      </w:r>
      <w:r w:rsidRPr="00E857DA">
        <w:rPr>
          <w:b/>
        </w:rPr>
        <w:t>γ</w:t>
      </w:r>
      <w:r w:rsidRPr="00E857DA">
        <w:t>. Να λυθεί η ανίσωση Ρ(</w:t>
      </w:r>
      <w:r w:rsidRPr="00E857DA">
        <w:rPr>
          <w:lang w:val="en-US"/>
        </w:rPr>
        <w:t>x</w:t>
      </w:r>
      <w:r w:rsidRPr="00E857DA">
        <w:t xml:space="preserve">)&gt;7.                 </w:t>
      </w:r>
      <w:r w:rsidRPr="00E857DA">
        <w:tab/>
      </w:r>
      <w:r w:rsidRPr="00E857DA">
        <w:tab/>
      </w:r>
      <w:r w:rsidRPr="00E857DA">
        <w:tab/>
        <w:t xml:space="preserve">    </w:t>
      </w:r>
      <w:r w:rsidRPr="00E857DA">
        <w:tab/>
        <w:t xml:space="preserve">               </w:t>
      </w:r>
    </w:p>
    <w:p w:rsidR="00F350B9" w:rsidRPr="00E857DA" w:rsidRDefault="00F350B9" w:rsidP="00F350B9">
      <w:pPr>
        <w:rPr>
          <w:b/>
          <w:bCs/>
        </w:rPr>
      </w:pPr>
    </w:p>
    <w:p w:rsidR="00F350B9" w:rsidRPr="00E857DA" w:rsidRDefault="00F350B9" w:rsidP="00F350B9">
      <w:r w:rsidRPr="00E857DA">
        <w:rPr>
          <w:b/>
          <w:bCs/>
        </w:rPr>
        <w:t>3</w:t>
      </w:r>
      <w:r w:rsidRPr="00E857DA">
        <w:t>. Δίνεται το πολυώνυμο Ρ(</w:t>
      </w:r>
      <w:r w:rsidRPr="00E857DA">
        <w:rPr>
          <w:lang w:val="en-US"/>
        </w:rPr>
        <w:t>x</w:t>
      </w:r>
      <w:r w:rsidRPr="00E857DA">
        <w:t>)=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–8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+(5α–1)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+8</w:t>
      </w:r>
      <w:r w:rsidRPr="00E857DA">
        <w:rPr>
          <w:lang w:val="en-US"/>
        </w:rPr>
        <w:t>x</w:t>
      </w:r>
      <w:r w:rsidRPr="00E857DA">
        <w:t>–3α–6, α</w:t>
      </w:r>
      <w:r w:rsidRPr="00E857DA">
        <w:rPr>
          <w:position w:val="-4"/>
          <w:lang w:val="en-US"/>
        </w:rPr>
        <w:object w:dxaOrig="439" w:dyaOrig="259">
          <v:shape id="_x0000_i1026" type="#_x0000_t75" style="width:21.9pt;height:13.15pt;mso-position-horizontal-relative:page;mso-position-vertical-relative:page" o:ole="">
            <v:imagedata r:id="rId11" o:title=""/>
          </v:shape>
          <o:OLEObject Type="Embed" ProgID="Equation.3" ShapeID="_x0000_i1026" DrawAspect="Content" ObjectID="_1602140007" r:id="rId12"/>
        </w:object>
      </w:r>
      <w:r w:rsidRPr="00E857DA">
        <w:t xml:space="preserve">. </w:t>
      </w:r>
    </w:p>
    <w:p w:rsidR="00F350B9" w:rsidRPr="00E857DA" w:rsidRDefault="00F350B9" w:rsidP="00F350B9">
      <w:r w:rsidRPr="00E857DA">
        <w:t xml:space="preserve">     </w:t>
      </w:r>
      <w:r w:rsidRPr="00E857DA">
        <w:rPr>
          <w:b/>
        </w:rPr>
        <w:t>α)</w:t>
      </w:r>
      <w:r w:rsidRPr="00E857DA">
        <w:t xml:space="preserve"> Να κάνετε τη διαίρεση του </w:t>
      </w:r>
      <w:r w:rsidRPr="00E857DA">
        <w:rPr>
          <w:lang w:val="en-US"/>
        </w:rPr>
        <w:t>P</w:t>
      </w:r>
      <w:r w:rsidRPr="00E857DA">
        <w:t>(</w:t>
      </w:r>
      <w:r w:rsidRPr="00E857DA">
        <w:rPr>
          <w:lang w:val="en-US"/>
        </w:rPr>
        <w:t>x</w:t>
      </w:r>
      <w:r w:rsidRPr="00E857DA">
        <w:t xml:space="preserve">) δια του 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–1 και να γράψετε τη σχετική ταυτότητα.</w:t>
      </w:r>
    </w:p>
    <w:p w:rsidR="00F350B9" w:rsidRPr="00E857DA" w:rsidRDefault="00F350B9" w:rsidP="00F350B9">
      <w:r w:rsidRPr="00E857DA">
        <w:t xml:space="preserve">     </w:t>
      </w:r>
      <w:r w:rsidRPr="00E857DA">
        <w:rPr>
          <w:b/>
        </w:rPr>
        <w:t>β)</w:t>
      </w:r>
      <w:r w:rsidRPr="00E857DA">
        <w:t xml:space="preserve"> Να βρείτε το α ώστε η παραπάνω διαίρεση να είναι τέλεια.                          </w:t>
      </w:r>
    </w:p>
    <w:p w:rsidR="00F350B9" w:rsidRPr="00E857DA" w:rsidRDefault="00F350B9" w:rsidP="00F350B9">
      <w:r w:rsidRPr="00E857DA">
        <w:t xml:space="preserve">     </w:t>
      </w:r>
      <w:r w:rsidRPr="00E857DA">
        <w:rPr>
          <w:b/>
        </w:rPr>
        <w:t>γ)</w:t>
      </w:r>
      <w:r w:rsidRPr="00E857DA">
        <w:t xml:space="preserve"> Για α=3 να βρείτε τις ρίζες της εξίσωσης Ρ(</w:t>
      </w:r>
      <w:r w:rsidRPr="00E857DA">
        <w:rPr>
          <w:lang w:val="en-US"/>
        </w:rPr>
        <w:t>x</w:t>
      </w:r>
      <w:r w:rsidRPr="00E857DA">
        <w:t xml:space="preserve">)=0 καθώς και τα διαστήματα, στα οποία η    </w:t>
      </w:r>
    </w:p>
    <w:p w:rsidR="00F350B9" w:rsidRPr="00E857DA" w:rsidRDefault="00F350B9" w:rsidP="00F350B9">
      <w:pPr>
        <w:rPr>
          <w:b/>
          <w:bCs/>
        </w:rPr>
      </w:pPr>
      <w:r w:rsidRPr="00E857DA">
        <w:t xml:space="preserve">         Ρ(</w:t>
      </w:r>
      <w:r w:rsidRPr="00E857DA">
        <w:rPr>
          <w:lang w:val="en-US"/>
        </w:rPr>
        <w:t>x</w:t>
      </w:r>
      <w:r w:rsidRPr="00E857DA">
        <w:t xml:space="preserve">) είναι κάτω από τον άξονα </w:t>
      </w:r>
      <w:r w:rsidRPr="00E857DA">
        <w:rPr>
          <w:lang w:val="en-US"/>
        </w:rPr>
        <w:t>x</w:t>
      </w:r>
      <w:r w:rsidRPr="00E857DA">
        <w:t>'</w:t>
      </w:r>
      <w:r w:rsidRPr="00E857DA">
        <w:rPr>
          <w:lang w:val="en-US"/>
        </w:rPr>
        <w:t>x</w:t>
      </w:r>
      <w:r w:rsidRPr="00E857DA">
        <w:t xml:space="preserve">.  </w:t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 </w:t>
      </w:r>
    </w:p>
    <w:p w:rsidR="00F350B9" w:rsidRPr="00E857DA" w:rsidRDefault="00F350B9" w:rsidP="00F350B9"/>
    <w:p w:rsidR="00F350B9" w:rsidRPr="00E857DA" w:rsidRDefault="00F350B9" w:rsidP="00F350B9">
      <w:r w:rsidRPr="00E857DA">
        <w:rPr>
          <w:b/>
        </w:rPr>
        <w:t>4</w:t>
      </w:r>
      <w:r w:rsidRPr="00E857DA">
        <w:t xml:space="preserve">. Να βρείτε τα σημεία τομής της γραφικής παράστασης της </w:t>
      </w:r>
      <w:r w:rsidRPr="00E857DA">
        <w:rPr>
          <w:lang w:val="en-US"/>
        </w:rPr>
        <w:t>f</w:t>
      </w:r>
      <w:r w:rsidRPr="00E857DA">
        <w:t>(</w:t>
      </w:r>
      <w:r w:rsidRPr="00E857DA">
        <w:rPr>
          <w:lang w:val="en-US"/>
        </w:rPr>
        <w:t>x</w:t>
      </w:r>
      <w:r w:rsidRPr="00E857DA">
        <w:t>)=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–2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–5</w:t>
      </w:r>
      <w:r w:rsidRPr="00E857DA">
        <w:rPr>
          <w:lang w:val="en-US"/>
        </w:rPr>
        <w:t>x</w:t>
      </w:r>
      <w:r w:rsidRPr="00E857DA">
        <w:t xml:space="preserve">+6 με τον άξονα  </w:t>
      </w:r>
    </w:p>
    <w:p w:rsidR="00F350B9" w:rsidRPr="00E857DA" w:rsidRDefault="00F350B9" w:rsidP="00F350B9">
      <w:r w:rsidRPr="00E857DA">
        <w:t xml:space="preserve">     </w:t>
      </w:r>
      <w:r w:rsidRPr="00E857DA">
        <w:rPr>
          <w:lang w:val="en-US"/>
        </w:rPr>
        <w:t>x</w:t>
      </w:r>
      <w:r w:rsidRPr="00E857DA">
        <w:t>′</w:t>
      </w:r>
      <w:r w:rsidRPr="00E857DA">
        <w:rPr>
          <w:lang w:val="en-US"/>
        </w:rPr>
        <w:t>x</w:t>
      </w:r>
      <w:r w:rsidRPr="00E857DA">
        <w:t xml:space="preserve"> και να βρείτε τα διαστήματα στα οποία η γραφική παράσταση είναι "πάνω" από τον </w:t>
      </w:r>
      <w:r w:rsidRPr="00E857DA">
        <w:rPr>
          <w:lang w:val="en-US"/>
        </w:rPr>
        <w:t>x</w:t>
      </w:r>
      <w:r w:rsidRPr="00E857DA">
        <w:t>′</w:t>
      </w:r>
      <w:r w:rsidRPr="00E857DA">
        <w:rPr>
          <w:lang w:val="en-US"/>
        </w:rPr>
        <w:t>x</w:t>
      </w:r>
      <w:r w:rsidRPr="00E857DA">
        <w:t xml:space="preserve">. </w:t>
      </w:r>
    </w:p>
    <w:p w:rsidR="00F350B9" w:rsidRPr="00E857DA" w:rsidRDefault="00F350B9" w:rsidP="00F350B9"/>
    <w:p w:rsidR="00F350B9" w:rsidRPr="00E857DA" w:rsidRDefault="00F350B9" w:rsidP="00F350B9">
      <w:r w:rsidRPr="00E857DA">
        <w:rPr>
          <w:b/>
        </w:rPr>
        <w:t>5</w:t>
      </w:r>
      <w:r w:rsidRPr="00E857DA">
        <w:t xml:space="preserve">. Να βρείτε τα διαστήματα στα οποία η </w:t>
      </w:r>
      <w:r w:rsidRPr="00E857DA">
        <w:rPr>
          <w:lang w:val="en-US"/>
        </w:rPr>
        <w:t>f</w:t>
      </w:r>
      <w:r w:rsidRPr="00E857DA">
        <w:t>(</w:t>
      </w:r>
      <w:r w:rsidRPr="00E857DA">
        <w:rPr>
          <w:lang w:val="en-US"/>
        </w:rPr>
        <w:t>x</w:t>
      </w:r>
      <w:r w:rsidRPr="00E857DA">
        <w:t>)=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–2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 xml:space="preserve">+1 βρίσκεται πάνω από την ευθεία </w:t>
      </w:r>
      <w:r w:rsidRPr="00E857DA">
        <w:rPr>
          <w:lang w:val="en-US"/>
        </w:rPr>
        <w:t>y</w:t>
      </w:r>
      <w:r w:rsidRPr="00E857DA">
        <w:t>=</w:t>
      </w:r>
      <w:r w:rsidRPr="00E857DA">
        <w:rPr>
          <w:lang w:val="en-US"/>
        </w:rPr>
        <w:t>x</w:t>
      </w:r>
      <w:r w:rsidRPr="00E857DA">
        <w:t>–1.</w:t>
      </w:r>
    </w:p>
    <w:p w:rsidR="00F350B9" w:rsidRPr="00E857DA" w:rsidRDefault="00F350B9" w:rsidP="00F350B9">
      <w:pPr>
        <w:rPr>
          <w:bCs/>
        </w:rPr>
      </w:pPr>
    </w:p>
    <w:p w:rsidR="00F350B9" w:rsidRPr="00E857DA" w:rsidRDefault="00F350B9" w:rsidP="00F350B9">
      <w:r w:rsidRPr="00E857DA">
        <w:rPr>
          <w:b/>
          <w:bCs/>
        </w:rPr>
        <w:t>6</w:t>
      </w:r>
      <w:r w:rsidRPr="00E857DA">
        <w:t xml:space="preserve">. Μία εταιρεία ηλεκτρικών συσκευών έχει υπολογίσει ότι το κόστος κατασκευής </w:t>
      </w:r>
      <w:r w:rsidRPr="00E857DA">
        <w:rPr>
          <w:lang w:val="en-US"/>
        </w:rPr>
        <w:t>x</w:t>
      </w:r>
      <w:r w:rsidRPr="00E857DA">
        <w:t xml:space="preserve"> χιλιάδων </w:t>
      </w:r>
    </w:p>
    <w:p w:rsidR="00F350B9" w:rsidRPr="00E857DA" w:rsidRDefault="00F350B9" w:rsidP="00F350B9">
      <w:r w:rsidRPr="00E857DA">
        <w:t xml:space="preserve">    συσκευών δίνεται από τον τύπο </w:t>
      </w:r>
      <w:r w:rsidRPr="00E857DA">
        <w:rPr>
          <w:lang w:val="en-US"/>
        </w:rPr>
        <w:t>K</w:t>
      </w:r>
      <w:r w:rsidRPr="00E857DA">
        <w:t>(</w:t>
      </w:r>
      <w:r w:rsidRPr="00E857DA">
        <w:rPr>
          <w:lang w:val="en-US"/>
        </w:rPr>
        <w:t>x</w:t>
      </w:r>
      <w:r w:rsidRPr="00E857DA">
        <w:t>)=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+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 xml:space="preserve">+6 σε χιλιάδες €, ενώ τα έσοδα από την πώληση </w:t>
      </w:r>
    </w:p>
    <w:p w:rsidR="00F350B9" w:rsidRPr="00E857DA" w:rsidRDefault="00F350B9" w:rsidP="00F350B9">
      <w:r w:rsidRPr="00E857DA">
        <w:t xml:space="preserve">    τους αναμένεται να είναι </w:t>
      </w:r>
      <w:r w:rsidRPr="00E857DA">
        <w:rPr>
          <w:lang w:val="en-US"/>
        </w:rPr>
        <w:t>E</w:t>
      </w:r>
      <w:r w:rsidRPr="00E857DA">
        <w:t>(</w:t>
      </w:r>
      <w:r w:rsidRPr="00E857DA">
        <w:rPr>
          <w:lang w:val="en-US"/>
        </w:rPr>
        <w:t>x</w:t>
      </w:r>
      <w:r w:rsidRPr="00E857DA">
        <w:t>)=4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–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</w:t>
      </w:r>
      <w:r w:rsidRPr="00E857DA">
        <w:rPr>
          <w:lang w:val="en-US"/>
        </w:rPr>
        <w:t>x</w:t>
      </w:r>
      <w:r w:rsidRPr="00E857DA">
        <w:t xml:space="preserve"> χιλιάδες €. Πόσες χιλιάδες συσκευές πρέπει να </w:t>
      </w:r>
    </w:p>
    <w:p w:rsidR="00F350B9" w:rsidRPr="00E857DA" w:rsidRDefault="00F350B9" w:rsidP="00F350B9">
      <w:pPr>
        <w:rPr>
          <w:bCs/>
        </w:rPr>
      </w:pPr>
      <w:r w:rsidRPr="00E857DA">
        <w:t xml:space="preserve">    παραχθούν ώστε η εταιρεία να έχει κέρδη;  </w:t>
      </w:r>
    </w:p>
    <w:p w:rsidR="00F350B9" w:rsidRPr="00E857DA" w:rsidRDefault="00F350B9" w:rsidP="00F350B9">
      <w:pPr>
        <w:rPr>
          <w:bCs/>
        </w:rPr>
      </w:pPr>
    </w:p>
    <w:p w:rsidR="00F350B9" w:rsidRPr="00492EC4" w:rsidRDefault="00F350B9" w:rsidP="00F350B9">
      <w:pPr>
        <w:rPr>
          <w:bCs/>
          <w:lang w:val="el-GR"/>
        </w:rPr>
      </w:pPr>
    </w:p>
    <w:p w:rsidR="00492EC4" w:rsidRPr="00492EC4" w:rsidRDefault="00492EC4" w:rsidP="00F350B9">
      <w:pPr>
        <w:rPr>
          <w:bCs/>
          <w:lang w:val="el-GR"/>
        </w:rPr>
      </w:pPr>
    </w:p>
    <w:p w:rsidR="00492EC4" w:rsidRPr="00492EC4" w:rsidRDefault="00492EC4" w:rsidP="00F350B9">
      <w:pPr>
        <w:rPr>
          <w:bCs/>
          <w:lang w:val="el-GR"/>
        </w:rPr>
      </w:pPr>
    </w:p>
    <w:p w:rsidR="00492EC4" w:rsidRPr="00492EC4" w:rsidRDefault="00492EC4" w:rsidP="00F350B9">
      <w:pPr>
        <w:rPr>
          <w:bCs/>
          <w:lang w:val="el-GR"/>
        </w:rPr>
      </w:pPr>
    </w:p>
    <w:p w:rsidR="00492EC4" w:rsidRPr="00492EC4" w:rsidRDefault="00492EC4" w:rsidP="00F350B9">
      <w:pPr>
        <w:rPr>
          <w:bCs/>
          <w:lang w:val="el-GR"/>
        </w:rPr>
      </w:pPr>
    </w:p>
    <w:p w:rsidR="00492EC4" w:rsidRPr="00492EC4" w:rsidRDefault="00492EC4" w:rsidP="00F350B9">
      <w:pPr>
        <w:rPr>
          <w:bCs/>
          <w:lang w:val="el-GR"/>
        </w:rPr>
      </w:pPr>
    </w:p>
    <w:p w:rsidR="00492EC4" w:rsidRPr="00492EC4" w:rsidRDefault="00492EC4" w:rsidP="00F350B9">
      <w:pPr>
        <w:rPr>
          <w:bCs/>
          <w:lang w:val="el-GR"/>
        </w:rPr>
      </w:pPr>
    </w:p>
    <w:p w:rsidR="00492EC4" w:rsidRPr="00492EC4" w:rsidRDefault="00492EC4" w:rsidP="00F350B9">
      <w:pPr>
        <w:rPr>
          <w:bCs/>
          <w:lang w:val="el-GR"/>
        </w:rPr>
      </w:pPr>
      <w:bookmarkStart w:id="0" w:name="_GoBack"/>
      <w:bookmarkEnd w:id="0"/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13"/>
      <w:footerReference w:type="default" r:id="rId1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492EC4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492EC4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92EC4"/>
    <w:rsid w:val="004B205B"/>
    <w:rsid w:val="004D2CFA"/>
    <w:rsid w:val="004E1BD0"/>
    <w:rsid w:val="004F0CA4"/>
    <w:rsid w:val="004F1B9D"/>
    <w:rsid w:val="00664B0B"/>
    <w:rsid w:val="0078009B"/>
    <w:rsid w:val="0086539C"/>
    <w:rsid w:val="008A375D"/>
    <w:rsid w:val="0090626F"/>
    <w:rsid w:val="0091705D"/>
    <w:rsid w:val="00980C5D"/>
    <w:rsid w:val="00A5164D"/>
    <w:rsid w:val="00A6097D"/>
    <w:rsid w:val="00A745AA"/>
    <w:rsid w:val="00C141B8"/>
    <w:rsid w:val="00C77CB2"/>
    <w:rsid w:val="00CF4A3C"/>
    <w:rsid w:val="00E15175"/>
    <w:rsid w:val="00E857DA"/>
    <w:rsid w:val="00F350B9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2018-10-27T07:07:00Z</cp:lastPrinted>
  <dcterms:created xsi:type="dcterms:W3CDTF">2018-10-26T15:54:00Z</dcterms:created>
  <dcterms:modified xsi:type="dcterms:W3CDTF">2018-10-27T07:07:00Z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