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 w:rsidRPr="00086B8D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DAC666D" wp14:editId="49E21C18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521E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D7082A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ΩΡΙΑΙΑ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D02376" w:rsidRDefault="00D02376" w:rsidP="00D02376">
      <w:pPr>
        <w:widowControl w:val="0"/>
        <w:autoSpaceDE w:val="0"/>
        <w:autoSpaceDN w:val="0"/>
        <w:adjustRightInd w:val="0"/>
        <w:spacing w:line="200" w:lineRule="exact"/>
        <w:rPr>
          <w:rFonts w:eastAsia="Batang"/>
          <w:sz w:val="20"/>
          <w:szCs w:val="20"/>
          <w:lang w:val="en-US"/>
        </w:rPr>
      </w:pPr>
    </w:p>
    <w:p w:rsidR="00312661" w:rsidRPr="00312661" w:rsidRDefault="00312661" w:rsidP="00D02376">
      <w:pPr>
        <w:widowControl w:val="0"/>
        <w:autoSpaceDE w:val="0"/>
        <w:autoSpaceDN w:val="0"/>
        <w:adjustRightInd w:val="0"/>
        <w:spacing w:line="200" w:lineRule="exact"/>
        <w:rPr>
          <w:rFonts w:eastAsia="Batang"/>
          <w:sz w:val="20"/>
          <w:szCs w:val="20"/>
          <w:lang w:val="en-US"/>
        </w:rPr>
      </w:pPr>
    </w:p>
    <w:p w:rsidR="00C62ABF" w:rsidRPr="00C62ABF" w:rsidRDefault="00C62ABF" w:rsidP="00C62ABF">
      <w:pPr>
        <w:rPr>
          <w:rFonts w:eastAsia="Times New Roman"/>
          <w:sz w:val="24"/>
          <w:szCs w:val="24"/>
        </w:rPr>
      </w:pPr>
      <w:r w:rsidRPr="00C62ABF">
        <w:rPr>
          <w:rFonts w:eastAsia="Times New Roman"/>
          <w:sz w:val="24"/>
          <w:szCs w:val="24"/>
        </w:rPr>
        <w:t xml:space="preserve">1) Να δείξετε ότι οι φορείς των υψών ΒΔ και ΓΕ τριγώνου ΑΒΓ και η διχοτόμος </w:t>
      </w:r>
      <w:r w:rsidRPr="00C62ABF">
        <w:rPr>
          <w:rFonts w:eastAsia="Times New Roman"/>
          <w:sz w:val="24"/>
          <w:szCs w:val="24"/>
          <w:lang w:val="en-US"/>
        </w:rPr>
        <w:t>x</w:t>
      </w:r>
      <w:r w:rsidRPr="00C62ABF">
        <w:rPr>
          <w:rFonts w:eastAsia="Times New Roman"/>
          <w:sz w:val="24"/>
          <w:szCs w:val="24"/>
        </w:rPr>
        <w:t>'Α</w:t>
      </w:r>
      <w:r w:rsidRPr="00C62ABF">
        <w:rPr>
          <w:rFonts w:eastAsia="Times New Roman"/>
          <w:sz w:val="24"/>
          <w:szCs w:val="24"/>
          <w:lang w:val="en-US"/>
        </w:rPr>
        <w:t>x</w:t>
      </w:r>
      <w:r w:rsidRPr="00C62ABF">
        <w:rPr>
          <w:rFonts w:eastAsia="Times New Roman"/>
          <w:sz w:val="24"/>
          <w:szCs w:val="24"/>
        </w:rPr>
        <w:t xml:space="preserve"> της     εξωτερικής γωνίας Α σχηματίζουν ισοσκελές τρίγωνο.</w:t>
      </w:r>
    </w:p>
    <w:p w:rsidR="00C62ABF" w:rsidRDefault="00C62ABF" w:rsidP="00C62ABF">
      <w:pPr>
        <w:rPr>
          <w:rFonts w:eastAsia="Times New Roman"/>
          <w:sz w:val="24"/>
          <w:szCs w:val="24"/>
          <w:lang w:val="en-US"/>
        </w:rPr>
      </w:pPr>
    </w:p>
    <w:p w:rsidR="00312661" w:rsidRPr="00312661" w:rsidRDefault="00312661" w:rsidP="00C62ABF">
      <w:pPr>
        <w:rPr>
          <w:rFonts w:eastAsia="Times New Roman"/>
          <w:sz w:val="24"/>
          <w:szCs w:val="24"/>
          <w:lang w:val="en-US"/>
        </w:rPr>
      </w:pPr>
    </w:p>
    <w:p w:rsidR="00C62ABF" w:rsidRPr="00C62ABF" w:rsidRDefault="00C62ABF" w:rsidP="00C62ABF">
      <w:pPr>
        <w:rPr>
          <w:rFonts w:eastAsia="Times New Roman"/>
          <w:sz w:val="24"/>
          <w:szCs w:val="24"/>
        </w:rPr>
      </w:pPr>
      <w:r w:rsidRPr="00C62ABF">
        <w:rPr>
          <w:rFonts w:eastAsia="Times New Roman"/>
          <w:sz w:val="24"/>
          <w:szCs w:val="24"/>
        </w:rPr>
        <w:t>2) Να λύσετε την παραπάνω άσκηση με την διχοτόμο της εσωτερικής γωνίας Α.</w:t>
      </w:r>
    </w:p>
    <w:p w:rsidR="00C62ABF" w:rsidRDefault="00C62ABF" w:rsidP="00C62ABF">
      <w:pPr>
        <w:rPr>
          <w:rFonts w:eastAsia="Times New Roman"/>
          <w:sz w:val="24"/>
          <w:szCs w:val="24"/>
          <w:lang w:val="en-US"/>
        </w:rPr>
      </w:pPr>
    </w:p>
    <w:p w:rsidR="00312661" w:rsidRPr="00312661" w:rsidRDefault="00312661" w:rsidP="00C62ABF">
      <w:pPr>
        <w:rPr>
          <w:rFonts w:eastAsia="Times New Roman"/>
          <w:sz w:val="24"/>
          <w:szCs w:val="24"/>
          <w:lang w:val="en-US"/>
        </w:rPr>
      </w:pPr>
    </w:p>
    <w:p w:rsidR="00C62ABF" w:rsidRPr="00C62ABF" w:rsidRDefault="00C62ABF" w:rsidP="00C62ABF">
      <w:pPr>
        <w:rPr>
          <w:rFonts w:eastAsia="Times New Roman"/>
          <w:sz w:val="24"/>
          <w:szCs w:val="24"/>
        </w:rPr>
      </w:pPr>
      <w:r w:rsidRPr="00C62ABF">
        <w:rPr>
          <w:rFonts w:eastAsia="Times New Roman"/>
          <w:sz w:val="24"/>
          <w:szCs w:val="24"/>
        </w:rPr>
        <w:t>3) Δίνεται ευθύγραμμο. τμήμα ΑΒ και από τυχαίο σημείο Γ αυτού φέρνουμε ημιευθεία Γ</w:t>
      </w:r>
      <w:r w:rsidRPr="00C62ABF">
        <w:rPr>
          <w:rFonts w:eastAsia="Times New Roman"/>
          <w:sz w:val="24"/>
          <w:szCs w:val="24"/>
          <w:lang w:val="en-US"/>
        </w:rPr>
        <w:t>x</w:t>
      </w:r>
      <w:r w:rsidRPr="00C62ABF">
        <w:rPr>
          <w:rFonts w:eastAsia="Times New Roman"/>
          <w:sz w:val="24"/>
          <w:szCs w:val="24"/>
        </w:rPr>
        <w:t>.      Πάνω στη Γ</w:t>
      </w:r>
      <w:r w:rsidRPr="00C62ABF">
        <w:rPr>
          <w:rFonts w:eastAsia="Times New Roman"/>
          <w:sz w:val="24"/>
          <w:szCs w:val="24"/>
          <w:lang w:val="en-US"/>
        </w:rPr>
        <w:t>x</w:t>
      </w:r>
      <w:r w:rsidRPr="00C62ABF">
        <w:rPr>
          <w:rFonts w:eastAsia="Times New Roman"/>
          <w:sz w:val="24"/>
          <w:szCs w:val="24"/>
        </w:rPr>
        <w:t xml:space="preserve"> παίρνουμε τμήματα ΓΔ=ΓΑ και ΓΕ=ΓΒ.  Να δείξετε ότι ΒΕ</w:t>
      </w:r>
      <w:r w:rsidRPr="00C62ABF">
        <w:rPr>
          <w:rFonts w:eastAsia="Times New Roman"/>
          <w:sz w:val="24"/>
          <w:szCs w:val="24"/>
        </w:rPr>
        <w:sym w:font="Symbol" w:char="F05E"/>
      </w:r>
      <w:r w:rsidRPr="00C62ABF">
        <w:rPr>
          <w:rFonts w:eastAsia="Times New Roman"/>
          <w:sz w:val="24"/>
          <w:szCs w:val="24"/>
        </w:rPr>
        <w:t>ΑΔ</w:t>
      </w:r>
    </w:p>
    <w:p w:rsidR="00C62ABF" w:rsidRDefault="00C62ABF" w:rsidP="00C62ABF">
      <w:pPr>
        <w:rPr>
          <w:rFonts w:eastAsia="Times New Roman"/>
          <w:sz w:val="24"/>
          <w:szCs w:val="24"/>
          <w:lang w:val="en-US"/>
        </w:rPr>
      </w:pPr>
    </w:p>
    <w:p w:rsidR="00312661" w:rsidRDefault="00312661" w:rsidP="00C62ABF">
      <w:pPr>
        <w:rPr>
          <w:rFonts w:eastAsia="Times New Roman"/>
          <w:sz w:val="24"/>
          <w:szCs w:val="24"/>
          <w:lang w:val="en-US"/>
        </w:rPr>
      </w:pPr>
    </w:p>
    <w:p w:rsidR="00312661" w:rsidRPr="00312661" w:rsidRDefault="00312661" w:rsidP="00C62ABF">
      <w:pPr>
        <w:rPr>
          <w:rFonts w:eastAsia="Times New Roman"/>
          <w:sz w:val="24"/>
          <w:szCs w:val="24"/>
          <w:lang w:val="en-US"/>
        </w:rPr>
      </w:pPr>
    </w:p>
    <w:p w:rsidR="00C62ABF" w:rsidRPr="00C62ABF" w:rsidRDefault="00C62ABF" w:rsidP="00C62ABF">
      <w:pPr>
        <w:rPr>
          <w:rFonts w:eastAsia="Times New Roman"/>
          <w:sz w:val="24"/>
          <w:szCs w:val="24"/>
        </w:rPr>
      </w:pPr>
      <w:r w:rsidRPr="00C62ABF">
        <w:rPr>
          <w:rFonts w:eastAsia="Times New Roman"/>
          <w:bCs/>
          <w:sz w:val="24"/>
          <w:szCs w:val="24"/>
        </w:rPr>
        <w:t xml:space="preserve">4) </w:t>
      </w:r>
      <w:r w:rsidRPr="00C62ABF">
        <w:rPr>
          <w:rFonts w:eastAsia="Times New Roman"/>
          <w:sz w:val="24"/>
          <w:szCs w:val="24"/>
        </w:rPr>
        <w:t xml:space="preserve">Δίνεται  τρίγωνο ΑΒΓ και Δ τυχαίο σημείο της ΒΓ. Φέρνουμε τις </w:t>
      </w:r>
      <w:proofErr w:type="spellStart"/>
      <w:r w:rsidRPr="00C62ABF">
        <w:rPr>
          <w:rFonts w:eastAsia="Times New Roman"/>
          <w:sz w:val="24"/>
          <w:szCs w:val="24"/>
        </w:rPr>
        <w:t>μεσοκάθετες</w:t>
      </w:r>
      <w:proofErr w:type="spellEnd"/>
      <w:r w:rsidRPr="00C62ABF">
        <w:rPr>
          <w:rFonts w:eastAsia="Times New Roman"/>
          <w:sz w:val="24"/>
          <w:szCs w:val="24"/>
        </w:rPr>
        <w:t xml:space="preserve"> των ΒΔ και    ΓΔ που τέμνουν τις ΑΒ και ΑΓ στα Ε και Ζ αντίστοιχα.  Να δείξετε ότι οι γωνίες </w:t>
      </w:r>
      <w:r w:rsidRPr="00C62ABF">
        <w:rPr>
          <w:rFonts w:eastAsia="Times New Roman"/>
          <w:position w:val="-4"/>
          <w:sz w:val="24"/>
          <w:szCs w:val="24"/>
        </w:rPr>
        <w:object w:dxaOrig="259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0" o:spid="_x0000_i1025" type="#_x0000_t75" style="width:12.75pt;height:15.75pt;mso-position-horizontal-relative:page;mso-position-vertical-relative:page" o:ole="">
            <v:imagedata r:id="rId9" o:title=""/>
          </v:shape>
          <o:OLEObject Type="Embed" ProgID="Equation.3" ShapeID="Object 20" DrawAspect="Content" ObjectID="_1599468415" r:id="rId10"/>
        </w:object>
      </w:r>
      <w:r w:rsidRPr="00C62ABF">
        <w:rPr>
          <w:rFonts w:eastAsia="Times New Roman"/>
          <w:sz w:val="24"/>
          <w:szCs w:val="24"/>
        </w:rPr>
        <w:t xml:space="preserve"> και     Ε</w:t>
      </w:r>
      <w:r w:rsidRPr="00C62ABF">
        <w:rPr>
          <w:rFonts w:eastAsia="Times New Roman"/>
          <w:position w:val="-4"/>
          <w:sz w:val="24"/>
          <w:szCs w:val="24"/>
        </w:rPr>
        <w:object w:dxaOrig="239" w:dyaOrig="319">
          <v:shape id="Object 21" o:spid="_x0000_i1026" type="#_x0000_t75" style="width:12pt;height:15.75pt;mso-position-horizontal-relative:page;mso-position-vertical-relative:page" o:ole="">
            <v:imagedata r:id="rId11" o:title=""/>
          </v:shape>
          <o:OLEObject Type="Embed" ProgID="Equation.3" ShapeID="Object 21" DrawAspect="Content" ObjectID="_1599468416" r:id="rId12"/>
        </w:object>
      </w:r>
      <w:r w:rsidRPr="00C62ABF">
        <w:rPr>
          <w:rFonts w:eastAsia="Times New Roman"/>
          <w:sz w:val="24"/>
          <w:szCs w:val="24"/>
        </w:rPr>
        <w:t>Ζ είναι ίσες.</w:t>
      </w:r>
    </w:p>
    <w:p w:rsidR="00C62ABF" w:rsidRDefault="00C62ABF" w:rsidP="00C62ABF">
      <w:pPr>
        <w:rPr>
          <w:rFonts w:eastAsia="Batang"/>
          <w:sz w:val="12"/>
          <w:szCs w:val="12"/>
        </w:rPr>
      </w:pPr>
    </w:p>
    <w:p w:rsidR="00C62ABF" w:rsidRPr="00C62ABF" w:rsidRDefault="00C62ABF" w:rsidP="00C62ABF">
      <w:pPr>
        <w:rPr>
          <w:rFonts w:eastAsia="Batang"/>
          <w:sz w:val="12"/>
          <w:szCs w:val="12"/>
        </w:rPr>
      </w:pPr>
    </w:p>
    <w:p w:rsidR="00C62ABF" w:rsidRPr="00C62ABF" w:rsidRDefault="00C62ABF" w:rsidP="00C62ABF">
      <w:pPr>
        <w:rPr>
          <w:rFonts w:eastAsia="Batang"/>
          <w:sz w:val="12"/>
          <w:szCs w:val="12"/>
        </w:rPr>
      </w:pPr>
    </w:p>
    <w:p w:rsidR="00C62ABF" w:rsidRPr="00C62ABF" w:rsidRDefault="00C62ABF" w:rsidP="00C62ABF">
      <w:pPr>
        <w:rPr>
          <w:rFonts w:eastAsia="Batang"/>
          <w:sz w:val="12"/>
          <w:szCs w:val="12"/>
        </w:rPr>
      </w:pPr>
    </w:p>
    <w:p w:rsidR="00C62ABF" w:rsidRPr="00C62ABF" w:rsidRDefault="00C62ABF" w:rsidP="00C62ABF">
      <w:pPr>
        <w:rPr>
          <w:rFonts w:eastAsia="Batang"/>
          <w:sz w:val="12"/>
          <w:szCs w:val="12"/>
        </w:rPr>
      </w:pPr>
    </w:p>
    <w:p w:rsidR="00C62ABF" w:rsidRPr="00312661" w:rsidRDefault="00C62ABF" w:rsidP="00C62ABF">
      <w:pPr>
        <w:rPr>
          <w:rFonts w:eastAsia="Batang"/>
          <w:sz w:val="12"/>
          <w:szCs w:val="12"/>
        </w:rPr>
      </w:pPr>
    </w:p>
    <w:p w:rsidR="00312661" w:rsidRPr="00312661" w:rsidRDefault="00312661" w:rsidP="00C62ABF">
      <w:pPr>
        <w:rPr>
          <w:rFonts w:eastAsia="Batang"/>
          <w:sz w:val="12"/>
          <w:szCs w:val="12"/>
        </w:rPr>
      </w:pPr>
    </w:p>
    <w:p w:rsidR="00312661" w:rsidRPr="00312661" w:rsidRDefault="00312661" w:rsidP="00C62ABF">
      <w:pPr>
        <w:rPr>
          <w:rFonts w:eastAsia="Batang"/>
          <w:sz w:val="12"/>
          <w:szCs w:val="12"/>
        </w:rPr>
      </w:pPr>
    </w:p>
    <w:p w:rsidR="00312661" w:rsidRPr="00312661" w:rsidRDefault="00312661" w:rsidP="00C62ABF">
      <w:pPr>
        <w:rPr>
          <w:rFonts w:eastAsia="Batang"/>
          <w:sz w:val="12"/>
          <w:szCs w:val="12"/>
        </w:rPr>
      </w:pPr>
    </w:p>
    <w:p w:rsidR="00312661" w:rsidRPr="00312661" w:rsidRDefault="00312661" w:rsidP="00C62ABF">
      <w:pPr>
        <w:rPr>
          <w:rFonts w:eastAsia="Batang"/>
          <w:sz w:val="12"/>
          <w:szCs w:val="12"/>
        </w:rPr>
      </w:pPr>
    </w:p>
    <w:p w:rsidR="00312661" w:rsidRPr="00312661" w:rsidRDefault="00312661" w:rsidP="00C62ABF">
      <w:pPr>
        <w:rPr>
          <w:rFonts w:eastAsia="Batang"/>
          <w:sz w:val="12"/>
          <w:szCs w:val="12"/>
        </w:rPr>
      </w:pPr>
    </w:p>
    <w:p w:rsidR="00312661" w:rsidRPr="00312661" w:rsidRDefault="00312661" w:rsidP="00C62ABF">
      <w:pPr>
        <w:rPr>
          <w:rFonts w:eastAsia="Batang"/>
          <w:sz w:val="12"/>
          <w:szCs w:val="12"/>
        </w:rPr>
      </w:pPr>
    </w:p>
    <w:p w:rsidR="00312661" w:rsidRPr="00312661" w:rsidRDefault="00312661" w:rsidP="00C62ABF">
      <w:pPr>
        <w:rPr>
          <w:rFonts w:eastAsia="Batang"/>
          <w:sz w:val="12"/>
          <w:szCs w:val="12"/>
        </w:rPr>
      </w:pPr>
    </w:p>
    <w:p w:rsidR="00312661" w:rsidRPr="00312661" w:rsidRDefault="00312661" w:rsidP="00C62ABF">
      <w:pPr>
        <w:rPr>
          <w:rFonts w:eastAsia="Batang"/>
          <w:sz w:val="12"/>
          <w:szCs w:val="12"/>
        </w:rPr>
      </w:pPr>
    </w:p>
    <w:p w:rsidR="00312661" w:rsidRPr="00312661" w:rsidRDefault="00312661" w:rsidP="00C62ABF">
      <w:pPr>
        <w:rPr>
          <w:rFonts w:eastAsia="Batang"/>
          <w:sz w:val="12"/>
          <w:szCs w:val="12"/>
        </w:rPr>
      </w:pPr>
    </w:p>
    <w:p w:rsidR="00312661" w:rsidRPr="00312661" w:rsidRDefault="00312661" w:rsidP="00C62ABF">
      <w:pPr>
        <w:rPr>
          <w:rFonts w:eastAsia="Batang"/>
          <w:sz w:val="12"/>
          <w:szCs w:val="12"/>
        </w:rPr>
      </w:pPr>
    </w:p>
    <w:p w:rsidR="00312661" w:rsidRPr="00312661" w:rsidRDefault="00312661" w:rsidP="00C62ABF">
      <w:pPr>
        <w:rPr>
          <w:rFonts w:eastAsia="Batang"/>
          <w:sz w:val="12"/>
          <w:szCs w:val="12"/>
        </w:rPr>
      </w:pPr>
    </w:p>
    <w:p w:rsidR="00312661" w:rsidRPr="00312661" w:rsidRDefault="00312661" w:rsidP="00C62ABF">
      <w:pPr>
        <w:rPr>
          <w:rFonts w:eastAsia="Batang"/>
          <w:sz w:val="12"/>
          <w:szCs w:val="12"/>
        </w:rPr>
      </w:pPr>
    </w:p>
    <w:p w:rsidR="00312661" w:rsidRPr="00312661" w:rsidRDefault="00312661" w:rsidP="00C62ABF">
      <w:pPr>
        <w:rPr>
          <w:rFonts w:eastAsia="Batang"/>
          <w:sz w:val="12"/>
          <w:szCs w:val="12"/>
        </w:rPr>
      </w:pPr>
    </w:p>
    <w:p w:rsidR="00312661" w:rsidRPr="00312661" w:rsidRDefault="00312661" w:rsidP="00C62ABF">
      <w:pPr>
        <w:rPr>
          <w:rFonts w:eastAsia="Batang"/>
          <w:sz w:val="12"/>
          <w:szCs w:val="12"/>
        </w:rPr>
      </w:pPr>
    </w:p>
    <w:p w:rsidR="00312661" w:rsidRPr="00312661" w:rsidRDefault="00312661" w:rsidP="00C62ABF">
      <w:pPr>
        <w:rPr>
          <w:rFonts w:eastAsia="Batang"/>
          <w:sz w:val="12"/>
          <w:szCs w:val="12"/>
        </w:rPr>
      </w:pPr>
      <w:bookmarkStart w:id="0" w:name="_GoBack"/>
      <w:bookmarkEnd w:id="0"/>
    </w:p>
    <w:p w:rsidR="00C62ABF" w:rsidRPr="00C62ABF" w:rsidRDefault="00C62ABF" w:rsidP="00C62ABF">
      <w:pPr>
        <w:rPr>
          <w:rFonts w:eastAsia="Batang"/>
          <w:sz w:val="12"/>
          <w:szCs w:val="12"/>
        </w:rPr>
      </w:pPr>
    </w:p>
    <w:p w:rsidR="00C62ABF" w:rsidRPr="00C62ABF" w:rsidRDefault="00C62ABF" w:rsidP="00C62ABF">
      <w:pPr>
        <w:rPr>
          <w:rFonts w:eastAsia="Batang"/>
          <w:sz w:val="12"/>
          <w:szCs w:val="12"/>
        </w:rPr>
      </w:pPr>
    </w:p>
    <w:p w:rsidR="00C62ABF" w:rsidRPr="00C62ABF" w:rsidRDefault="00C62ABF" w:rsidP="00C62ABF">
      <w:pPr>
        <w:rPr>
          <w:rFonts w:eastAsia="Batang"/>
          <w:sz w:val="12"/>
          <w:szCs w:val="12"/>
        </w:rPr>
      </w:pPr>
    </w:p>
    <w:p w:rsidR="00C62ABF" w:rsidRDefault="00C62ABF" w:rsidP="00C62ABF">
      <w:pPr>
        <w:rPr>
          <w:rFonts w:eastAsia="Batang"/>
          <w:sz w:val="12"/>
          <w:szCs w:val="12"/>
        </w:rPr>
      </w:pPr>
    </w:p>
    <w:p w:rsidR="00C62ABF" w:rsidRDefault="00C62ABF" w:rsidP="00C62ABF">
      <w:pPr>
        <w:rPr>
          <w:rFonts w:eastAsia="Batang"/>
          <w:sz w:val="12"/>
          <w:szCs w:val="12"/>
        </w:rPr>
      </w:pPr>
    </w:p>
    <w:p w:rsidR="00C62ABF" w:rsidRPr="00CA5F21" w:rsidRDefault="00C62ABF" w:rsidP="00C62ABF">
      <w:pPr>
        <w:tabs>
          <w:tab w:val="left" w:pos="5400"/>
        </w:tabs>
        <w:jc w:val="right"/>
        <w:rPr>
          <w:b/>
          <w:sz w:val="28"/>
          <w:szCs w:val="28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p w:rsidR="00D02376" w:rsidRPr="00C62ABF" w:rsidRDefault="00D02376" w:rsidP="00C62ABF">
      <w:pPr>
        <w:tabs>
          <w:tab w:val="left" w:pos="3375"/>
        </w:tabs>
        <w:rPr>
          <w:rFonts w:eastAsia="Batang"/>
          <w:sz w:val="12"/>
          <w:szCs w:val="12"/>
        </w:rPr>
      </w:pPr>
    </w:p>
    <w:sectPr w:rsidR="00D02376" w:rsidRPr="00C62ABF" w:rsidSect="002815BC">
      <w:headerReference w:type="default" r:id="rId13"/>
      <w:footerReference w:type="default" r:id="rId14"/>
      <w:pgSz w:w="11900" w:h="16840"/>
      <w:pgMar w:top="1360" w:right="1680" w:bottom="280" w:left="1320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28" w:rsidRDefault="00F81D28" w:rsidP="001A24F5">
      <w:r>
        <w:separator/>
      </w:r>
    </w:p>
  </w:endnote>
  <w:endnote w:type="continuationSeparator" w:id="0">
    <w:p w:rsidR="00F81D28" w:rsidRDefault="00F81D28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BC" w:rsidRPr="001A24F5" w:rsidRDefault="002815BC" w:rsidP="002815BC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2815BC" w:rsidRPr="001A24F5" w:rsidRDefault="002815BC" w:rsidP="002815BC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2815BC" w:rsidRPr="001A24F5" w:rsidRDefault="002815BC" w:rsidP="002815BC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312661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312661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F81D28" w:rsidRDefault="00F81D28"/>
  <w:p w:rsidR="00F81D28" w:rsidRDefault="00F81D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28" w:rsidRDefault="00F81D28" w:rsidP="001A24F5">
      <w:r>
        <w:separator/>
      </w:r>
    </w:p>
  </w:footnote>
  <w:footnote w:type="continuationSeparator" w:id="0">
    <w:p w:rsidR="00F81D28" w:rsidRDefault="00F81D28" w:rsidP="001A2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BC" w:rsidRDefault="002815BC">
    <w:pPr>
      <w:pStyle w:val="a4"/>
    </w:pPr>
    <w:r w:rsidRPr="00086B8D">
      <w:rPr>
        <w:b/>
        <w:sz w:val="24"/>
        <w:szCs w:val="24"/>
      </w:rPr>
      <w:t xml:space="preserve">     Αξιολόγηση στα Μαθηματικά                                                Α΄ Γ.Ε.Λ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4D6"/>
    <w:multiLevelType w:val="hybridMultilevel"/>
    <w:tmpl w:val="A7BE9752"/>
    <w:lvl w:ilvl="0" w:tplc="D94E4418">
      <w:start w:val="3"/>
      <w:numFmt w:val="decimal"/>
      <w:lvlText w:val="%1)"/>
      <w:lvlJc w:val="left"/>
      <w:pPr>
        <w:tabs>
          <w:tab w:val="num" w:pos="389"/>
        </w:tabs>
        <w:ind w:left="389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</w:lvl>
  </w:abstractNum>
  <w:abstractNum w:abstractNumId="1">
    <w:nsid w:val="0640730B"/>
    <w:multiLevelType w:val="hybridMultilevel"/>
    <w:tmpl w:val="1B0CD9B6"/>
    <w:lvl w:ilvl="0" w:tplc="ABE8940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3631E"/>
    <w:multiLevelType w:val="hybridMultilevel"/>
    <w:tmpl w:val="E390AAA2"/>
    <w:lvl w:ilvl="0" w:tplc="9364F372">
      <w:start w:val="2"/>
      <w:numFmt w:val="decimal"/>
      <w:lvlText w:val="(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18F63AB1"/>
    <w:multiLevelType w:val="hybridMultilevel"/>
    <w:tmpl w:val="5BE24ADA"/>
    <w:lvl w:ilvl="0" w:tplc="6468677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423B4B"/>
    <w:multiLevelType w:val="singleLevel"/>
    <w:tmpl w:val="C11862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6">
    <w:nsid w:val="3CD048F3"/>
    <w:multiLevelType w:val="hybridMultilevel"/>
    <w:tmpl w:val="B57CE88A"/>
    <w:lvl w:ilvl="0" w:tplc="E486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84AC2"/>
    <w:multiLevelType w:val="hybridMultilevel"/>
    <w:tmpl w:val="F1945456"/>
    <w:lvl w:ilvl="0" w:tplc="62361D0E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156C57"/>
    <w:multiLevelType w:val="hybridMultilevel"/>
    <w:tmpl w:val="49082418"/>
    <w:lvl w:ilvl="0" w:tplc="2E70D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1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64B73"/>
    <w:multiLevelType w:val="hybridMultilevel"/>
    <w:tmpl w:val="B014A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E6188B"/>
    <w:multiLevelType w:val="hybridMultilevel"/>
    <w:tmpl w:val="3C6A3C0C"/>
    <w:lvl w:ilvl="0" w:tplc="08700020">
      <w:start w:val="3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02A7A"/>
    <w:rsid w:val="00086B8D"/>
    <w:rsid w:val="001521EB"/>
    <w:rsid w:val="001A24F5"/>
    <w:rsid w:val="001E1AA9"/>
    <w:rsid w:val="002815BC"/>
    <w:rsid w:val="00312661"/>
    <w:rsid w:val="003457B0"/>
    <w:rsid w:val="003610BF"/>
    <w:rsid w:val="0039535F"/>
    <w:rsid w:val="003955CD"/>
    <w:rsid w:val="003C6634"/>
    <w:rsid w:val="003F58A6"/>
    <w:rsid w:val="0058076F"/>
    <w:rsid w:val="005A30D0"/>
    <w:rsid w:val="007A2938"/>
    <w:rsid w:val="007A33FF"/>
    <w:rsid w:val="007C1166"/>
    <w:rsid w:val="00863A1B"/>
    <w:rsid w:val="00970F2B"/>
    <w:rsid w:val="00987D0D"/>
    <w:rsid w:val="009D359B"/>
    <w:rsid w:val="009E21F0"/>
    <w:rsid w:val="009F0427"/>
    <w:rsid w:val="00A14F8E"/>
    <w:rsid w:val="00B634EF"/>
    <w:rsid w:val="00C62ABF"/>
    <w:rsid w:val="00C73770"/>
    <w:rsid w:val="00CA5F21"/>
    <w:rsid w:val="00D02376"/>
    <w:rsid w:val="00D06B64"/>
    <w:rsid w:val="00D7082A"/>
    <w:rsid w:val="00DD19C4"/>
    <w:rsid w:val="00ED27B6"/>
    <w:rsid w:val="00F81D28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F81D28"/>
  </w:style>
  <w:style w:type="numbering" w:customStyle="1" w:styleId="2">
    <w:name w:val="Χωρίς λίστα2"/>
    <w:next w:val="a2"/>
    <w:uiPriority w:val="99"/>
    <w:semiHidden/>
    <w:unhideWhenUsed/>
    <w:rsid w:val="00D02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F81D28"/>
  </w:style>
  <w:style w:type="numbering" w:customStyle="1" w:styleId="2">
    <w:name w:val="Χωρίς λίστα2"/>
    <w:next w:val="a2"/>
    <w:uiPriority w:val="99"/>
    <w:semiHidden/>
    <w:unhideWhenUsed/>
    <w:rsid w:val="00D0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2018-09-26T09:00:00Z</cp:lastPrinted>
  <dcterms:created xsi:type="dcterms:W3CDTF">2018-09-26T08:54:00Z</dcterms:created>
  <dcterms:modified xsi:type="dcterms:W3CDTF">2018-09-26T09:01:00Z</dcterms:modified>
</cp:coreProperties>
</file>