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D26238F" wp14:editId="4B2EFE7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F205F6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</w:t>
            </w:r>
            <w:r w:rsidR="000A12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λεπτη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6067FA" w:rsidRPr="006067FA" w:rsidRDefault="006067FA" w:rsidP="006067FA">
      <w:pPr>
        <w:jc w:val="center"/>
        <w:rPr>
          <w:rFonts w:ascii="MgOldTimes UC Pol" w:eastAsia="Times New Roman" w:hAnsi="MgOldTimes UC Pol"/>
          <w:b/>
          <w:spacing w:val="20"/>
          <w:sz w:val="24"/>
          <w:szCs w:val="24"/>
        </w:rPr>
      </w:pPr>
    </w:p>
    <w:p w:rsidR="000A1235" w:rsidRPr="000A1235" w:rsidRDefault="000A1235" w:rsidP="000A12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4026" w:hanging="284"/>
        <w:jc w:val="both"/>
        <w:rPr>
          <w:rFonts w:eastAsia="Times New Roman"/>
          <w:b/>
          <w:szCs w:val="20"/>
        </w:rPr>
      </w:pPr>
      <w:r w:rsidRPr="000A1235">
        <w:rPr>
          <w:rFonts w:eastAsia="Times New Roman"/>
          <w:b/>
          <w:szCs w:val="20"/>
        </w:rPr>
        <w:t>Ερωτήσεις πολλαπλής επιλογής</w:t>
      </w:r>
    </w:p>
    <w:p w:rsidR="000A1235" w:rsidRPr="000A1235" w:rsidRDefault="000A1235" w:rsidP="000A1235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6973A6" w:rsidRPr="006973A6" w:rsidRDefault="006973A6" w:rsidP="006973A6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7.</w:t>
      </w:r>
      <w:r w:rsidRPr="006973A6">
        <w:rPr>
          <w:rFonts w:eastAsia="Times New Roman"/>
          <w:szCs w:val="20"/>
        </w:rPr>
        <w:t xml:space="preserve">  </w:t>
      </w:r>
      <w:r w:rsidRPr="006973A6">
        <w:rPr>
          <w:rFonts w:eastAsia="Times New Roman"/>
          <w:b/>
          <w:szCs w:val="20"/>
        </w:rPr>
        <w:t xml:space="preserve">* </w:t>
      </w:r>
      <w:r w:rsidRPr="006973A6">
        <w:rPr>
          <w:rFonts w:eastAsia="Times New Roman"/>
          <w:szCs w:val="20"/>
        </w:rPr>
        <w:t>Αν f (x) = x</w:t>
      </w:r>
      <w:r w:rsidRPr="006973A6">
        <w:rPr>
          <w:rFonts w:eastAsia="Times New Roman"/>
          <w:szCs w:val="20"/>
          <w:vertAlign w:val="superscript"/>
        </w:rPr>
        <w:t>3</w:t>
      </w:r>
      <w:r w:rsidRPr="006973A6">
        <w:rPr>
          <w:rFonts w:eastAsia="Times New Roman"/>
          <w:szCs w:val="20"/>
        </w:rPr>
        <w:t xml:space="preserve"> - 9x</w:t>
      </w:r>
      <w:r w:rsidRPr="006973A6">
        <w:rPr>
          <w:rFonts w:eastAsia="Times New Roman"/>
          <w:szCs w:val="20"/>
          <w:vertAlign w:val="superscript"/>
        </w:rPr>
        <w:t>2</w:t>
      </w:r>
      <w:r w:rsidRPr="006973A6">
        <w:rPr>
          <w:rFonts w:eastAsia="Times New Roman"/>
          <w:szCs w:val="20"/>
        </w:rPr>
        <w:t xml:space="preserve"> + 27x - 27, τότε το f (3) είναι ίσο με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Α.</w:t>
      </w:r>
      <w:r w:rsidRPr="006973A6">
        <w:rPr>
          <w:rFonts w:eastAsia="Times New Roman"/>
          <w:szCs w:val="20"/>
        </w:rPr>
        <w:t xml:space="preserve"> - 3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B.</w:t>
      </w:r>
      <w:r w:rsidRPr="006973A6">
        <w:rPr>
          <w:rFonts w:eastAsia="Times New Roman"/>
          <w:szCs w:val="20"/>
        </w:rPr>
        <w:t xml:space="preserve"> - 27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Γ.</w:t>
      </w:r>
      <w:r w:rsidRPr="006973A6">
        <w:rPr>
          <w:rFonts w:eastAsia="Times New Roman"/>
          <w:szCs w:val="20"/>
        </w:rPr>
        <w:t xml:space="preserve"> 27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Δ.</w:t>
      </w:r>
      <w:r w:rsidRPr="006973A6">
        <w:rPr>
          <w:rFonts w:eastAsia="Times New Roman"/>
          <w:szCs w:val="20"/>
        </w:rPr>
        <w:t xml:space="preserve"> 0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E.</w:t>
      </w:r>
      <w:r w:rsidRPr="006973A6">
        <w:rPr>
          <w:rFonts w:eastAsia="Times New Roman"/>
          <w:szCs w:val="20"/>
        </w:rPr>
        <w:t xml:space="preserve"> 81</w:t>
      </w:r>
    </w:p>
    <w:p w:rsidR="006973A6" w:rsidRPr="006973A6" w:rsidRDefault="006973A6" w:rsidP="006973A6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973A6" w:rsidRPr="006973A6" w:rsidRDefault="006973A6" w:rsidP="006973A6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973A6" w:rsidRPr="006973A6" w:rsidRDefault="006973A6" w:rsidP="006973A6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8.</w:t>
      </w:r>
      <w:r w:rsidRPr="006973A6">
        <w:rPr>
          <w:rFonts w:eastAsia="Times New Roman"/>
          <w:szCs w:val="20"/>
        </w:rPr>
        <w:t xml:space="preserve"> </w:t>
      </w:r>
      <w:r w:rsidRPr="006973A6">
        <w:rPr>
          <w:rFonts w:eastAsia="Times New Roman"/>
          <w:b/>
          <w:szCs w:val="20"/>
        </w:rPr>
        <w:t xml:space="preserve">* </w:t>
      </w:r>
      <w:r w:rsidRPr="006973A6">
        <w:rPr>
          <w:rFonts w:eastAsia="Times New Roman"/>
          <w:szCs w:val="20"/>
        </w:rPr>
        <w:t xml:space="preserve">Αν f (x) = </w:t>
      </w:r>
      <w:r w:rsidRPr="006973A6">
        <w:rPr>
          <w:rFonts w:eastAsia="Times New Roman"/>
          <w:position w:val="-28"/>
          <w:szCs w:val="20"/>
        </w:rPr>
        <w:object w:dxaOrig="1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3.75pt" o:ole="">
            <v:imagedata r:id="rId9" o:title=""/>
          </v:shape>
          <o:OLEObject Type="Embed" ProgID="Equation.3" ShapeID="_x0000_i1025" DrawAspect="Content" ObjectID="_1597911786" r:id="rId10"/>
        </w:object>
      </w:r>
      <w:r w:rsidRPr="006973A6">
        <w:rPr>
          <w:rFonts w:eastAsia="Times New Roman"/>
          <w:szCs w:val="20"/>
        </w:rPr>
        <w:t>, τότε ισχύει ότι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6973A6">
        <w:rPr>
          <w:rFonts w:eastAsia="Times New Roman"/>
          <w:b/>
          <w:szCs w:val="20"/>
        </w:rPr>
        <w:t>Α</w:t>
      </w:r>
      <w:r w:rsidRPr="006973A6">
        <w:rPr>
          <w:rFonts w:eastAsia="Times New Roman"/>
          <w:b/>
          <w:szCs w:val="20"/>
          <w:lang w:val="en-US"/>
        </w:rPr>
        <w:t>.</w:t>
      </w:r>
      <w:r w:rsidRPr="006973A6">
        <w:rPr>
          <w:rFonts w:eastAsia="Times New Roman"/>
          <w:szCs w:val="20"/>
          <w:lang w:val="en-US"/>
        </w:rPr>
        <w:t xml:space="preserve"> </w:t>
      </w:r>
      <w:proofErr w:type="gramStart"/>
      <w:r w:rsidRPr="006973A6">
        <w:rPr>
          <w:rFonts w:eastAsia="Times New Roman"/>
          <w:szCs w:val="20"/>
          <w:lang w:val="en-US"/>
        </w:rPr>
        <w:t>f</w:t>
      </w:r>
      <w:proofErr w:type="gramEnd"/>
      <w:r w:rsidRPr="006973A6">
        <w:rPr>
          <w:rFonts w:eastAsia="Times New Roman"/>
          <w:szCs w:val="20"/>
          <w:lang w:val="en-US"/>
        </w:rPr>
        <w:t xml:space="preserve"> (x) = x + </w:t>
      </w:r>
      <w:r w:rsidRPr="006973A6">
        <w:rPr>
          <w:rFonts w:eastAsia="Times New Roman"/>
          <w:position w:val="-12"/>
          <w:szCs w:val="20"/>
        </w:rPr>
        <w:object w:dxaOrig="260" w:dyaOrig="360">
          <v:shape id="_x0000_i1026" type="#_x0000_t75" style="width:12.75pt;height:18pt" o:ole="">
            <v:imagedata r:id="rId11" o:title=""/>
          </v:shape>
          <o:OLEObject Type="Embed" ProgID="Equation.3" ShapeID="_x0000_i1026" DrawAspect="Content" ObjectID="_1597911787" r:id="rId12"/>
        </w:object>
      </w:r>
      <w:r w:rsidRPr="006973A6">
        <w:rPr>
          <w:rFonts w:eastAsia="Times New Roman"/>
          <w:szCs w:val="20"/>
          <w:lang w:val="en-US"/>
        </w:rPr>
        <w:tab/>
      </w:r>
      <w:r w:rsidRPr="006973A6">
        <w:rPr>
          <w:rFonts w:eastAsia="Times New Roman"/>
          <w:szCs w:val="20"/>
          <w:lang w:val="en-US"/>
        </w:rPr>
        <w:tab/>
      </w:r>
      <w:r w:rsidRPr="006973A6">
        <w:rPr>
          <w:rFonts w:eastAsia="Times New Roman"/>
          <w:b/>
          <w:szCs w:val="20"/>
        </w:rPr>
        <w:t>Β</w:t>
      </w:r>
      <w:r w:rsidRPr="006973A6">
        <w:rPr>
          <w:rFonts w:eastAsia="Times New Roman"/>
          <w:b/>
          <w:szCs w:val="20"/>
          <w:lang w:val="en-US"/>
        </w:rPr>
        <w:t>.</w:t>
      </w:r>
      <w:r w:rsidRPr="006973A6">
        <w:rPr>
          <w:rFonts w:eastAsia="Times New Roman"/>
          <w:szCs w:val="20"/>
          <w:lang w:val="en-US"/>
        </w:rPr>
        <w:t xml:space="preserve"> f (x) = </w:t>
      </w:r>
      <w:r w:rsidRPr="006973A6">
        <w:rPr>
          <w:rFonts w:eastAsia="Times New Roman"/>
          <w:position w:val="-12"/>
          <w:szCs w:val="20"/>
        </w:rPr>
        <w:object w:dxaOrig="260" w:dyaOrig="360">
          <v:shape id="_x0000_i1027" type="#_x0000_t75" style="width:12.75pt;height:18pt" o:ole="">
            <v:imagedata r:id="rId11" o:title=""/>
          </v:shape>
          <o:OLEObject Type="Embed" ProgID="Equation.3" ShapeID="_x0000_i1027" DrawAspect="Content" ObjectID="_1597911788" r:id="rId13"/>
        </w:object>
      </w:r>
      <w:r w:rsidRPr="006973A6">
        <w:rPr>
          <w:rFonts w:eastAsia="Times New Roman"/>
          <w:szCs w:val="20"/>
          <w:lang w:val="en-US"/>
        </w:rPr>
        <w:t xml:space="preserve"> - x</w:t>
      </w:r>
      <w:r w:rsidRPr="006973A6">
        <w:rPr>
          <w:rFonts w:eastAsia="Times New Roman"/>
          <w:szCs w:val="20"/>
          <w:lang w:val="en-US"/>
        </w:rPr>
        <w:tab/>
      </w:r>
      <w:r w:rsidRPr="006973A6">
        <w:rPr>
          <w:rFonts w:eastAsia="Times New Roman"/>
          <w:szCs w:val="20"/>
          <w:lang w:val="en-US"/>
        </w:rPr>
        <w:tab/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6973A6">
        <w:rPr>
          <w:rFonts w:eastAsia="Times New Roman"/>
          <w:b/>
          <w:szCs w:val="20"/>
        </w:rPr>
        <w:t>Γ</w:t>
      </w:r>
      <w:r w:rsidRPr="006973A6">
        <w:rPr>
          <w:rFonts w:eastAsia="Times New Roman"/>
          <w:b/>
          <w:szCs w:val="20"/>
          <w:lang w:val="en-US"/>
        </w:rPr>
        <w:t>.</w:t>
      </w:r>
      <w:r w:rsidRPr="006973A6">
        <w:rPr>
          <w:rFonts w:eastAsia="Times New Roman"/>
          <w:szCs w:val="20"/>
          <w:lang w:val="en-US"/>
        </w:rPr>
        <w:t xml:space="preserve"> </w:t>
      </w:r>
      <w:proofErr w:type="gramStart"/>
      <w:r w:rsidRPr="006973A6">
        <w:rPr>
          <w:rFonts w:eastAsia="Times New Roman"/>
          <w:szCs w:val="20"/>
          <w:lang w:val="en-US"/>
        </w:rPr>
        <w:t>f</w:t>
      </w:r>
      <w:proofErr w:type="gramEnd"/>
      <w:r w:rsidRPr="006973A6">
        <w:rPr>
          <w:rFonts w:eastAsia="Times New Roman"/>
          <w:szCs w:val="20"/>
          <w:lang w:val="en-US"/>
        </w:rPr>
        <w:t xml:space="preserve"> (x) = </w:t>
      </w:r>
      <w:r w:rsidRPr="006973A6">
        <w:rPr>
          <w:rFonts w:eastAsia="Times New Roman"/>
          <w:position w:val="-22"/>
          <w:szCs w:val="20"/>
        </w:rPr>
        <w:object w:dxaOrig="639" w:dyaOrig="620">
          <v:shape id="_x0000_i1028" type="#_x0000_t75" style="width:32.25pt;height:30.75pt" o:ole="">
            <v:imagedata r:id="rId14" o:title=""/>
          </v:shape>
          <o:OLEObject Type="Embed" ProgID="Equation.2" ShapeID="_x0000_i1028" DrawAspect="Content" ObjectID="_1597911789" r:id="rId15"/>
        </w:object>
      </w:r>
      <w:r w:rsidRPr="006973A6">
        <w:rPr>
          <w:rFonts w:eastAsia="Times New Roman"/>
          <w:szCs w:val="20"/>
          <w:lang w:val="en-US"/>
        </w:rPr>
        <w:tab/>
      </w:r>
      <w:r w:rsidRPr="006973A6">
        <w:rPr>
          <w:rFonts w:eastAsia="Times New Roman"/>
          <w:szCs w:val="20"/>
          <w:lang w:val="en-US"/>
        </w:rPr>
        <w:tab/>
      </w:r>
      <w:r w:rsidRPr="006973A6">
        <w:rPr>
          <w:rFonts w:eastAsia="Times New Roman"/>
          <w:b/>
          <w:szCs w:val="20"/>
        </w:rPr>
        <w:t>Δ</w:t>
      </w:r>
      <w:r w:rsidRPr="006973A6">
        <w:rPr>
          <w:rFonts w:eastAsia="Times New Roman"/>
          <w:b/>
          <w:szCs w:val="20"/>
          <w:lang w:val="en-US"/>
        </w:rPr>
        <w:t>.</w:t>
      </w:r>
      <w:r w:rsidRPr="006973A6">
        <w:rPr>
          <w:rFonts w:eastAsia="Times New Roman"/>
          <w:szCs w:val="20"/>
          <w:lang w:val="en-US"/>
        </w:rPr>
        <w:t xml:space="preserve"> f (x) = </w:t>
      </w:r>
      <w:r w:rsidRPr="006973A6">
        <w:rPr>
          <w:rFonts w:eastAsia="Times New Roman"/>
          <w:position w:val="-22"/>
          <w:szCs w:val="20"/>
        </w:rPr>
        <w:object w:dxaOrig="639" w:dyaOrig="620">
          <v:shape id="_x0000_i1029" type="#_x0000_t75" style="width:32.25pt;height:30.75pt" o:ole="">
            <v:imagedata r:id="rId16" o:title=""/>
          </v:shape>
          <o:OLEObject Type="Embed" ProgID="Equation.2" ShapeID="_x0000_i1029" DrawAspect="Content" ObjectID="_1597911790" r:id="rId17"/>
        </w:object>
      </w:r>
      <w:r w:rsidRPr="006973A6">
        <w:rPr>
          <w:rFonts w:eastAsia="Times New Roman"/>
          <w:szCs w:val="20"/>
          <w:lang w:val="en-US"/>
        </w:rPr>
        <w:tab/>
      </w:r>
      <w:r w:rsidRPr="006973A6">
        <w:rPr>
          <w:rFonts w:eastAsia="Times New Roman"/>
          <w:b/>
          <w:szCs w:val="20"/>
        </w:rPr>
        <w:t>Ε</w:t>
      </w:r>
      <w:r w:rsidRPr="006973A6">
        <w:rPr>
          <w:rFonts w:eastAsia="Times New Roman"/>
          <w:b/>
          <w:szCs w:val="20"/>
          <w:lang w:val="en-US"/>
        </w:rPr>
        <w:t xml:space="preserve">. </w:t>
      </w:r>
      <w:r w:rsidRPr="006973A6">
        <w:rPr>
          <w:rFonts w:eastAsia="Times New Roman"/>
          <w:szCs w:val="20"/>
          <w:lang w:val="en-US"/>
        </w:rPr>
        <w:t xml:space="preserve">f (x) = </w:t>
      </w:r>
      <w:r w:rsidRPr="006973A6">
        <w:rPr>
          <w:rFonts w:eastAsia="Times New Roman"/>
          <w:position w:val="-12"/>
          <w:szCs w:val="20"/>
        </w:rPr>
        <w:object w:dxaOrig="260" w:dyaOrig="360">
          <v:shape id="_x0000_i1030" type="#_x0000_t75" style="width:12.75pt;height:18pt" o:ole="">
            <v:imagedata r:id="rId11" o:title=""/>
          </v:shape>
          <o:OLEObject Type="Embed" ProgID="Equation.3" ShapeID="_x0000_i1030" DrawAspect="Content" ObjectID="_1597911791" r:id="rId18"/>
        </w:object>
      </w:r>
      <w:r w:rsidRPr="006973A6">
        <w:rPr>
          <w:rFonts w:eastAsia="Times New Roman"/>
          <w:szCs w:val="20"/>
          <w:lang w:val="en-US"/>
        </w:rPr>
        <w:tab/>
      </w:r>
    </w:p>
    <w:p w:rsidR="006973A6" w:rsidRPr="006973A6" w:rsidRDefault="006973A6" w:rsidP="006973A6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6973A6" w:rsidRPr="006973A6" w:rsidRDefault="006973A6" w:rsidP="006973A6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6973A6" w:rsidRPr="006973A6" w:rsidRDefault="006973A6" w:rsidP="006973A6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9.</w:t>
      </w:r>
      <w:r w:rsidRPr="006973A6">
        <w:rPr>
          <w:rFonts w:eastAsia="Times New Roman"/>
          <w:szCs w:val="20"/>
        </w:rPr>
        <w:t xml:space="preserve">  </w:t>
      </w:r>
      <w:r w:rsidRPr="006973A6">
        <w:rPr>
          <w:rFonts w:eastAsia="Times New Roman"/>
          <w:b/>
          <w:szCs w:val="20"/>
        </w:rPr>
        <w:t xml:space="preserve">* </w:t>
      </w:r>
      <w:r w:rsidRPr="006973A6">
        <w:rPr>
          <w:rFonts w:eastAsia="Times New Roman"/>
          <w:szCs w:val="20"/>
        </w:rPr>
        <w:t>Αν f (x) = x</w:t>
      </w:r>
      <w:r w:rsidRPr="006973A6">
        <w:rPr>
          <w:rFonts w:eastAsia="Times New Roman"/>
          <w:szCs w:val="20"/>
          <w:vertAlign w:val="superscript"/>
        </w:rPr>
        <w:t>3</w:t>
      </w:r>
      <w:r w:rsidRPr="006973A6">
        <w:rPr>
          <w:rFonts w:eastAsia="Times New Roman"/>
          <w:szCs w:val="20"/>
        </w:rPr>
        <w:t xml:space="preserve"> και α </w:t>
      </w:r>
      <w:r w:rsidRPr="006973A6">
        <w:rPr>
          <w:rFonts w:eastAsia="Times New Roman"/>
          <w:szCs w:val="20"/>
        </w:rPr>
        <w:sym w:font="Symbol" w:char="F0B9"/>
      </w:r>
      <w:r w:rsidRPr="006973A6">
        <w:rPr>
          <w:rFonts w:eastAsia="Times New Roman"/>
          <w:szCs w:val="20"/>
        </w:rPr>
        <w:t xml:space="preserve"> β, τότε το </w:t>
      </w:r>
      <w:r w:rsidRPr="006973A6">
        <w:rPr>
          <w:rFonts w:eastAsia="Times New Roman"/>
          <w:position w:val="-28"/>
          <w:szCs w:val="20"/>
        </w:rPr>
        <w:object w:dxaOrig="1080" w:dyaOrig="639">
          <v:shape id="_x0000_i1031" type="#_x0000_t75" style="width:54pt;height:32.25pt" o:ole="">
            <v:imagedata r:id="rId19" o:title=""/>
          </v:shape>
          <o:OLEObject Type="Embed" ProgID="Equation.3" ShapeID="_x0000_i1031" DrawAspect="Content" ObjectID="_1597911792" r:id="rId20"/>
        </w:object>
      </w:r>
      <w:r w:rsidRPr="006973A6">
        <w:rPr>
          <w:rFonts w:eastAsia="Times New Roman"/>
          <w:szCs w:val="20"/>
        </w:rPr>
        <w:t xml:space="preserve"> είναι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 xml:space="preserve">Α. </w:t>
      </w:r>
      <w:r w:rsidRPr="006973A6">
        <w:rPr>
          <w:rFonts w:eastAsia="Times New Roman"/>
          <w:szCs w:val="20"/>
        </w:rPr>
        <w:t>(α + β)</w:t>
      </w:r>
      <w:r w:rsidRPr="006973A6">
        <w:rPr>
          <w:rFonts w:eastAsia="Times New Roman"/>
          <w:szCs w:val="20"/>
          <w:vertAlign w:val="superscript"/>
        </w:rPr>
        <w:t>2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Β.</w:t>
      </w:r>
      <w:r w:rsidRPr="006973A6">
        <w:rPr>
          <w:rFonts w:eastAsia="Times New Roman"/>
          <w:szCs w:val="20"/>
        </w:rPr>
        <w:t xml:space="preserve"> α</w:t>
      </w:r>
      <w:r w:rsidRPr="006973A6">
        <w:rPr>
          <w:rFonts w:eastAsia="Times New Roman"/>
          <w:szCs w:val="20"/>
          <w:vertAlign w:val="superscript"/>
        </w:rPr>
        <w:t>2</w:t>
      </w:r>
      <w:r w:rsidRPr="006973A6">
        <w:rPr>
          <w:rFonts w:eastAsia="Times New Roman"/>
          <w:szCs w:val="20"/>
        </w:rPr>
        <w:t xml:space="preserve"> + </w:t>
      </w:r>
      <w:proofErr w:type="spellStart"/>
      <w:r w:rsidRPr="006973A6">
        <w:rPr>
          <w:rFonts w:eastAsia="Times New Roman"/>
          <w:szCs w:val="20"/>
        </w:rPr>
        <w:t>αβ</w:t>
      </w:r>
      <w:proofErr w:type="spellEnd"/>
      <w:r w:rsidRPr="006973A6">
        <w:rPr>
          <w:rFonts w:eastAsia="Times New Roman"/>
          <w:szCs w:val="20"/>
        </w:rPr>
        <w:t xml:space="preserve"> + β</w:t>
      </w:r>
      <w:r w:rsidRPr="006973A6">
        <w:rPr>
          <w:rFonts w:eastAsia="Times New Roman"/>
          <w:szCs w:val="20"/>
          <w:vertAlign w:val="superscript"/>
        </w:rPr>
        <w:t>2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 xml:space="preserve">Γ. </w:t>
      </w:r>
      <w:r w:rsidRPr="006973A6">
        <w:rPr>
          <w:rFonts w:eastAsia="Times New Roman"/>
          <w:szCs w:val="20"/>
        </w:rPr>
        <w:t>α</w:t>
      </w:r>
      <w:r w:rsidRPr="006973A6">
        <w:rPr>
          <w:rFonts w:eastAsia="Times New Roman"/>
          <w:szCs w:val="20"/>
          <w:vertAlign w:val="superscript"/>
        </w:rPr>
        <w:t>2</w:t>
      </w:r>
      <w:r w:rsidRPr="006973A6">
        <w:rPr>
          <w:rFonts w:eastAsia="Times New Roman"/>
          <w:szCs w:val="20"/>
        </w:rPr>
        <w:t xml:space="preserve"> + β</w:t>
      </w:r>
      <w:r w:rsidRPr="006973A6">
        <w:rPr>
          <w:rFonts w:eastAsia="Times New Roman"/>
          <w:szCs w:val="20"/>
          <w:vertAlign w:val="superscript"/>
        </w:rPr>
        <w:t>2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Δ.</w:t>
      </w:r>
      <w:r w:rsidRPr="006973A6">
        <w:rPr>
          <w:rFonts w:eastAsia="Times New Roman"/>
          <w:szCs w:val="20"/>
        </w:rPr>
        <w:t xml:space="preserve"> α</w:t>
      </w:r>
      <w:r w:rsidRPr="006973A6">
        <w:rPr>
          <w:rFonts w:eastAsia="Times New Roman"/>
          <w:szCs w:val="20"/>
          <w:vertAlign w:val="superscript"/>
        </w:rPr>
        <w:t>2</w:t>
      </w:r>
      <w:r w:rsidRPr="006973A6">
        <w:rPr>
          <w:rFonts w:eastAsia="Times New Roman"/>
          <w:szCs w:val="20"/>
        </w:rPr>
        <w:t xml:space="preserve"> - </w:t>
      </w:r>
      <w:proofErr w:type="spellStart"/>
      <w:r w:rsidRPr="006973A6">
        <w:rPr>
          <w:rFonts w:eastAsia="Times New Roman"/>
          <w:szCs w:val="20"/>
        </w:rPr>
        <w:t>αβ</w:t>
      </w:r>
      <w:proofErr w:type="spellEnd"/>
      <w:r w:rsidRPr="006973A6">
        <w:rPr>
          <w:rFonts w:eastAsia="Times New Roman"/>
          <w:szCs w:val="20"/>
        </w:rPr>
        <w:t xml:space="preserve"> + β</w:t>
      </w:r>
      <w:r w:rsidRPr="006973A6">
        <w:rPr>
          <w:rFonts w:eastAsia="Times New Roman"/>
          <w:szCs w:val="20"/>
          <w:vertAlign w:val="superscript"/>
        </w:rPr>
        <w:t>2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Ε.</w:t>
      </w:r>
      <w:r w:rsidRPr="006973A6">
        <w:rPr>
          <w:rFonts w:eastAsia="Times New Roman"/>
          <w:szCs w:val="20"/>
        </w:rPr>
        <w:t xml:space="preserve"> 3α</w:t>
      </w:r>
      <w:r w:rsidRPr="006973A6">
        <w:rPr>
          <w:rFonts w:eastAsia="Times New Roman"/>
          <w:szCs w:val="20"/>
          <w:vertAlign w:val="superscript"/>
        </w:rPr>
        <w:t>2</w:t>
      </w:r>
    </w:p>
    <w:p w:rsidR="006973A6" w:rsidRPr="006973A6" w:rsidRDefault="006973A6" w:rsidP="006973A6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6973A6" w:rsidRPr="006973A6" w:rsidRDefault="006973A6" w:rsidP="006973A6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10.</w:t>
      </w:r>
      <w:r w:rsidRPr="006973A6">
        <w:rPr>
          <w:rFonts w:eastAsia="Times New Roman"/>
          <w:szCs w:val="20"/>
        </w:rPr>
        <w:t xml:space="preserve"> </w:t>
      </w:r>
      <w:r w:rsidRPr="006973A6">
        <w:rPr>
          <w:rFonts w:eastAsia="Times New Roman"/>
          <w:b/>
          <w:szCs w:val="20"/>
        </w:rPr>
        <w:t xml:space="preserve">* </w:t>
      </w:r>
      <w:r w:rsidRPr="006973A6">
        <w:rPr>
          <w:rFonts w:eastAsia="Times New Roman"/>
          <w:szCs w:val="20"/>
        </w:rPr>
        <w:t>Μια μπάλα αφήνεται από ένα ύψος h και αναπηδά στο έδαφος. Η ταχύτητα κατά την κάθοδό της έχει μέτρο υ = g</w:t>
      </w:r>
      <w:r w:rsidRPr="006973A6">
        <w:rPr>
          <w:rFonts w:eastAsia="Times New Roman"/>
          <w:szCs w:val="20"/>
        </w:rPr>
        <w:sym w:font="Symbol" w:char="F0D7"/>
      </w:r>
      <w:r w:rsidRPr="006973A6">
        <w:rPr>
          <w:rFonts w:eastAsia="Times New Roman"/>
          <w:szCs w:val="20"/>
        </w:rPr>
        <w:t xml:space="preserve">t ενώ κατά την άνοδο έχει μέτρο </w:t>
      </w:r>
      <w:r w:rsidRPr="006973A6">
        <w:rPr>
          <w:rFonts w:eastAsia="Times New Roman"/>
          <w:szCs w:val="20"/>
        </w:rPr>
        <w:br/>
        <w:t>υ = υ</w:t>
      </w:r>
      <w:r w:rsidRPr="006973A6">
        <w:rPr>
          <w:rFonts w:eastAsia="Times New Roman"/>
          <w:szCs w:val="20"/>
          <w:vertAlign w:val="subscript"/>
        </w:rPr>
        <w:t>0</w:t>
      </w:r>
      <w:r w:rsidRPr="006973A6">
        <w:rPr>
          <w:rFonts w:eastAsia="Times New Roman"/>
          <w:szCs w:val="20"/>
        </w:rPr>
        <w:t xml:space="preserve"> - g</w:t>
      </w:r>
      <w:r w:rsidRPr="006973A6">
        <w:rPr>
          <w:rFonts w:eastAsia="Times New Roman"/>
          <w:szCs w:val="20"/>
        </w:rPr>
        <w:sym w:font="Symbol" w:char="F0D7"/>
      </w:r>
      <w:r w:rsidRPr="006973A6">
        <w:rPr>
          <w:rFonts w:eastAsia="Times New Roman"/>
          <w:szCs w:val="20"/>
        </w:rPr>
        <w:t>t, όπου t η χρονική διάρκεια της αντίστοιχης κίνησης. Ποιο από τα παρακάτω διαγράμματα εκφράζει το μέτρο της ταχύτητας της μπάλας, κάθε χρονική στιγμή t;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b/>
          <w:szCs w:val="20"/>
        </w:rPr>
      </w:pPr>
    </w:p>
    <w:tbl>
      <w:tblPr>
        <w:tblW w:w="0" w:type="auto"/>
        <w:tblInd w:w="3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2976"/>
        <w:gridCol w:w="397"/>
        <w:gridCol w:w="2976"/>
      </w:tblGrid>
      <w:tr w:rsidR="006973A6" w:rsidRPr="006973A6" w:rsidTr="003C5D00">
        <w:tc>
          <w:tcPr>
            <w:tcW w:w="397" w:type="dxa"/>
          </w:tcPr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b/>
                <w:szCs w:val="20"/>
              </w:rPr>
              <w:t>Α.</w:t>
            </w:r>
          </w:p>
        </w:tc>
        <w:tc>
          <w:tcPr>
            <w:tcW w:w="2976" w:type="dxa"/>
          </w:tcPr>
          <w:p w:rsidR="006973A6" w:rsidRPr="006973A6" w:rsidRDefault="006973A6" w:rsidP="006973A6">
            <w:pPr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6973A6">
              <w:rPr>
                <w:rFonts w:eastAsia="Times New Roman"/>
                <w:sz w:val="20"/>
                <w:szCs w:val="20"/>
              </w:rPr>
              <w:object w:dxaOrig="2728" w:dyaOrig="2055">
                <v:shape id="_x0000_i1032" type="#_x0000_t75" style="width:136.5pt;height:102.75pt" o:ole="">
                  <v:imagedata r:id="rId21" o:title=""/>
                </v:shape>
                <o:OLEObject Type="Embed" ProgID="CorelDraw.Graphic.8" ShapeID="_x0000_i1032" DrawAspect="Content" ObjectID="_1597911793" r:id="rId22"/>
              </w:object>
            </w:r>
          </w:p>
        </w:tc>
        <w:tc>
          <w:tcPr>
            <w:tcW w:w="397" w:type="dxa"/>
          </w:tcPr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b/>
                <w:szCs w:val="20"/>
              </w:rPr>
              <w:t>B.</w:t>
            </w:r>
          </w:p>
        </w:tc>
        <w:tc>
          <w:tcPr>
            <w:tcW w:w="2976" w:type="dxa"/>
          </w:tcPr>
          <w:p w:rsidR="006973A6" w:rsidRPr="006973A6" w:rsidRDefault="006973A6" w:rsidP="006973A6">
            <w:pPr>
              <w:spacing w:line="312" w:lineRule="auto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sz w:val="20"/>
                <w:szCs w:val="20"/>
              </w:rPr>
              <w:object w:dxaOrig="2728" w:dyaOrig="2055">
                <v:shape id="_x0000_i1033" type="#_x0000_t75" style="width:136.5pt;height:102.75pt" o:ole="">
                  <v:imagedata r:id="rId23" o:title=""/>
                </v:shape>
                <o:OLEObject Type="Embed" ProgID="CorelDraw.Graphic.8" ShapeID="_x0000_i1033" DrawAspect="Content" ObjectID="_1597911794" r:id="rId24"/>
              </w:object>
            </w:r>
          </w:p>
        </w:tc>
      </w:tr>
    </w:tbl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b/>
          <w:szCs w:val="20"/>
        </w:rPr>
      </w:pPr>
    </w:p>
    <w:tbl>
      <w:tblPr>
        <w:tblW w:w="0" w:type="auto"/>
        <w:tblInd w:w="3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2976"/>
        <w:gridCol w:w="397"/>
        <w:gridCol w:w="2976"/>
      </w:tblGrid>
      <w:tr w:rsidR="006973A6" w:rsidRPr="006973A6" w:rsidTr="003C5D00">
        <w:tc>
          <w:tcPr>
            <w:tcW w:w="397" w:type="dxa"/>
          </w:tcPr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b/>
                <w:szCs w:val="20"/>
              </w:rPr>
              <w:t>Γ.</w:t>
            </w:r>
          </w:p>
        </w:tc>
        <w:tc>
          <w:tcPr>
            <w:tcW w:w="2976" w:type="dxa"/>
          </w:tcPr>
          <w:p w:rsidR="006973A6" w:rsidRPr="006973A6" w:rsidRDefault="006973A6" w:rsidP="006973A6">
            <w:pPr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6973A6">
              <w:rPr>
                <w:rFonts w:eastAsia="Times New Roman"/>
                <w:sz w:val="20"/>
                <w:szCs w:val="20"/>
              </w:rPr>
              <w:object w:dxaOrig="2728" w:dyaOrig="2055">
                <v:shape id="_x0000_i1034" type="#_x0000_t75" style="width:136.5pt;height:102.75pt" o:ole="">
                  <v:imagedata r:id="rId25" o:title=""/>
                </v:shape>
                <o:OLEObject Type="Embed" ProgID="CorelDraw.Graphic.8" ShapeID="_x0000_i1034" DrawAspect="Content" ObjectID="_1597911795" r:id="rId26"/>
              </w:object>
            </w:r>
          </w:p>
        </w:tc>
        <w:tc>
          <w:tcPr>
            <w:tcW w:w="397" w:type="dxa"/>
          </w:tcPr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b/>
                <w:szCs w:val="20"/>
              </w:rPr>
              <w:t>Δ.</w:t>
            </w:r>
          </w:p>
        </w:tc>
        <w:tc>
          <w:tcPr>
            <w:tcW w:w="2976" w:type="dxa"/>
          </w:tcPr>
          <w:p w:rsidR="006973A6" w:rsidRPr="006973A6" w:rsidRDefault="006973A6" w:rsidP="006973A6">
            <w:pPr>
              <w:spacing w:line="312" w:lineRule="auto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sz w:val="20"/>
                <w:szCs w:val="20"/>
              </w:rPr>
              <w:object w:dxaOrig="2728" w:dyaOrig="2055">
                <v:shape id="_x0000_i1035" type="#_x0000_t75" style="width:136.5pt;height:102.75pt" o:ole="">
                  <v:imagedata r:id="rId27" o:title=""/>
                </v:shape>
                <o:OLEObject Type="Embed" ProgID="CorelDraw.Graphic.8" ShapeID="_x0000_i1035" DrawAspect="Content" ObjectID="_1597911796" r:id="rId28"/>
              </w:object>
            </w:r>
          </w:p>
        </w:tc>
      </w:tr>
    </w:tbl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szCs w:val="20"/>
        </w:rPr>
        <w:tab/>
      </w:r>
    </w:p>
    <w:tbl>
      <w:tblPr>
        <w:tblW w:w="0" w:type="auto"/>
        <w:tblInd w:w="3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2976"/>
      </w:tblGrid>
      <w:tr w:rsidR="006973A6" w:rsidRPr="006973A6" w:rsidTr="003C5D00">
        <w:tc>
          <w:tcPr>
            <w:tcW w:w="397" w:type="dxa"/>
          </w:tcPr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b/>
                <w:szCs w:val="20"/>
              </w:rPr>
              <w:t>Ε.</w:t>
            </w:r>
          </w:p>
        </w:tc>
        <w:tc>
          <w:tcPr>
            <w:tcW w:w="2976" w:type="dxa"/>
          </w:tcPr>
          <w:p w:rsidR="006973A6" w:rsidRPr="006973A6" w:rsidRDefault="006973A6" w:rsidP="006973A6">
            <w:pPr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6973A6">
              <w:rPr>
                <w:rFonts w:eastAsia="Times New Roman"/>
                <w:sz w:val="20"/>
                <w:szCs w:val="20"/>
              </w:rPr>
              <w:object w:dxaOrig="2728" w:dyaOrig="2055">
                <v:shape id="_x0000_i1036" type="#_x0000_t75" style="width:136.5pt;height:102.75pt" o:ole="">
                  <v:imagedata r:id="rId29" o:title=""/>
                </v:shape>
                <o:OLEObject Type="Embed" ProgID="CorelDraw.Graphic.8" ShapeID="_x0000_i1036" DrawAspect="Content" ObjectID="_1597911797" r:id="rId30"/>
              </w:object>
            </w:r>
          </w:p>
        </w:tc>
      </w:tr>
    </w:tbl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b/>
          <w:szCs w:val="20"/>
        </w:rPr>
      </w:pP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b/>
          <w:szCs w:val="20"/>
        </w:rPr>
      </w:pPr>
    </w:p>
    <w:p w:rsidR="006973A6" w:rsidRPr="006973A6" w:rsidRDefault="006973A6" w:rsidP="006973A6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6973A6" w:rsidRPr="006973A6" w:rsidRDefault="006973A6" w:rsidP="006973A6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11.</w:t>
      </w:r>
      <w:r w:rsidRPr="006973A6">
        <w:rPr>
          <w:rFonts w:eastAsia="Times New Roman"/>
          <w:szCs w:val="20"/>
        </w:rPr>
        <w:t xml:space="preserve">  </w:t>
      </w:r>
      <w:r w:rsidRPr="006973A6">
        <w:rPr>
          <w:rFonts w:eastAsia="Times New Roman"/>
          <w:b/>
          <w:szCs w:val="20"/>
        </w:rPr>
        <w:t xml:space="preserve">* </w:t>
      </w:r>
      <w:r w:rsidRPr="006973A6">
        <w:rPr>
          <w:rFonts w:eastAsia="Times New Roman"/>
          <w:szCs w:val="20"/>
        </w:rPr>
        <w:t>Αρχίζουμε να φουσκώνουμε ένα άδειο μπαλόνι με σταθερή παροχή αέρα. Τη χρονική στιγμή t</w:t>
      </w:r>
      <w:r w:rsidRPr="006973A6">
        <w:rPr>
          <w:rFonts w:eastAsia="Times New Roman"/>
          <w:szCs w:val="20"/>
          <w:vertAlign w:val="subscript"/>
        </w:rPr>
        <w:t>0</w:t>
      </w:r>
      <w:r w:rsidRPr="006973A6">
        <w:rPr>
          <w:rFonts w:eastAsia="Times New Roman"/>
          <w:szCs w:val="20"/>
        </w:rPr>
        <w:t xml:space="preserve"> το μπαλόνι σκάει. Η μορφή της καμπύλης της συνάρτησης που εκφράζει την ποσότητα Q (t) του αέρα στο μπαλόνι συναρτήσει του χρόνου t είναι 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b/>
          <w:szCs w:val="20"/>
        </w:rPr>
      </w:pPr>
    </w:p>
    <w:tbl>
      <w:tblPr>
        <w:tblW w:w="0" w:type="auto"/>
        <w:tblInd w:w="3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2976"/>
        <w:gridCol w:w="397"/>
        <w:gridCol w:w="2976"/>
      </w:tblGrid>
      <w:tr w:rsidR="006973A6" w:rsidRPr="006973A6" w:rsidTr="003C5D00">
        <w:tc>
          <w:tcPr>
            <w:tcW w:w="397" w:type="dxa"/>
          </w:tcPr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b/>
                <w:szCs w:val="20"/>
              </w:rPr>
              <w:t>Α.</w:t>
            </w:r>
          </w:p>
        </w:tc>
        <w:tc>
          <w:tcPr>
            <w:tcW w:w="2976" w:type="dxa"/>
          </w:tcPr>
          <w:p w:rsidR="006973A6" w:rsidRPr="006973A6" w:rsidRDefault="006973A6" w:rsidP="006973A6">
            <w:pPr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6973A6">
              <w:rPr>
                <w:rFonts w:eastAsia="Times New Roman"/>
                <w:sz w:val="20"/>
                <w:szCs w:val="20"/>
              </w:rPr>
              <w:object w:dxaOrig="2799" w:dyaOrig="2055">
                <v:shape id="_x0000_i1037" type="#_x0000_t75" style="width:138pt;height:101.25pt" o:ole="">
                  <v:imagedata r:id="rId31" o:title=""/>
                </v:shape>
                <o:OLEObject Type="Embed" ProgID="CorelDraw.Graphic.8" ShapeID="_x0000_i1037" DrawAspect="Content" ObjectID="_1597911798" r:id="rId32"/>
              </w:object>
            </w:r>
          </w:p>
        </w:tc>
        <w:tc>
          <w:tcPr>
            <w:tcW w:w="397" w:type="dxa"/>
          </w:tcPr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b/>
                <w:szCs w:val="20"/>
              </w:rPr>
              <w:t>B.</w:t>
            </w:r>
          </w:p>
        </w:tc>
        <w:tc>
          <w:tcPr>
            <w:tcW w:w="2976" w:type="dxa"/>
          </w:tcPr>
          <w:p w:rsidR="006973A6" w:rsidRPr="006973A6" w:rsidRDefault="006973A6" w:rsidP="006973A6">
            <w:pPr>
              <w:spacing w:line="312" w:lineRule="auto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sz w:val="20"/>
                <w:szCs w:val="20"/>
              </w:rPr>
              <w:object w:dxaOrig="2832" w:dyaOrig="2055">
                <v:shape id="_x0000_i1038" type="#_x0000_t75" style="width:138pt;height:100.5pt" o:ole="">
                  <v:imagedata r:id="rId33" o:title=""/>
                </v:shape>
                <o:OLEObject Type="Embed" ProgID="CorelDraw.Graphic.8" ShapeID="_x0000_i1038" DrawAspect="Content" ObjectID="_1597911799" r:id="rId34"/>
              </w:object>
            </w:r>
          </w:p>
        </w:tc>
      </w:tr>
    </w:tbl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b/>
          <w:szCs w:val="20"/>
        </w:rPr>
      </w:pPr>
    </w:p>
    <w:tbl>
      <w:tblPr>
        <w:tblW w:w="0" w:type="auto"/>
        <w:tblInd w:w="3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2976"/>
        <w:gridCol w:w="397"/>
        <w:gridCol w:w="2976"/>
      </w:tblGrid>
      <w:tr w:rsidR="006973A6" w:rsidRPr="006973A6" w:rsidTr="003C5D00">
        <w:tc>
          <w:tcPr>
            <w:tcW w:w="397" w:type="dxa"/>
          </w:tcPr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jc w:val="both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b/>
                <w:szCs w:val="20"/>
              </w:rPr>
              <w:t>Γ.</w:t>
            </w:r>
          </w:p>
        </w:tc>
        <w:tc>
          <w:tcPr>
            <w:tcW w:w="2976" w:type="dxa"/>
          </w:tcPr>
          <w:p w:rsidR="006973A6" w:rsidRPr="006973A6" w:rsidRDefault="006973A6" w:rsidP="006973A6">
            <w:pPr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6973A6">
              <w:rPr>
                <w:rFonts w:eastAsia="Times New Roman"/>
                <w:sz w:val="20"/>
                <w:szCs w:val="20"/>
              </w:rPr>
              <w:object w:dxaOrig="2799" w:dyaOrig="2055">
                <v:shape id="_x0000_i1039" type="#_x0000_t75" style="width:138pt;height:101.25pt" o:ole="">
                  <v:imagedata r:id="rId35" o:title=""/>
                </v:shape>
                <o:OLEObject Type="Embed" ProgID="CorelDraw.Graphic.8" ShapeID="_x0000_i1039" DrawAspect="Content" ObjectID="_1597911800" r:id="rId36"/>
              </w:object>
            </w:r>
          </w:p>
        </w:tc>
        <w:tc>
          <w:tcPr>
            <w:tcW w:w="397" w:type="dxa"/>
          </w:tcPr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ind w:left="-57" w:right="-57"/>
              <w:rPr>
                <w:rFonts w:eastAsia="Times New Roman"/>
                <w:b/>
                <w:szCs w:val="20"/>
              </w:rPr>
            </w:pPr>
          </w:p>
          <w:p w:rsidR="006973A6" w:rsidRPr="006973A6" w:rsidRDefault="006973A6" w:rsidP="006973A6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b/>
                <w:szCs w:val="20"/>
              </w:rPr>
              <w:t>Δ.</w:t>
            </w:r>
          </w:p>
        </w:tc>
        <w:tc>
          <w:tcPr>
            <w:tcW w:w="2976" w:type="dxa"/>
          </w:tcPr>
          <w:p w:rsidR="006973A6" w:rsidRPr="006973A6" w:rsidRDefault="006973A6" w:rsidP="006973A6">
            <w:pPr>
              <w:spacing w:line="312" w:lineRule="auto"/>
              <w:rPr>
                <w:rFonts w:eastAsia="Times New Roman"/>
                <w:b/>
                <w:szCs w:val="20"/>
              </w:rPr>
            </w:pPr>
            <w:r w:rsidRPr="006973A6">
              <w:rPr>
                <w:rFonts w:eastAsia="Times New Roman"/>
                <w:sz w:val="20"/>
                <w:szCs w:val="20"/>
              </w:rPr>
              <w:object w:dxaOrig="2756" w:dyaOrig="2055">
                <v:shape id="_x0000_i1040" type="#_x0000_t75" style="width:138pt;height:102.75pt" o:ole="">
                  <v:imagedata r:id="rId37" o:title=""/>
                </v:shape>
                <o:OLEObject Type="Embed" ProgID="CorelDraw.Graphic.8" ShapeID="_x0000_i1040" DrawAspect="Content" ObjectID="_1597911801" r:id="rId38"/>
              </w:object>
            </w:r>
          </w:p>
        </w:tc>
      </w:tr>
    </w:tbl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szCs w:val="20"/>
        </w:rPr>
        <w:tab/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 xml:space="preserve">Ε. </w:t>
      </w:r>
      <w:r w:rsidRPr="006973A6">
        <w:rPr>
          <w:rFonts w:eastAsia="Times New Roman"/>
          <w:szCs w:val="20"/>
        </w:rPr>
        <w:t>κανένα από τα προηγούμενα</w:t>
      </w:r>
    </w:p>
    <w:p w:rsidR="006973A6" w:rsidRPr="006973A6" w:rsidRDefault="006973A6" w:rsidP="006973A6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973A6" w:rsidRPr="006973A6" w:rsidRDefault="006973A6" w:rsidP="006973A6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973A6" w:rsidRPr="006973A6" w:rsidRDefault="006973A6" w:rsidP="006973A6">
      <w:pPr>
        <w:spacing w:line="312" w:lineRule="auto"/>
        <w:ind w:left="284" w:hanging="426"/>
        <w:rPr>
          <w:rFonts w:eastAsia="Times New Roman"/>
          <w:szCs w:val="20"/>
        </w:rPr>
      </w:pPr>
      <w:r w:rsidRPr="006973A6">
        <w:rPr>
          <w:rFonts w:eastAsia="Times New Roman"/>
          <w:b/>
          <w:spacing w:val="-2"/>
          <w:szCs w:val="20"/>
        </w:rPr>
        <w:t xml:space="preserve">12.  </w:t>
      </w:r>
      <w:r w:rsidRPr="006973A6">
        <w:rPr>
          <w:rFonts w:eastAsia="Times New Roman"/>
          <w:b/>
          <w:szCs w:val="20"/>
        </w:rPr>
        <w:t xml:space="preserve">* </w:t>
      </w:r>
      <w:r w:rsidRPr="006973A6">
        <w:rPr>
          <w:rFonts w:eastAsia="Times New Roman"/>
          <w:spacing w:val="-2"/>
          <w:szCs w:val="20"/>
        </w:rPr>
        <w:t xml:space="preserve">Το σύνολο των σημείων που η γραφική παράσταση της συνάρτησης </w:t>
      </w:r>
      <w:r w:rsidRPr="006973A6">
        <w:rPr>
          <w:rFonts w:eastAsia="Times New Roman"/>
          <w:spacing w:val="-2"/>
          <w:szCs w:val="20"/>
        </w:rPr>
        <w:br/>
        <w:t>f (x) = x</w:t>
      </w:r>
      <w:r w:rsidRPr="006973A6">
        <w:rPr>
          <w:rFonts w:eastAsia="Times New Roman"/>
          <w:spacing w:val="-2"/>
          <w:szCs w:val="20"/>
          <w:vertAlign w:val="superscript"/>
        </w:rPr>
        <w:t>3</w:t>
      </w:r>
      <w:r w:rsidRPr="006973A6">
        <w:rPr>
          <w:rFonts w:eastAsia="Times New Roman"/>
          <w:spacing w:val="-2"/>
          <w:szCs w:val="20"/>
        </w:rPr>
        <w:t xml:space="preserve"> - 3x</w:t>
      </w:r>
      <w:r w:rsidRPr="006973A6">
        <w:rPr>
          <w:rFonts w:eastAsia="Times New Roman"/>
          <w:spacing w:val="-2"/>
          <w:szCs w:val="20"/>
          <w:vertAlign w:val="superscript"/>
        </w:rPr>
        <w:t>2</w:t>
      </w:r>
      <w:r w:rsidRPr="006973A6">
        <w:rPr>
          <w:rFonts w:eastAsia="Times New Roman"/>
          <w:spacing w:val="-2"/>
          <w:szCs w:val="20"/>
        </w:rPr>
        <w:t xml:space="preserve"> - x + 3    τέμνει τον άξονα </w:t>
      </w:r>
      <w:proofErr w:type="spellStart"/>
      <w:r w:rsidRPr="006973A6">
        <w:rPr>
          <w:rFonts w:eastAsia="Times New Roman"/>
          <w:spacing w:val="-2"/>
          <w:szCs w:val="20"/>
        </w:rPr>
        <w:t>x΄x</w:t>
      </w:r>
      <w:proofErr w:type="spellEnd"/>
      <w:r w:rsidRPr="006973A6">
        <w:rPr>
          <w:rFonts w:eastAsia="Times New Roman"/>
          <w:spacing w:val="-2"/>
          <w:szCs w:val="20"/>
        </w:rPr>
        <w:t xml:space="preserve"> είναι 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Α.</w:t>
      </w:r>
      <w:r w:rsidRPr="006973A6">
        <w:rPr>
          <w:rFonts w:eastAsia="Times New Roman"/>
          <w:szCs w:val="20"/>
        </w:rPr>
        <w:t xml:space="preserve"> {- 1, 1}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Β.</w:t>
      </w:r>
      <w:r w:rsidRPr="006973A6">
        <w:rPr>
          <w:rFonts w:eastAsia="Times New Roman"/>
          <w:szCs w:val="20"/>
        </w:rPr>
        <w:t xml:space="preserve"> {1}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Γ.</w:t>
      </w:r>
      <w:r w:rsidRPr="006973A6">
        <w:rPr>
          <w:rFonts w:eastAsia="Times New Roman"/>
          <w:szCs w:val="20"/>
        </w:rPr>
        <w:t xml:space="preserve"> {- 1, </w:t>
      </w:r>
      <w:proofErr w:type="spellStart"/>
      <w:r w:rsidRPr="006973A6">
        <w:rPr>
          <w:rFonts w:eastAsia="Times New Roman"/>
          <w:szCs w:val="20"/>
        </w:rPr>
        <w:t>1,</w:t>
      </w:r>
      <w:proofErr w:type="spellEnd"/>
      <w:r w:rsidRPr="006973A6">
        <w:rPr>
          <w:rFonts w:eastAsia="Times New Roman"/>
          <w:szCs w:val="20"/>
        </w:rPr>
        <w:t xml:space="preserve"> 3} 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Δ.</w:t>
      </w:r>
      <w:r w:rsidRPr="006973A6">
        <w:rPr>
          <w:rFonts w:eastAsia="Times New Roman"/>
          <w:szCs w:val="20"/>
        </w:rPr>
        <w:t xml:space="preserve"> {- 1, - 3, 1} 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Ε.</w:t>
      </w:r>
      <w:r w:rsidRPr="006973A6">
        <w:rPr>
          <w:rFonts w:eastAsia="Times New Roman"/>
          <w:szCs w:val="20"/>
        </w:rPr>
        <w:t xml:space="preserve"> {1, 3}</w:t>
      </w:r>
    </w:p>
    <w:p w:rsidR="006973A6" w:rsidRPr="006973A6" w:rsidRDefault="006973A6" w:rsidP="006973A6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6973A6" w:rsidRPr="006973A6" w:rsidRDefault="006973A6" w:rsidP="006973A6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lastRenderedPageBreak/>
        <w:t xml:space="preserve">13.  * </w:t>
      </w:r>
      <w:r w:rsidRPr="006973A6">
        <w:rPr>
          <w:rFonts w:eastAsia="Times New Roman"/>
          <w:szCs w:val="20"/>
        </w:rPr>
        <w:t xml:space="preserve">Δίνονται οι συναρτήσεις f (x) = </w:t>
      </w:r>
      <w:r w:rsidRPr="006973A6">
        <w:rPr>
          <w:rFonts w:eastAsia="Times New Roman"/>
          <w:position w:val="-46"/>
          <w:szCs w:val="20"/>
        </w:rPr>
        <w:object w:dxaOrig="1260" w:dyaOrig="1020">
          <v:shape id="_x0000_i1041" type="#_x0000_t75" style="width:63pt;height:51pt" o:ole="">
            <v:imagedata r:id="rId39" o:title=""/>
          </v:shape>
          <o:OLEObject Type="Embed" ProgID="Equation.3" ShapeID="_x0000_i1041" DrawAspect="Content" ObjectID="_1597911802" r:id="rId40"/>
        </w:object>
      </w:r>
      <w:r w:rsidRPr="006973A6">
        <w:rPr>
          <w:rFonts w:eastAsia="Times New Roman"/>
          <w:szCs w:val="20"/>
        </w:rPr>
        <w:t xml:space="preserve">,    g (x) = </w:t>
      </w:r>
      <w:r w:rsidRPr="006973A6">
        <w:rPr>
          <w:rFonts w:eastAsia="Times New Roman"/>
          <w:position w:val="-46"/>
          <w:szCs w:val="20"/>
        </w:rPr>
        <w:object w:dxaOrig="1500" w:dyaOrig="1020">
          <v:shape id="_x0000_i1042" type="#_x0000_t75" style="width:75pt;height:51pt" o:ole="">
            <v:imagedata r:id="rId41" o:title=""/>
          </v:shape>
          <o:OLEObject Type="Embed" ProgID="Equation.3" ShapeID="_x0000_i1042" DrawAspect="Content" ObjectID="_1597911803" r:id="rId42"/>
        </w:object>
      </w:r>
      <w:r w:rsidRPr="006973A6">
        <w:rPr>
          <w:rFonts w:eastAsia="Times New Roman"/>
          <w:szCs w:val="20"/>
        </w:rPr>
        <w:t xml:space="preserve"> </w:t>
      </w:r>
      <w:r w:rsidRPr="006973A6">
        <w:rPr>
          <w:rFonts w:eastAsia="Times New Roman"/>
          <w:szCs w:val="20"/>
        </w:rPr>
        <w:br/>
        <w:t xml:space="preserve">και οι παρακάτω προτάσεις: 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 xml:space="preserve">Ι.  </w:t>
      </w:r>
      <w:r w:rsidRPr="006973A6">
        <w:rPr>
          <w:rFonts w:eastAsia="Times New Roman"/>
          <w:szCs w:val="20"/>
        </w:rPr>
        <w:t>f (</w:t>
      </w:r>
      <w:r w:rsidRPr="006973A6">
        <w:rPr>
          <w:rFonts w:eastAsia="Times New Roman"/>
          <w:position w:val="-22"/>
          <w:szCs w:val="20"/>
        </w:rPr>
        <w:object w:dxaOrig="220" w:dyaOrig="580">
          <v:shape id="_x0000_i1043" type="#_x0000_t75" style="width:11.25pt;height:29.25pt" o:ole="">
            <v:imagedata r:id="rId43" o:title=""/>
          </v:shape>
          <o:OLEObject Type="Embed" ProgID="Equation.3" ShapeID="_x0000_i1043" DrawAspect="Content" ObjectID="_1597911804" r:id="rId44"/>
        </w:object>
      </w:r>
      <w:r w:rsidRPr="006973A6">
        <w:rPr>
          <w:rFonts w:eastAsia="Times New Roman"/>
          <w:szCs w:val="20"/>
        </w:rPr>
        <w:t>) = g (</w:t>
      </w:r>
      <w:r w:rsidRPr="006973A6">
        <w:rPr>
          <w:rFonts w:eastAsia="Times New Roman"/>
          <w:position w:val="-22"/>
          <w:szCs w:val="20"/>
        </w:rPr>
        <w:object w:dxaOrig="220" w:dyaOrig="580">
          <v:shape id="_x0000_i1044" type="#_x0000_t75" style="width:11.25pt;height:29.25pt" o:ole="">
            <v:imagedata r:id="rId43" o:title=""/>
          </v:shape>
          <o:OLEObject Type="Embed" ProgID="Equation.3" ShapeID="_x0000_i1044" DrawAspect="Content" ObjectID="_1597911805" r:id="rId45"/>
        </w:object>
      </w:r>
      <w:r w:rsidRPr="006973A6">
        <w:rPr>
          <w:rFonts w:eastAsia="Times New Roman"/>
          <w:szCs w:val="20"/>
        </w:rPr>
        <w:t>)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 xml:space="preserve">  ΙI. </w:t>
      </w:r>
      <w:r w:rsidRPr="006973A6">
        <w:rPr>
          <w:rFonts w:eastAsia="Times New Roman"/>
          <w:szCs w:val="20"/>
        </w:rPr>
        <w:t xml:space="preserve">f (3) = g (3)        </w:t>
      </w:r>
      <w:r w:rsidRPr="006973A6">
        <w:rPr>
          <w:rFonts w:eastAsia="Times New Roman"/>
          <w:b/>
          <w:szCs w:val="20"/>
        </w:rPr>
        <w:t xml:space="preserve">III. </w:t>
      </w:r>
      <w:r w:rsidRPr="006973A6">
        <w:rPr>
          <w:rFonts w:eastAsia="Times New Roman"/>
          <w:szCs w:val="20"/>
        </w:rPr>
        <w:t xml:space="preserve">f (x) = g (x)  για κάθε x </w:t>
      </w:r>
      <w:r w:rsidRPr="006973A6">
        <w:rPr>
          <w:rFonts w:eastAsia="Times New Roman"/>
          <w:szCs w:val="20"/>
        </w:rPr>
        <w:sym w:font="Symbol" w:char="F0CE"/>
      </w:r>
      <w:r w:rsidRPr="006973A6">
        <w:rPr>
          <w:rFonts w:eastAsia="Times New Roman"/>
          <w:szCs w:val="20"/>
        </w:rPr>
        <w:t xml:space="preserve"> R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szCs w:val="20"/>
        </w:rPr>
        <w:t>Τότε ισχύει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Α.</w:t>
      </w:r>
      <w:r w:rsidRPr="006973A6">
        <w:rPr>
          <w:rFonts w:eastAsia="Times New Roman"/>
          <w:szCs w:val="20"/>
        </w:rPr>
        <w:t xml:space="preserve"> μόνο η Ι 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Β.</w:t>
      </w:r>
      <w:r w:rsidRPr="006973A6">
        <w:rPr>
          <w:rFonts w:eastAsia="Times New Roman"/>
          <w:szCs w:val="20"/>
        </w:rPr>
        <w:t xml:space="preserve"> μόνο η ΙΙ 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Γ.</w:t>
      </w:r>
      <w:r w:rsidRPr="006973A6">
        <w:rPr>
          <w:rFonts w:eastAsia="Times New Roman"/>
          <w:szCs w:val="20"/>
        </w:rPr>
        <w:t xml:space="preserve"> μόνο οι Ι και ΙΙ 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Δ.</w:t>
      </w:r>
      <w:r w:rsidRPr="006973A6">
        <w:rPr>
          <w:rFonts w:eastAsia="Times New Roman"/>
          <w:szCs w:val="20"/>
        </w:rPr>
        <w:t xml:space="preserve"> μόνο η ΙΙΙ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Ε.</w:t>
      </w:r>
      <w:r w:rsidRPr="006973A6">
        <w:rPr>
          <w:rFonts w:eastAsia="Times New Roman"/>
          <w:szCs w:val="20"/>
        </w:rPr>
        <w:t xml:space="preserve"> κανένα από τα παραπάνω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6973A6" w:rsidRPr="006973A6" w:rsidRDefault="006973A6" w:rsidP="006973A6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14.</w:t>
      </w:r>
      <w:r w:rsidRPr="006973A6">
        <w:rPr>
          <w:rFonts w:eastAsia="Times New Roman"/>
          <w:szCs w:val="20"/>
        </w:rPr>
        <w:t xml:space="preserve">  </w:t>
      </w:r>
      <w:r w:rsidRPr="006973A6">
        <w:rPr>
          <w:rFonts w:eastAsia="Times New Roman"/>
          <w:b/>
          <w:szCs w:val="20"/>
        </w:rPr>
        <w:t xml:space="preserve">* </w:t>
      </w:r>
      <w:r w:rsidRPr="006973A6">
        <w:rPr>
          <w:rFonts w:eastAsia="Times New Roman"/>
          <w:szCs w:val="20"/>
        </w:rPr>
        <w:t xml:space="preserve">Αν η </w:t>
      </w:r>
      <w:proofErr w:type="spellStart"/>
      <w:r w:rsidRPr="006973A6">
        <w:rPr>
          <w:rFonts w:eastAsia="Times New Roman"/>
          <w:szCs w:val="20"/>
        </w:rPr>
        <w:t>πολυωνυμική</w:t>
      </w:r>
      <w:proofErr w:type="spellEnd"/>
      <w:r w:rsidRPr="006973A6">
        <w:rPr>
          <w:rFonts w:eastAsia="Times New Roman"/>
          <w:szCs w:val="20"/>
        </w:rPr>
        <w:t xml:space="preserve"> εξίσωση f (x) = 0 έχει ρίζες τους αριθμούς -1, 3, τότε η εξίσωση f (3x) = 0 έχει ρίζες τους αριθμούς</w:t>
      </w:r>
    </w:p>
    <w:p w:rsidR="006973A6" w:rsidRPr="006973A6" w:rsidRDefault="006973A6" w:rsidP="006973A6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973A6">
        <w:rPr>
          <w:rFonts w:eastAsia="Times New Roman"/>
          <w:b/>
          <w:szCs w:val="20"/>
        </w:rPr>
        <w:t>Α.</w:t>
      </w:r>
      <w:r w:rsidRPr="006973A6">
        <w:rPr>
          <w:rFonts w:eastAsia="Times New Roman"/>
          <w:szCs w:val="20"/>
        </w:rPr>
        <w:t xml:space="preserve"> 1, -3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Β.</w:t>
      </w:r>
      <w:r w:rsidRPr="006973A6">
        <w:rPr>
          <w:rFonts w:eastAsia="Times New Roman"/>
          <w:szCs w:val="20"/>
        </w:rPr>
        <w:t xml:space="preserve"> </w:t>
      </w:r>
      <w:r w:rsidRPr="006973A6">
        <w:rPr>
          <w:rFonts w:eastAsia="Times New Roman"/>
          <w:position w:val="-22"/>
          <w:szCs w:val="20"/>
        </w:rPr>
        <w:object w:dxaOrig="220" w:dyaOrig="580">
          <v:shape id="_x0000_i1045" type="#_x0000_t75" style="width:11.25pt;height:29.25pt" o:ole="">
            <v:imagedata r:id="rId46" o:title=""/>
          </v:shape>
          <o:OLEObject Type="Embed" ProgID="Equation.3" ShapeID="_x0000_i1045" DrawAspect="Content" ObjectID="_1597911806" r:id="rId47"/>
        </w:object>
      </w:r>
      <w:r w:rsidRPr="006973A6">
        <w:rPr>
          <w:rFonts w:eastAsia="Times New Roman"/>
          <w:szCs w:val="20"/>
        </w:rPr>
        <w:t>, -1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Γ.</w:t>
      </w:r>
      <w:r w:rsidRPr="006973A6">
        <w:rPr>
          <w:rFonts w:eastAsia="Times New Roman"/>
          <w:szCs w:val="20"/>
        </w:rPr>
        <w:t xml:space="preserve"> - </w:t>
      </w:r>
      <w:r w:rsidRPr="006973A6">
        <w:rPr>
          <w:rFonts w:eastAsia="Times New Roman"/>
          <w:position w:val="-22"/>
          <w:szCs w:val="20"/>
        </w:rPr>
        <w:object w:dxaOrig="220" w:dyaOrig="580">
          <v:shape id="_x0000_i1046" type="#_x0000_t75" style="width:11.25pt;height:29.25pt" o:ole="">
            <v:imagedata r:id="rId46" o:title=""/>
          </v:shape>
          <o:OLEObject Type="Embed" ProgID="Equation.3" ShapeID="_x0000_i1046" DrawAspect="Content" ObjectID="_1597911807" r:id="rId48"/>
        </w:object>
      </w:r>
      <w:r w:rsidRPr="006973A6">
        <w:rPr>
          <w:rFonts w:eastAsia="Times New Roman"/>
          <w:szCs w:val="20"/>
        </w:rPr>
        <w:t>, 1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Δ.</w:t>
      </w:r>
      <w:r w:rsidRPr="006973A6">
        <w:rPr>
          <w:rFonts w:eastAsia="Times New Roman"/>
          <w:szCs w:val="20"/>
        </w:rPr>
        <w:t xml:space="preserve"> -2, 6 </w:t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szCs w:val="20"/>
        </w:rPr>
        <w:tab/>
      </w:r>
      <w:r w:rsidRPr="006973A6">
        <w:rPr>
          <w:rFonts w:eastAsia="Times New Roman"/>
          <w:b/>
          <w:szCs w:val="20"/>
        </w:rPr>
        <w:t>Ε.</w:t>
      </w:r>
      <w:r w:rsidRPr="006973A6">
        <w:rPr>
          <w:rFonts w:eastAsia="Times New Roman"/>
          <w:szCs w:val="20"/>
        </w:rPr>
        <w:t xml:space="preserve"> 2, - 6</w:t>
      </w:r>
    </w:p>
    <w:p w:rsidR="00A67867" w:rsidRDefault="00A67867" w:rsidP="001A24F5">
      <w:pPr>
        <w:rPr>
          <w:sz w:val="28"/>
          <w:szCs w:val="28"/>
          <w:lang w:val="en-US"/>
        </w:rPr>
      </w:pPr>
    </w:p>
    <w:p w:rsidR="007A2271" w:rsidRDefault="007A2271" w:rsidP="001A24F5">
      <w:pPr>
        <w:rPr>
          <w:sz w:val="28"/>
          <w:szCs w:val="28"/>
          <w:lang w:val="en-US"/>
        </w:rPr>
      </w:pPr>
    </w:p>
    <w:p w:rsidR="007A2271" w:rsidRDefault="007A2271" w:rsidP="001A24F5">
      <w:pPr>
        <w:rPr>
          <w:sz w:val="28"/>
          <w:szCs w:val="28"/>
          <w:lang w:val="en-US"/>
        </w:rPr>
      </w:pPr>
    </w:p>
    <w:p w:rsidR="007A2271" w:rsidRDefault="007A2271" w:rsidP="001A24F5">
      <w:pPr>
        <w:rPr>
          <w:sz w:val="28"/>
          <w:szCs w:val="28"/>
          <w:lang w:val="en-US"/>
        </w:rPr>
      </w:pPr>
    </w:p>
    <w:p w:rsidR="007A2271" w:rsidRDefault="007A2271" w:rsidP="001A24F5">
      <w:pPr>
        <w:rPr>
          <w:sz w:val="28"/>
          <w:szCs w:val="28"/>
          <w:lang w:val="en-US"/>
        </w:rPr>
      </w:pPr>
    </w:p>
    <w:p w:rsidR="007A2271" w:rsidRDefault="007A2271" w:rsidP="001A24F5">
      <w:pPr>
        <w:rPr>
          <w:sz w:val="28"/>
          <w:szCs w:val="28"/>
          <w:lang w:val="en-US"/>
        </w:rPr>
      </w:pPr>
    </w:p>
    <w:p w:rsidR="007A2271" w:rsidRPr="007A2271" w:rsidRDefault="007A2271" w:rsidP="001A24F5">
      <w:pPr>
        <w:rPr>
          <w:sz w:val="28"/>
          <w:szCs w:val="28"/>
          <w:lang w:val="en-US"/>
        </w:rPr>
      </w:pPr>
      <w:bookmarkStart w:id="0" w:name="_GoBack"/>
      <w:bookmarkEnd w:id="0"/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4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7A2271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7A2271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13B0E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32495FF4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D2761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31D89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A1235"/>
    <w:rsid w:val="001A24F5"/>
    <w:rsid w:val="001B387E"/>
    <w:rsid w:val="003457B0"/>
    <w:rsid w:val="003B52A2"/>
    <w:rsid w:val="003F58A6"/>
    <w:rsid w:val="005A30D0"/>
    <w:rsid w:val="006067FA"/>
    <w:rsid w:val="006973A6"/>
    <w:rsid w:val="007A2271"/>
    <w:rsid w:val="009B2011"/>
    <w:rsid w:val="00A14F8E"/>
    <w:rsid w:val="00A67867"/>
    <w:rsid w:val="00CA5F21"/>
    <w:rsid w:val="00D06B64"/>
    <w:rsid w:val="00DE44A3"/>
    <w:rsid w:val="00ED27B6"/>
    <w:rsid w:val="00F205F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2018-09-08T08:36:00Z</cp:lastPrinted>
  <dcterms:created xsi:type="dcterms:W3CDTF">2018-09-08T05:28:00Z</dcterms:created>
  <dcterms:modified xsi:type="dcterms:W3CDTF">2018-09-08T08:36:00Z</dcterms:modified>
</cp:coreProperties>
</file>