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D26238F" wp14:editId="4B2EFE7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F205F6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</w:t>
            </w:r>
            <w:r w:rsidR="00251F7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λεπτη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6067FA" w:rsidRPr="006067FA" w:rsidRDefault="006067FA" w:rsidP="006067FA">
      <w:pPr>
        <w:jc w:val="center"/>
        <w:rPr>
          <w:rFonts w:ascii="MgOldTimes UC Pol" w:eastAsia="Times New Roman" w:hAnsi="MgOldTimes UC Pol"/>
          <w:b/>
          <w:spacing w:val="20"/>
          <w:sz w:val="24"/>
          <w:szCs w:val="24"/>
        </w:rPr>
      </w:pPr>
    </w:p>
    <w:p w:rsidR="001D4288" w:rsidRPr="001D4288" w:rsidRDefault="001D4288" w:rsidP="001D42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5018" w:hanging="284"/>
        <w:jc w:val="both"/>
        <w:rPr>
          <w:rFonts w:eastAsia="Times New Roman"/>
          <w:b/>
          <w:szCs w:val="20"/>
        </w:rPr>
      </w:pPr>
      <w:r w:rsidRPr="001D4288">
        <w:rPr>
          <w:rFonts w:eastAsia="Times New Roman"/>
          <w:b/>
          <w:szCs w:val="20"/>
        </w:rPr>
        <w:t>Ερωτήσεις διάταξης</w:t>
      </w:r>
    </w:p>
    <w:p w:rsidR="001D4288" w:rsidRPr="001D4288" w:rsidRDefault="001D4288" w:rsidP="001D4288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1D4288" w:rsidRPr="001D4288" w:rsidRDefault="001D4288" w:rsidP="001D4288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1D4288">
        <w:rPr>
          <w:rFonts w:eastAsia="Times New Roman"/>
          <w:b/>
          <w:szCs w:val="20"/>
        </w:rPr>
        <w:t>1.</w:t>
      </w:r>
      <w:r w:rsidRPr="001D4288">
        <w:rPr>
          <w:rFonts w:eastAsia="Times New Roman"/>
          <w:szCs w:val="20"/>
        </w:rPr>
        <w:t xml:space="preserve"> </w:t>
      </w:r>
      <w:r w:rsidRPr="001D4288">
        <w:rPr>
          <w:rFonts w:eastAsia="Times New Roman"/>
          <w:b/>
          <w:szCs w:val="20"/>
        </w:rPr>
        <w:t xml:space="preserve">** </w:t>
      </w:r>
      <w:r w:rsidRPr="001D4288">
        <w:rPr>
          <w:rFonts w:eastAsia="Times New Roman"/>
          <w:szCs w:val="20"/>
        </w:rPr>
        <w:t xml:space="preserve">Δίνονται δύο συναρτήσεις </w:t>
      </w:r>
      <w:r w:rsidRPr="001D4288">
        <w:rPr>
          <w:rFonts w:eastAsia="Times New Roman"/>
          <w:szCs w:val="20"/>
          <w:lang w:val="en-US"/>
        </w:rPr>
        <w:t>f</w:t>
      </w:r>
      <w:r w:rsidRPr="001D4288">
        <w:rPr>
          <w:rFonts w:eastAsia="Times New Roman"/>
          <w:szCs w:val="20"/>
        </w:rPr>
        <w:t xml:space="preserve">, </w:t>
      </w:r>
      <w:r w:rsidRPr="001D4288">
        <w:rPr>
          <w:rFonts w:eastAsia="Times New Roman"/>
          <w:szCs w:val="20"/>
          <w:lang w:val="en-US"/>
        </w:rPr>
        <w:t>g</w:t>
      </w:r>
      <w:r w:rsidRPr="001D4288">
        <w:rPr>
          <w:rFonts w:eastAsia="Times New Roman"/>
          <w:szCs w:val="20"/>
        </w:rPr>
        <w:t xml:space="preserve"> με </w:t>
      </w:r>
      <w:r w:rsidRPr="001D4288">
        <w:rPr>
          <w:rFonts w:eastAsia="Times New Roman"/>
          <w:szCs w:val="20"/>
          <w:lang w:val="en-US"/>
        </w:rPr>
        <w:t>f</w:t>
      </w:r>
      <w:r w:rsidRPr="001D4288">
        <w:rPr>
          <w:rFonts w:eastAsia="Times New Roman"/>
          <w:szCs w:val="20"/>
        </w:rPr>
        <w:t xml:space="preserve"> γνησίως φθίνουσα στο </w:t>
      </w:r>
      <w:r w:rsidRPr="001D4288">
        <w:rPr>
          <w:rFonts w:eastAsia="Times New Roman"/>
          <w:szCs w:val="20"/>
          <w:lang w:val="en-US"/>
        </w:rPr>
        <w:t>R</w:t>
      </w:r>
      <w:r w:rsidRPr="001D4288">
        <w:rPr>
          <w:rFonts w:eastAsia="Times New Roman"/>
          <w:szCs w:val="20"/>
        </w:rPr>
        <w:t xml:space="preserve"> και </w:t>
      </w:r>
      <w:r w:rsidRPr="001D4288">
        <w:rPr>
          <w:rFonts w:eastAsia="Times New Roman"/>
          <w:szCs w:val="20"/>
          <w:lang w:val="en-US"/>
        </w:rPr>
        <w:t>g</w:t>
      </w:r>
      <w:r w:rsidRPr="001D4288">
        <w:rPr>
          <w:rFonts w:eastAsia="Times New Roman"/>
          <w:szCs w:val="20"/>
        </w:rPr>
        <w:t xml:space="preserve"> γνησίως αύξουσα στο </w:t>
      </w:r>
      <w:r w:rsidRPr="001D4288">
        <w:rPr>
          <w:rFonts w:eastAsia="Times New Roman"/>
          <w:szCs w:val="20"/>
          <w:lang w:val="en-US"/>
        </w:rPr>
        <w:t>R</w:t>
      </w:r>
      <w:r w:rsidRPr="001D4288">
        <w:rPr>
          <w:rFonts w:eastAsia="Times New Roman"/>
          <w:szCs w:val="20"/>
        </w:rPr>
        <w:t xml:space="preserve">. Επιπλέον ισχύει </w:t>
      </w:r>
      <w:r w:rsidRPr="001D4288">
        <w:rPr>
          <w:rFonts w:eastAsia="Times New Roman"/>
          <w:szCs w:val="20"/>
          <w:lang w:val="en-US"/>
        </w:rPr>
        <w:t>f</w:t>
      </w:r>
      <w:r w:rsidRPr="001D4288">
        <w:rPr>
          <w:rFonts w:eastAsia="Times New Roman"/>
          <w:szCs w:val="20"/>
        </w:rPr>
        <w:t xml:space="preserve"> (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</w:rPr>
        <w:t xml:space="preserve">) &gt; </w:t>
      </w:r>
      <w:r w:rsidRPr="001D4288">
        <w:rPr>
          <w:rFonts w:eastAsia="Times New Roman"/>
          <w:szCs w:val="20"/>
          <w:lang w:val="en-US"/>
        </w:rPr>
        <w:t>g</w:t>
      </w:r>
      <w:r w:rsidRPr="001D4288">
        <w:rPr>
          <w:rFonts w:eastAsia="Times New Roman"/>
          <w:szCs w:val="20"/>
        </w:rPr>
        <w:t xml:space="preserve"> (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</w:rPr>
        <w:t xml:space="preserve">) για κάθε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</w:rPr>
        <w:t xml:space="preserve"> </w:t>
      </w:r>
      <w:r w:rsidRPr="001D4288">
        <w:rPr>
          <w:rFonts w:eastAsia="Times New Roman"/>
          <w:szCs w:val="20"/>
        </w:rPr>
        <w:sym w:font="Symbol" w:char="F0CE"/>
      </w:r>
      <w:r w:rsidRPr="001D4288">
        <w:rPr>
          <w:rFonts w:eastAsia="Times New Roman"/>
          <w:szCs w:val="20"/>
        </w:rPr>
        <w:t xml:space="preserve"> </w:t>
      </w:r>
      <w:r w:rsidRPr="001D4288">
        <w:rPr>
          <w:rFonts w:eastAsia="Times New Roman"/>
          <w:szCs w:val="20"/>
          <w:lang w:val="en-US"/>
        </w:rPr>
        <w:t>R</w:t>
      </w:r>
      <w:r w:rsidRPr="001D4288">
        <w:rPr>
          <w:rFonts w:eastAsia="Times New Roman"/>
          <w:szCs w:val="20"/>
        </w:rPr>
        <w:t xml:space="preserve">. </w:t>
      </w:r>
    </w:p>
    <w:p w:rsidR="001D4288" w:rsidRPr="001D4288" w:rsidRDefault="001D4288" w:rsidP="001D4288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1D4288">
        <w:rPr>
          <w:rFonts w:eastAsia="Times New Roman"/>
          <w:szCs w:val="20"/>
        </w:rPr>
        <w:t xml:space="preserve">Αν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  <w:vertAlign w:val="subscript"/>
        </w:rPr>
        <w:t>1</w:t>
      </w:r>
      <w:r w:rsidRPr="001D4288">
        <w:rPr>
          <w:rFonts w:eastAsia="Times New Roman"/>
          <w:szCs w:val="20"/>
        </w:rPr>
        <w:t xml:space="preserve">,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  <w:vertAlign w:val="subscript"/>
        </w:rPr>
        <w:t>2</w:t>
      </w:r>
      <w:r w:rsidRPr="001D4288">
        <w:rPr>
          <w:rFonts w:eastAsia="Times New Roman"/>
          <w:szCs w:val="20"/>
        </w:rPr>
        <w:t xml:space="preserve">,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  <w:vertAlign w:val="subscript"/>
        </w:rPr>
        <w:t>3</w:t>
      </w:r>
      <w:r w:rsidRPr="001D4288">
        <w:rPr>
          <w:rFonts w:eastAsia="Times New Roman"/>
          <w:szCs w:val="20"/>
        </w:rPr>
        <w:t xml:space="preserve">,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  <w:vertAlign w:val="subscript"/>
        </w:rPr>
        <w:t>4</w:t>
      </w:r>
      <w:r w:rsidRPr="001D4288">
        <w:rPr>
          <w:rFonts w:eastAsia="Times New Roman"/>
          <w:szCs w:val="20"/>
        </w:rPr>
        <w:t xml:space="preserve"> είναι πραγματικοί αριθμοί ώστε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  <w:vertAlign w:val="subscript"/>
        </w:rPr>
        <w:t>1</w:t>
      </w:r>
      <w:r w:rsidRPr="001D4288">
        <w:rPr>
          <w:rFonts w:eastAsia="Times New Roman"/>
          <w:szCs w:val="20"/>
        </w:rPr>
        <w:t xml:space="preserve"> &lt;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  <w:vertAlign w:val="subscript"/>
        </w:rPr>
        <w:t>2</w:t>
      </w:r>
      <w:r w:rsidRPr="001D4288">
        <w:rPr>
          <w:rFonts w:eastAsia="Times New Roman"/>
          <w:szCs w:val="20"/>
        </w:rPr>
        <w:t xml:space="preserve"> &lt;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  <w:vertAlign w:val="subscript"/>
        </w:rPr>
        <w:t>3</w:t>
      </w:r>
      <w:r w:rsidRPr="001D4288">
        <w:rPr>
          <w:rFonts w:eastAsia="Times New Roman"/>
          <w:szCs w:val="20"/>
        </w:rPr>
        <w:t xml:space="preserve"> &lt; 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  <w:vertAlign w:val="subscript"/>
        </w:rPr>
        <w:t>4</w:t>
      </w:r>
      <w:r w:rsidRPr="001D4288">
        <w:rPr>
          <w:rFonts w:eastAsia="Times New Roman"/>
          <w:szCs w:val="20"/>
        </w:rPr>
        <w:t xml:space="preserve">, να διατάξετε σε αύξουσα σειρά τους αριθμούς: </w:t>
      </w:r>
    </w:p>
    <w:p w:rsidR="001D4288" w:rsidRPr="001D4288" w:rsidRDefault="001D4288" w:rsidP="001D4288">
      <w:pPr>
        <w:spacing w:line="312" w:lineRule="auto"/>
        <w:ind w:left="284"/>
        <w:jc w:val="center"/>
        <w:rPr>
          <w:rFonts w:eastAsia="Times New Roman"/>
          <w:szCs w:val="20"/>
          <w:lang w:val="en-US"/>
        </w:rPr>
      </w:pPr>
      <w:r w:rsidRPr="001D4288">
        <w:rPr>
          <w:rFonts w:eastAsia="Times New Roman"/>
          <w:szCs w:val="20"/>
          <w:lang w:val="en-US"/>
        </w:rPr>
        <w:t>f (x</w:t>
      </w:r>
      <w:r w:rsidRPr="001D4288">
        <w:rPr>
          <w:rFonts w:eastAsia="Times New Roman"/>
          <w:szCs w:val="20"/>
          <w:vertAlign w:val="subscript"/>
          <w:lang w:val="en-US"/>
        </w:rPr>
        <w:t>1</w:t>
      </w:r>
      <w:r w:rsidRPr="001D4288">
        <w:rPr>
          <w:rFonts w:eastAsia="Times New Roman"/>
          <w:szCs w:val="20"/>
          <w:lang w:val="en-US"/>
        </w:rPr>
        <w:t>), f (x</w:t>
      </w:r>
      <w:r w:rsidRPr="001D4288">
        <w:rPr>
          <w:rFonts w:eastAsia="Times New Roman"/>
          <w:szCs w:val="20"/>
          <w:vertAlign w:val="subscript"/>
          <w:lang w:val="en-US"/>
        </w:rPr>
        <w:t>2</w:t>
      </w:r>
      <w:r w:rsidRPr="001D4288">
        <w:rPr>
          <w:rFonts w:eastAsia="Times New Roman"/>
          <w:szCs w:val="20"/>
          <w:lang w:val="en-US"/>
        </w:rPr>
        <w:t>), f (x</w:t>
      </w:r>
      <w:r w:rsidRPr="001D4288">
        <w:rPr>
          <w:rFonts w:eastAsia="Times New Roman"/>
          <w:szCs w:val="20"/>
          <w:vertAlign w:val="subscript"/>
          <w:lang w:val="en-US"/>
        </w:rPr>
        <w:t>3</w:t>
      </w:r>
      <w:r w:rsidRPr="001D4288">
        <w:rPr>
          <w:rFonts w:eastAsia="Times New Roman"/>
          <w:szCs w:val="20"/>
          <w:lang w:val="en-US"/>
        </w:rPr>
        <w:t>), f (x</w:t>
      </w:r>
      <w:r w:rsidRPr="001D4288">
        <w:rPr>
          <w:rFonts w:eastAsia="Times New Roman"/>
          <w:szCs w:val="20"/>
          <w:vertAlign w:val="subscript"/>
          <w:lang w:val="en-US"/>
        </w:rPr>
        <w:t>4</w:t>
      </w:r>
      <w:r w:rsidRPr="001D4288">
        <w:rPr>
          <w:rFonts w:eastAsia="Times New Roman"/>
          <w:szCs w:val="20"/>
          <w:lang w:val="en-US"/>
        </w:rPr>
        <w:t>), g (x</w:t>
      </w:r>
      <w:r w:rsidRPr="001D4288">
        <w:rPr>
          <w:rFonts w:eastAsia="Times New Roman"/>
          <w:szCs w:val="20"/>
          <w:vertAlign w:val="subscript"/>
          <w:lang w:val="en-US"/>
        </w:rPr>
        <w:t>1</w:t>
      </w:r>
      <w:r w:rsidRPr="001D4288">
        <w:rPr>
          <w:rFonts w:eastAsia="Times New Roman"/>
          <w:szCs w:val="20"/>
          <w:lang w:val="en-US"/>
        </w:rPr>
        <w:t>), g (x</w:t>
      </w:r>
      <w:r w:rsidRPr="001D4288">
        <w:rPr>
          <w:rFonts w:eastAsia="Times New Roman"/>
          <w:szCs w:val="20"/>
          <w:vertAlign w:val="subscript"/>
          <w:lang w:val="en-US"/>
        </w:rPr>
        <w:t>2</w:t>
      </w:r>
      <w:r w:rsidRPr="001D4288">
        <w:rPr>
          <w:rFonts w:eastAsia="Times New Roman"/>
          <w:szCs w:val="20"/>
          <w:lang w:val="en-US"/>
        </w:rPr>
        <w:t>), g (x</w:t>
      </w:r>
      <w:r w:rsidRPr="001D4288">
        <w:rPr>
          <w:rFonts w:eastAsia="Times New Roman"/>
          <w:szCs w:val="20"/>
          <w:vertAlign w:val="subscript"/>
          <w:lang w:val="en-US"/>
        </w:rPr>
        <w:t>3</w:t>
      </w:r>
      <w:r w:rsidRPr="001D4288">
        <w:rPr>
          <w:rFonts w:eastAsia="Times New Roman"/>
          <w:szCs w:val="20"/>
          <w:lang w:val="en-US"/>
        </w:rPr>
        <w:t>), g (x</w:t>
      </w:r>
      <w:r w:rsidRPr="001D4288">
        <w:rPr>
          <w:rFonts w:eastAsia="Times New Roman"/>
          <w:szCs w:val="20"/>
          <w:vertAlign w:val="subscript"/>
          <w:lang w:val="en-US"/>
        </w:rPr>
        <w:t>4</w:t>
      </w:r>
      <w:r w:rsidRPr="001D4288">
        <w:rPr>
          <w:rFonts w:eastAsia="Times New Roman"/>
          <w:szCs w:val="20"/>
          <w:lang w:val="en-US"/>
        </w:rPr>
        <w:t>)</w:t>
      </w:r>
    </w:p>
    <w:p w:rsidR="001D4288" w:rsidRPr="001D4288" w:rsidRDefault="001D4288" w:rsidP="001D4288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1D4288" w:rsidRPr="001D4288" w:rsidRDefault="001D4288" w:rsidP="001D4288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1D4288">
        <w:rPr>
          <w:rFonts w:eastAsia="Times New Roman"/>
          <w:b/>
          <w:szCs w:val="20"/>
        </w:rPr>
        <w:t>2.</w:t>
      </w:r>
      <w:r w:rsidRPr="001D4288">
        <w:rPr>
          <w:rFonts w:eastAsia="Times New Roman"/>
          <w:szCs w:val="20"/>
        </w:rPr>
        <w:t xml:space="preserve">  </w:t>
      </w:r>
      <w:r w:rsidRPr="001D4288">
        <w:rPr>
          <w:rFonts w:eastAsia="Times New Roman"/>
          <w:b/>
          <w:szCs w:val="20"/>
        </w:rPr>
        <w:t xml:space="preserve">** </w:t>
      </w:r>
      <w:r w:rsidRPr="001D4288">
        <w:rPr>
          <w:rFonts w:eastAsia="Times New Roman"/>
          <w:szCs w:val="20"/>
        </w:rPr>
        <w:t xml:space="preserve">Δίνονται οι συναρτήσεις: </w:t>
      </w:r>
    </w:p>
    <w:p w:rsidR="001D4288" w:rsidRPr="001D4288" w:rsidRDefault="001D4288" w:rsidP="001D4288">
      <w:pPr>
        <w:spacing w:line="312" w:lineRule="auto"/>
        <w:ind w:left="284" w:hanging="284"/>
        <w:jc w:val="center"/>
        <w:rPr>
          <w:rFonts w:eastAsia="Times New Roman"/>
          <w:szCs w:val="20"/>
        </w:rPr>
      </w:pPr>
      <w:r w:rsidRPr="001D4288">
        <w:rPr>
          <w:rFonts w:eastAsia="Times New Roman"/>
          <w:b/>
          <w:szCs w:val="20"/>
        </w:rPr>
        <w:t xml:space="preserve">α) </w:t>
      </w:r>
      <w:r w:rsidRPr="001D4288">
        <w:rPr>
          <w:rFonts w:eastAsia="Times New Roman"/>
          <w:szCs w:val="20"/>
          <w:lang w:val="en-US"/>
        </w:rPr>
        <w:t>f</w:t>
      </w:r>
      <w:r w:rsidRPr="001D4288">
        <w:rPr>
          <w:rFonts w:eastAsia="Times New Roman"/>
          <w:szCs w:val="20"/>
        </w:rPr>
        <w:t xml:space="preserve"> (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</w:rPr>
        <w:t xml:space="preserve">) = </w:t>
      </w:r>
      <w:r w:rsidRPr="001D4288">
        <w:rPr>
          <w:rFonts w:eastAsia="Times New Roman"/>
          <w:position w:val="-6"/>
          <w:szCs w:val="20"/>
          <w:lang w:val="en-US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9" o:title=""/>
          </v:shape>
          <o:OLEObject Type="Embed" ProgID="Equation.3" ShapeID="_x0000_i1025" DrawAspect="Content" ObjectID="_1597912050" r:id="rId10"/>
        </w:object>
      </w:r>
      <w:r w:rsidRPr="001D4288">
        <w:rPr>
          <w:rFonts w:eastAsia="Times New Roman"/>
          <w:szCs w:val="20"/>
        </w:rPr>
        <w:t xml:space="preserve">,   </w:t>
      </w:r>
      <w:r w:rsidRPr="001D4288">
        <w:rPr>
          <w:rFonts w:eastAsia="Times New Roman"/>
          <w:szCs w:val="20"/>
        </w:rPr>
        <w:tab/>
      </w:r>
      <w:r w:rsidRPr="001D4288">
        <w:rPr>
          <w:rFonts w:eastAsia="Times New Roman"/>
          <w:szCs w:val="20"/>
        </w:rPr>
        <w:tab/>
      </w:r>
      <w:r w:rsidRPr="001D4288">
        <w:rPr>
          <w:rFonts w:eastAsia="Times New Roman"/>
          <w:b/>
          <w:szCs w:val="20"/>
        </w:rPr>
        <w:t xml:space="preserve">β) </w:t>
      </w:r>
      <w:r w:rsidRPr="001D4288">
        <w:rPr>
          <w:rFonts w:eastAsia="Times New Roman"/>
          <w:szCs w:val="20"/>
          <w:lang w:val="en-US"/>
        </w:rPr>
        <w:t>g</w:t>
      </w:r>
      <w:r w:rsidRPr="001D4288">
        <w:rPr>
          <w:rFonts w:eastAsia="Times New Roman"/>
          <w:szCs w:val="20"/>
        </w:rPr>
        <w:t xml:space="preserve"> (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</w:rPr>
        <w:t xml:space="preserve">) = </w:t>
      </w:r>
      <w:r w:rsidRPr="001D4288">
        <w:rPr>
          <w:rFonts w:eastAsia="Times New Roman"/>
          <w:szCs w:val="20"/>
          <w:lang w:val="en-US"/>
        </w:rPr>
        <w:t>ln</w:t>
      </w:r>
      <w:r w:rsidRPr="001D4288">
        <w:rPr>
          <w:rFonts w:eastAsia="Times New Roman"/>
          <w:szCs w:val="20"/>
        </w:rPr>
        <w:t xml:space="preserve"> (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</w:rPr>
        <w:t xml:space="preserve"> - 2),   </w:t>
      </w:r>
    </w:p>
    <w:p w:rsidR="001D4288" w:rsidRPr="001D4288" w:rsidRDefault="001D4288" w:rsidP="001D4288">
      <w:pPr>
        <w:spacing w:line="312" w:lineRule="auto"/>
        <w:ind w:left="284" w:hanging="284"/>
        <w:jc w:val="center"/>
        <w:rPr>
          <w:rFonts w:eastAsia="Times New Roman"/>
          <w:szCs w:val="20"/>
        </w:rPr>
      </w:pPr>
      <w:r w:rsidRPr="001D4288">
        <w:rPr>
          <w:rFonts w:eastAsia="Times New Roman"/>
          <w:b/>
          <w:szCs w:val="20"/>
        </w:rPr>
        <w:t xml:space="preserve">γ) </w:t>
      </w:r>
      <w:r w:rsidRPr="001D4288">
        <w:rPr>
          <w:rFonts w:eastAsia="Times New Roman"/>
          <w:szCs w:val="20"/>
          <w:lang w:val="en-US"/>
        </w:rPr>
        <w:t>h</w:t>
      </w:r>
      <w:r w:rsidRPr="001D4288">
        <w:rPr>
          <w:rFonts w:eastAsia="Times New Roman"/>
          <w:szCs w:val="20"/>
        </w:rPr>
        <w:t xml:space="preserve"> (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</w:rPr>
        <w:t xml:space="preserve">) = </w:t>
      </w:r>
      <w:r w:rsidRPr="001D4288">
        <w:rPr>
          <w:rFonts w:eastAsia="Times New Roman"/>
          <w:position w:val="-28"/>
          <w:szCs w:val="20"/>
          <w:lang w:val="en-US"/>
        </w:rPr>
        <w:object w:dxaOrig="720" w:dyaOrig="639">
          <v:shape id="_x0000_i1026" type="#_x0000_t75" style="width:36pt;height:32.25pt" o:ole="">
            <v:imagedata r:id="rId11" o:title=""/>
          </v:shape>
          <o:OLEObject Type="Embed" ProgID="Equation.3" ShapeID="_x0000_i1026" DrawAspect="Content" ObjectID="_1597912051" r:id="rId12"/>
        </w:object>
      </w:r>
      <w:r w:rsidRPr="001D4288">
        <w:rPr>
          <w:rFonts w:eastAsia="Times New Roman"/>
          <w:szCs w:val="20"/>
        </w:rPr>
        <w:t xml:space="preserve">,   </w:t>
      </w:r>
      <w:r w:rsidRPr="001D4288">
        <w:rPr>
          <w:rFonts w:eastAsia="Times New Roman"/>
          <w:szCs w:val="20"/>
        </w:rPr>
        <w:tab/>
      </w:r>
      <w:r w:rsidRPr="001D4288">
        <w:rPr>
          <w:rFonts w:eastAsia="Times New Roman"/>
          <w:szCs w:val="20"/>
        </w:rPr>
        <w:tab/>
      </w:r>
      <w:r w:rsidRPr="001D4288">
        <w:rPr>
          <w:rFonts w:eastAsia="Times New Roman"/>
          <w:b/>
          <w:szCs w:val="20"/>
        </w:rPr>
        <w:t xml:space="preserve">δ) </w:t>
      </w:r>
      <w:r w:rsidRPr="001D4288">
        <w:rPr>
          <w:rFonts w:eastAsia="Times New Roman"/>
          <w:szCs w:val="20"/>
        </w:rPr>
        <w:t>φ (</w:t>
      </w:r>
      <w:r w:rsidRPr="001D4288">
        <w:rPr>
          <w:rFonts w:eastAsia="Times New Roman"/>
          <w:szCs w:val="20"/>
          <w:lang w:val="en-US"/>
        </w:rPr>
        <w:t>x</w:t>
      </w:r>
      <w:r w:rsidRPr="001D4288">
        <w:rPr>
          <w:rFonts w:eastAsia="Times New Roman"/>
          <w:szCs w:val="20"/>
        </w:rPr>
        <w:t xml:space="preserve">) = </w:t>
      </w:r>
      <w:r w:rsidRPr="001D4288">
        <w:rPr>
          <w:rFonts w:eastAsia="Times New Roman"/>
          <w:position w:val="-28"/>
          <w:szCs w:val="20"/>
          <w:lang w:val="en-US"/>
        </w:rPr>
        <w:object w:dxaOrig="840" w:dyaOrig="720">
          <v:shape id="_x0000_i1027" type="#_x0000_t75" style="width:42pt;height:36pt" o:ole="">
            <v:imagedata r:id="rId13" o:title=""/>
          </v:shape>
          <o:OLEObject Type="Embed" ProgID="Equation.3" ShapeID="_x0000_i1027" DrawAspect="Content" ObjectID="_1597912052" r:id="rId14"/>
        </w:object>
      </w:r>
    </w:p>
    <w:p w:rsidR="001D4288" w:rsidRPr="001D4288" w:rsidRDefault="001D4288" w:rsidP="001D4288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1D4288">
        <w:rPr>
          <w:rFonts w:eastAsia="Times New Roman"/>
          <w:szCs w:val="20"/>
        </w:rPr>
        <w:t xml:space="preserve">Να τις τοποθετήσετε σε μια σειρά ώστε το πεδίο ορισμού καθεμιάς να είναι υποσύνολο του πεδίου ορισμού της επόμενης. </w:t>
      </w:r>
    </w:p>
    <w:p w:rsidR="001D4288" w:rsidRPr="001D4288" w:rsidRDefault="001D4288" w:rsidP="001D4288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1D4288" w:rsidRPr="001D4288" w:rsidRDefault="001D4288" w:rsidP="001D4288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D641ED" w:rsidRPr="000A7E53" w:rsidRDefault="00D641ED" w:rsidP="00D641ED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0A7E53" w:rsidRDefault="000A7E53" w:rsidP="00D641ED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0A7E53" w:rsidRDefault="000A7E53" w:rsidP="00D641ED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0A7E53" w:rsidRDefault="000A7E53" w:rsidP="00D641ED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0A7E53" w:rsidRDefault="000A7E53" w:rsidP="00D641ED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0A7E53" w:rsidRDefault="000A7E53" w:rsidP="00D641ED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0A7E53" w:rsidRPr="000A7E53" w:rsidRDefault="000A7E53" w:rsidP="00D641ED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bookmarkStart w:id="0" w:name="_GoBack"/>
      <w:bookmarkEnd w:id="0"/>
    </w:p>
    <w:p w:rsidR="00D641ED" w:rsidRPr="00D641ED" w:rsidRDefault="00D641ED" w:rsidP="00D641ED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A7E5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A7E5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F2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884" w:hanging="283"/>
      </w:pPr>
      <w:rPr>
        <w:b/>
        <w:i w:val="0"/>
      </w:r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13B0E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32495FF4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D2761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3E643F5A"/>
    <w:multiLevelType w:val="singleLevel"/>
    <w:tmpl w:val="5810B3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7">
    <w:nsid w:val="43166C7F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8">
    <w:nsid w:val="56B11E59"/>
    <w:multiLevelType w:val="singleLevel"/>
    <w:tmpl w:val="E1A4E406"/>
    <w:lvl w:ilvl="0">
      <w:start w:val="5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6712775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1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31D89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A1235"/>
    <w:rsid w:val="000A7E53"/>
    <w:rsid w:val="001A24F5"/>
    <w:rsid w:val="001B387E"/>
    <w:rsid w:val="001D4288"/>
    <w:rsid w:val="00251F78"/>
    <w:rsid w:val="003457B0"/>
    <w:rsid w:val="003B52A2"/>
    <w:rsid w:val="003F58A6"/>
    <w:rsid w:val="005A30D0"/>
    <w:rsid w:val="006067FA"/>
    <w:rsid w:val="006973A6"/>
    <w:rsid w:val="006D79A4"/>
    <w:rsid w:val="00941C4D"/>
    <w:rsid w:val="009B2011"/>
    <w:rsid w:val="00A14F8E"/>
    <w:rsid w:val="00A67867"/>
    <w:rsid w:val="00C743D8"/>
    <w:rsid w:val="00CA5F21"/>
    <w:rsid w:val="00D06B64"/>
    <w:rsid w:val="00D641ED"/>
    <w:rsid w:val="00DE44A3"/>
    <w:rsid w:val="00E559ED"/>
    <w:rsid w:val="00E60733"/>
    <w:rsid w:val="00ED27B6"/>
    <w:rsid w:val="00F205F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2018-09-08T08:41:00Z</cp:lastPrinted>
  <dcterms:created xsi:type="dcterms:W3CDTF">2018-09-08T05:35:00Z</dcterms:created>
  <dcterms:modified xsi:type="dcterms:W3CDTF">2018-09-08T08:41:00Z</dcterms:modified>
</cp:coreProperties>
</file>