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BF102E" w:rsidRDefault="00BF102E" w:rsidP="00BF102E">
      <w:pPr>
        <w:spacing w:line="312" w:lineRule="auto"/>
        <w:jc w:val="center"/>
        <w:rPr>
          <w:rFonts w:eastAsia="Times New Roman"/>
          <w:b/>
          <w:szCs w:val="20"/>
          <w:lang w:val="en-US"/>
        </w:rPr>
      </w:pPr>
    </w:p>
    <w:p w:rsidR="00763893" w:rsidRPr="00763893" w:rsidRDefault="00763893" w:rsidP="00763893">
      <w:pPr>
        <w:rPr>
          <w:rFonts w:eastAsia="Times New Roman"/>
          <w:sz w:val="24"/>
          <w:szCs w:val="24"/>
        </w:rPr>
      </w:pPr>
      <w:r w:rsidRPr="00763893">
        <w:rPr>
          <w:rFonts w:eastAsia="Times New Roman"/>
          <w:sz w:val="24"/>
          <w:szCs w:val="24"/>
        </w:rPr>
        <w:t xml:space="preserve">1) Να βρείτε το σημείο τομής των ευθειών:  </w:t>
      </w:r>
    </w:p>
    <w:p w:rsidR="00763893" w:rsidRPr="00763893" w:rsidRDefault="00763893" w:rsidP="00763893">
      <w:pPr>
        <w:rPr>
          <w:rFonts w:eastAsia="Times New Roman"/>
          <w:sz w:val="24"/>
          <w:szCs w:val="24"/>
        </w:rPr>
      </w:pPr>
      <w:r w:rsidRPr="00763893">
        <w:rPr>
          <w:rFonts w:eastAsia="Times New Roman"/>
          <w:sz w:val="24"/>
          <w:szCs w:val="24"/>
          <w:lang w:val="fr-FR"/>
        </w:rPr>
        <w:t xml:space="preserve">     </w:t>
      </w:r>
      <w:r w:rsidRPr="00763893">
        <w:rPr>
          <w:rFonts w:eastAsia="Times New Roman"/>
          <w:b/>
          <w:sz w:val="24"/>
          <w:szCs w:val="24"/>
          <w:lang w:val="fr-FR"/>
        </w:rPr>
        <w:t>i</w:t>
      </w:r>
      <w:r w:rsidRPr="00763893">
        <w:rPr>
          <w:rFonts w:eastAsia="Times New Roman"/>
          <w:sz w:val="24"/>
          <w:szCs w:val="24"/>
          <w:lang w:val="fr-FR"/>
        </w:rPr>
        <w:t xml:space="preserve">) </w:t>
      </w:r>
      <w:r w:rsidRPr="00763893">
        <w:rPr>
          <w:rFonts w:eastAsia="Times New Roman"/>
          <w:sz w:val="24"/>
          <w:szCs w:val="24"/>
        </w:rPr>
        <w:t>ε</w:t>
      </w:r>
      <w:r w:rsidRPr="00763893">
        <w:rPr>
          <w:rFonts w:eastAsia="Times New Roman"/>
          <w:sz w:val="24"/>
          <w:szCs w:val="24"/>
          <w:vertAlign w:val="subscript"/>
          <w:lang w:val="fr-FR"/>
        </w:rPr>
        <w:t>1</w:t>
      </w:r>
      <w:r w:rsidRPr="00763893">
        <w:rPr>
          <w:rFonts w:eastAsia="Times New Roman"/>
          <w:sz w:val="24"/>
          <w:szCs w:val="24"/>
          <w:lang w:val="fr-FR"/>
        </w:rPr>
        <w:t xml:space="preserve">: y=2x–3 </w:t>
      </w:r>
      <w:r w:rsidRPr="00763893">
        <w:rPr>
          <w:rFonts w:eastAsia="Times New Roman"/>
          <w:sz w:val="24"/>
          <w:szCs w:val="24"/>
        </w:rPr>
        <w:t>και</w:t>
      </w:r>
      <w:r w:rsidRPr="00763893">
        <w:rPr>
          <w:rFonts w:eastAsia="Times New Roman"/>
          <w:sz w:val="24"/>
          <w:szCs w:val="24"/>
          <w:lang w:val="fr-FR"/>
        </w:rPr>
        <w:t xml:space="preserve">  </w:t>
      </w:r>
      <w:r w:rsidRPr="00763893">
        <w:rPr>
          <w:rFonts w:eastAsia="Times New Roman"/>
          <w:sz w:val="24"/>
          <w:szCs w:val="24"/>
        </w:rPr>
        <w:t>ε</w:t>
      </w:r>
      <w:r w:rsidRPr="00763893">
        <w:rPr>
          <w:rFonts w:eastAsia="Times New Roman"/>
          <w:sz w:val="24"/>
          <w:szCs w:val="24"/>
          <w:vertAlign w:val="subscript"/>
        </w:rPr>
        <w:t>2</w:t>
      </w:r>
      <w:r w:rsidRPr="00763893">
        <w:rPr>
          <w:rFonts w:eastAsia="Times New Roman"/>
          <w:sz w:val="24"/>
          <w:szCs w:val="24"/>
        </w:rPr>
        <w:t xml:space="preserve">: </w:t>
      </w:r>
      <w:r w:rsidRPr="00763893">
        <w:rPr>
          <w:rFonts w:eastAsia="Times New Roman"/>
          <w:sz w:val="24"/>
          <w:szCs w:val="24"/>
          <w:lang w:val="fr-FR"/>
        </w:rPr>
        <w:t>y</w:t>
      </w:r>
      <w:r w:rsidRPr="00763893">
        <w:rPr>
          <w:rFonts w:eastAsia="Times New Roman"/>
          <w:sz w:val="24"/>
          <w:szCs w:val="24"/>
        </w:rPr>
        <w:t>=–</w:t>
      </w:r>
      <w:r w:rsidRPr="00763893">
        <w:rPr>
          <w:rFonts w:eastAsia="Times New Roman"/>
          <w:position w:val="-24"/>
          <w:sz w:val="24"/>
          <w:szCs w:val="24"/>
          <w:lang w:val="fr-FR"/>
        </w:rPr>
        <w:object w:dxaOrig="763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9" o:spid="_x0000_i1025" type="#_x0000_t75" style="width:38.25pt;height:31.5pt;mso-position-horizontal-relative:page;mso-position-vertical-relative:page" o:ole="">
            <v:imagedata r:id="rId9" o:title=""/>
          </v:shape>
          <o:OLEObject Type="Embed" ProgID="Equation.DSMT4" ShapeID="Object 79" DrawAspect="Content" ObjectID="_1602527392" r:id="rId10"/>
        </w:object>
      </w:r>
      <w:r w:rsidRPr="00763893">
        <w:rPr>
          <w:rFonts w:eastAsia="Times New Roman"/>
          <w:sz w:val="24"/>
          <w:szCs w:val="24"/>
        </w:rPr>
        <w:t xml:space="preserve"> </w:t>
      </w:r>
      <w:r w:rsidRPr="00763893">
        <w:rPr>
          <w:rFonts w:eastAsia="Times New Roman"/>
          <w:sz w:val="24"/>
          <w:szCs w:val="24"/>
        </w:rPr>
        <w:tab/>
      </w:r>
      <w:r w:rsidRPr="00763893">
        <w:rPr>
          <w:rFonts w:eastAsia="Times New Roman"/>
          <w:b/>
          <w:sz w:val="24"/>
          <w:szCs w:val="24"/>
          <w:lang w:val="fr-FR"/>
        </w:rPr>
        <w:t xml:space="preserve">   ii</w:t>
      </w:r>
      <w:r w:rsidRPr="00763893">
        <w:rPr>
          <w:rFonts w:eastAsia="Times New Roman"/>
          <w:sz w:val="24"/>
          <w:szCs w:val="24"/>
          <w:lang w:val="fr-FR"/>
        </w:rPr>
        <w:t xml:space="preserve">) </w:t>
      </w:r>
      <w:r w:rsidRPr="00763893">
        <w:rPr>
          <w:rFonts w:eastAsia="Times New Roman"/>
          <w:sz w:val="24"/>
          <w:szCs w:val="24"/>
        </w:rPr>
        <w:t>ε</w:t>
      </w:r>
      <w:r w:rsidRPr="00763893">
        <w:rPr>
          <w:rFonts w:eastAsia="Times New Roman"/>
          <w:sz w:val="24"/>
          <w:szCs w:val="24"/>
          <w:vertAlign w:val="subscript"/>
          <w:lang w:val="fr-FR"/>
        </w:rPr>
        <w:t>1</w:t>
      </w:r>
      <w:r w:rsidRPr="00763893">
        <w:rPr>
          <w:rFonts w:eastAsia="Times New Roman"/>
          <w:sz w:val="24"/>
          <w:szCs w:val="24"/>
          <w:lang w:val="fr-FR"/>
        </w:rPr>
        <w:t>: x+2y–1=0</w:t>
      </w:r>
      <w:r w:rsidRPr="00763893">
        <w:rPr>
          <w:rFonts w:eastAsia="Times New Roman"/>
          <w:sz w:val="24"/>
          <w:szCs w:val="24"/>
        </w:rPr>
        <w:t xml:space="preserve">  και</w:t>
      </w:r>
      <w:r w:rsidRPr="00763893">
        <w:rPr>
          <w:rFonts w:eastAsia="Times New Roman"/>
          <w:sz w:val="24"/>
          <w:szCs w:val="24"/>
          <w:lang w:val="fr-FR"/>
        </w:rPr>
        <w:t xml:space="preserve"> </w:t>
      </w:r>
      <w:r w:rsidRPr="00763893">
        <w:rPr>
          <w:rFonts w:eastAsia="Times New Roman"/>
          <w:sz w:val="24"/>
          <w:szCs w:val="24"/>
        </w:rPr>
        <w:t xml:space="preserve"> ε</w:t>
      </w:r>
      <w:r w:rsidRPr="00763893">
        <w:rPr>
          <w:rFonts w:eastAsia="Times New Roman"/>
          <w:sz w:val="24"/>
          <w:szCs w:val="24"/>
          <w:vertAlign w:val="subscript"/>
        </w:rPr>
        <w:t>2</w:t>
      </w:r>
      <w:r w:rsidRPr="00763893">
        <w:rPr>
          <w:rFonts w:eastAsia="Times New Roman"/>
          <w:sz w:val="24"/>
          <w:szCs w:val="24"/>
        </w:rPr>
        <w:t>: 2</w:t>
      </w:r>
      <w:r w:rsidRPr="00763893">
        <w:rPr>
          <w:rFonts w:eastAsia="Times New Roman"/>
          <w:sz w:val="24"/>
          <w:szCs w:val="24"/>
          <w:lang w:val="fr-FR"/>
        </w:rPr>
        <w:t>x</w:t>
      </w:r>
      <w:r w:rsidRPr="00763893">
        <w:rPr>
          <w:rFonts w:eastAsia="Times New Roman"/>
          <w:sz w:val="24"/>
          <w:szCs w:val="24"/>
        </w:rPr>
        <w:t>+4</w:t>
      </w:r>
      <w:r w:rsidRPr="00763893">
        <w:rPr>
          <w:rFonts w:eastAsia="Times New Roman"/>
          <w:sz w:val="24"/>
          <w:szCs w:val="24"/>
          <w:lang w:val="fr-FR"/>
        </w:rPr>
        <w:t>y</w:t>
      </w:r>
      <w:r w:rsidRPr="00763893">
        <w:rPr>
          <w:rFonts w:eastAsia="Times New Roman"/>
          <w:sz w:val="24"/>
          <w:szCs w:val="24"/>
        </w:rPr>
        <w:t xml:space="preserve">–1=0.  </w:t>
      </w:r>
    </w:p>
    <w:p w:rsidR="00763893" w:rsidRPr="00763893" w:rsidRDefault="00763893" w:rsidP="00763893">
      <w:pPr>
        <w:rPr>
          <w:rFonts w:eastAsia="Times New Roman"/>
          <w:sz w:val="24"/>
          <w:szCs w:val="24"/>
        </w:rPr>
      </w:pPr>
      <w:r w:rsidRPr="00763893">
        <w:rPr>
          <w:rFonts w:eastAsia="Times New Roman"/>
          <w:sz w:val="24"/>
          <w:szCs w:val="24"/>
        </w:rPr>
        <w:t xml:space="preserve"> </w:t>
      </w:r>
    </w:p>
    <w:p w:rsidR="00763893" w:rsidRPr="00763893" w:rsidRDefault="00763893" w:rsidP="00763893">
      <w:pPr>
        <w:rPr>
          <w:rFonts w:eastAsia="Times New Roman"/>
          <w:sz w:val="24"/>
          <w:szCs w:val="24"/>
          <w:lang w:val="fr-FR"/>
        </w:rPr>
      </w:pPr>
      <w:r w:rsidRPr="00763893">
        <w:rPr>
          <w:rFonts w:eastAsia="Times New Roman"/>
          <w:bCs/>
          <w:sz w:val="24"/>
          <w:szCs w:val="24"/>
        </w:rPr>
        <w:t>2)</w:t>
      </w:r>
      <w:r w:rsidRPr="00763893">
        <w:rPr>
          <w:rFonts w:eastAsia="Times New Roman"/>
          <w:b/>
          <w:bCs/>
          <w:sz w:val="24"/>
          <w:szCs w:val="24"/>
        </w:rPr>
        <w:t xml:space="preserve"> </w:t>
      </w:r>
      <w:r w:rsidRPr="00763893">
        <w:rPr>
          <w:rFonts w:eastAsia="Times New Roman"/>
          <w:sz w:val="24"/>
          <w:szCs w:val="24"/>
        </w:rPr>
        <w:t>Δίνεται τρίγωνο ΑΒΓ με Α(–5, 4), Β(2, 3) και Γ(–3,–2). Να βρείτε την εξίσωση του  ύψους      ΑΔ και της διαμέσου ΒΜ.</w:t>
      </w:r>
      <w:r w:rsidRPr="00763893">
        <w:rPr>
          <w:rFonts w:eastAsia="Times New Roman"/>
          <w:sz w:val="24"/>
          <w:szCs w:val="24"/>
        </w:rPr>
        <w:tab/>
      </w:r>
      <w:r w:rsidRPr="00763893">
        <w:rPr>
          <w:rFonts w:eastAsia="Times New Roman"/>
          <w:sz w:val="24"/>
          <w:szCs w:val="24"/>
        </w:rPr>
        <w:tab/>
        <w:t xml:space="preserve">                                                               </w:t>
      </w:r>
    </w:p>
    <w:p w:rsidR="00763893" w:rsidRPr="00763893" w:rsidRDefault="00763893" w:rsidP="00763893">
      <w:pPr>
        <w:keepNext/>
        <w:outlineLvl w:val="5"/>
        <w:rPr>
          <w:rFonts w:eastAsia="Times New Roman"/>
          <w:b/>
          <w:bCs/>
          <w:sz w:val="24"/>
          <w:szCs w:val="24"/>
          <w:lang w:val="fr-FR"/>
        </w:rPr>
      </w:pPr>
      <w:r w:rsidRPr="00763893">
        <w:rPr>
          <w:rFonts w:eastAsia="Times New Roman"/>
          <w:b/>
          <w:bCs/>
          <w:sz w:val="24"/>
          <w:szCs w:val="24"/>
          <w:lang w:val="fr-FR"/>
        </w:rPr>
        <w:t xml:space="preserve"> </w:t>
      </w:r>
    </w:p>
    <w:p w:rsidR="00763893" w:rsidRPr="00763893" w:rsidRDefault="00763893" w:rsidP="00763893">
      <w:pPr>
        <w:rPr>
          <w:rFonts w:eastAsia="Times New Roman"/>
          <w:sz w:val="24"/>
          <w:szCs w:val="24"/>
        </w:rPr>
      </w:pPr>
      <w:r w:rsidRPr="00763893">
        <w:rPr>
          <w:rFonts w:eastAsia="Times New Roman"/>
          <w:sz w:val="24"/>
          <w:szCs w:val="24"/>
        </w:rPr>
        <w:t xml:space="preserve">3) </w:t>
      </w:r>
      <w:r w:rsidRPr="00763893">
        <w:rPr>
          <w:rFonts w:eastAsia="Times New Roman"/>
          <w:b/>
          <w:sz w:val="24"/>
          <w:szCs w:val="24"/>
        </w:rPr>
        <w:t>α</w:t>
      </w:r>
      <w:r w:rsidRPr="00763893">
        <w:rPr>
          <w:rFonts w:eastAsia="Times New Roman"/>
          <w:sz w:val="24"/>
          <w:szCs w:val="24"/>
        </w:rPr>
        <w:t xml:space="preserve">) Να βρείτε την εξίσωση της ευθείας ε που διέρχεται από το σημείο Α(1, 2) και είναι  </w:t>
      </w:r>
    </w:p>
    <w:p w:rsidR="00763893" w:rsidRPr="00763893" w:rsidRDefault="00763893" w:rsidP="00763893">
      <w:pPr>
        <w:rPr>
          <w:rFonts w:eastAsia="Times New Roman"/>
          <w:sz w:val="24"/>
          <w:szCs w:val="24"/>
        </w:rPr>
      </w:pPr>
      <w:r w:rsidRPr="00763893">
        <w:rPr>
          <w:rFonts w:eastAsia="Times New Roman"/>
          <w:sz w:val="24"/>
          <w:szCs w:val="24"/>
        </w:rPr>
        <w:t xml:space="preserve">        παράλληλη στην η: </w:t>
      </w:r>
      <w:r w:rsidRPr="00763893">
        <w:rPr>
          <w:rFonts w:eastAsia="Times New Roman"/>
          <w:sz w:val="24"/>
          <w:szCs w:val="24"/>
          <w:lang w:val="en-US"/>
        </w:rPr>
        <w:t>y</w:t>
      </w:r>
      <w:r w:rsidRPr="00763893">
        <w:rPr>
          <w:rFonts w:eastAsia="Times New Roman"/>
          <w:sz w:val="24"/>
          <w:szCs w:val="24"/>
        </w:rPr>
        <w:t>=–3</w:t>
      </w:r>
      <w:r w:rsidRPr="00763893">
        <w:rPr>
          <w:rFonts w:eastAsia="Times New Roman"/>
          <w:sz w:val="24"/>
          <w:szCs w:val="24"/>
          <w:lang w:val="en-US"/>
        </w:rPr>
        <w:t>x</w:t>
      </w:r>
      <w:r w:rsidRPr="00763893">
        <w:rPr>
          <w:rFonts w:eastAsia="Times New Roman"/>
          <w:sz w:val="24"/>
          <w:szCs w:val="24"/>
        </w:rPr>
        <w:t xml:space="preserve">+2. </w:t>
      </w:r>
    </w:p>
    <w:p w:rsidR="00763893" w:rsidRPr="00763893" w:rsidRDefault="00763893" w:rsidP="00763893">
      <w:pPr>
        <w:rPr>
          <w:rFonts w:eastAsia="Times New Roman"/>
          <w:sz w:val="24"/>
          <w:szCs w:val="24"/>
        </w:rPr>
      </w:pPr>
      <w:r w:rsidRPr="00763893">
        <w:rPr>
          <w:rFonts w:eastAsia="Times New Roman"/>
          <w:sz w:val="24"/>
          <w:szCs w:val="24"/>
        </w:rPr>
        <w:t xml:space="preserve">    </w:t>
      </w:r>
      <w:r w:rsidRPr="00763893">
        <w:rPr>
          <w:rFonts w:eastAsia="Times New Roman"/>
          <w:b/>
          <w:sz w:val="24"/>
          <w:szCs w:val="24"/>
        </w:rPr>
        <w:t>β</w:t>
      </w:r>
      <w:r w:rsidRPr="00763893">
        <w:rPr>
          <w:rFonts w:eastAsia="Times New Roman"/>
          <w:sz w:val="24"/>
          <w:szCs w:val="24"/>
        </w:rPr>
        <w:t xml:space="preserve">) Να βρείτε την εξίσωση της ευθείας ε που διέρχεται από το σημείο Α(1, 2) και είναι κάθετη    στην η: </w:t>
      </w:r>
      <w:r w:rsidRPr="00763893">
        <w:rPr>
          <w:rFonts w:eastAsia="Times New Roman"/>
          <w:sz w:val="24"/>
          <w:szCs w:val="24"/>
          <w:lang w:val="en-US"/>
        </w:rPr>
        <w:t>y</w:t>
      </w:r>
      <w:r w:rsidRPr="00763893">
        <w:rPr>
          <w:rFonts w:eastAsia="Times New Roman"/>
          <w:sz w:val="24"/>
          <w:szCs w:val="24"/>
        </w:rPr>
        <w:t>=</w:t>
      </w:r>
      <w:r w:rsidRPr="00763893">
        <w:rPr>
          <w:rFonts w:eastAsia="Times New Roman"/>
          <w:position w:val="-24"/>
          <w:sz w:val="24"/>
          <w:szCs w:val="24"/>
        </w:rPr>
        <w:object w:dxaOrig="240" w:dyaOrig="623">
          <v:shape id="Object 77" o:spid="_x0000_i1026" type="#_x0000_t75" style="width:12pt;height:31.5pt;mso-position-horizontal-relative:page;mso-position-vertical-relative:page" o:ole="">
            <v:imagedata r:id="rId11" o:title=""/>
          </v:shape>
          <o:OLEObject Type="Embed" ProgID="Equation.3" ShapeID="Object 77" DrawAspect="Content" ObjectID="_1602527393" r:id="rId12"/>
        </w:object>
      </w:r>
      <w:r w:rsidRPr="00763893">
        <w:rPr>
          <w:rFonts w:eastAsia="Times New Roman"/>
          <w:sz w:val="24"/>
          <w:szCs w:val="24"/>
        </w:rPr>
        <w:t>x–7.</w:t>
      </w:r>
    </w:p>
    <w:p w:rsidR="003014D4" w:rsidRPr="00763893" w:rsidRDefault="003014D4" w:rsidP="00AE154C">
      <w:pPr>
        <w:tabs>
          <w:tab w:val="left" w:pos="5400"/>
        </w:tabs>
        <w:rPr>
          <w:sz w:val="24"/>
          <w:szCs w:val="24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P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D25C8F" w:rsidRPr="00584680" w:rsidRDefault="00D25C8F" w:rsidP="00AE154C">
      <w:pPr>
        <w:tabs>
          <w:tab w:val="left" w:pos="5400"/>
        </w:tabs>
        <w:rPr>
          <w:sz w:val="24"/>
          <w:szCs w:val="24"/>
        </w:rPr>
      </w:pPr>
    </w:p>
    <w:p w:rsidR="00D06B64" w:rsidRPr="001A24F5" w:rsidRDefault="001A24F5" w:rsidP="00AE154C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3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60FB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60FB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3014D4"/>
    <w:rsid w:val="003457B0"/>
    <w:rsid w:val="003F58A6"/>
    <w:rsid w:val="00560FB0"/>
    <w:rsid w:val="00584680"/>
    <w:rsid w:val="005B6F1C"/>
    <w:rsid w:val="006E1FE9"/>
    <w:rsid w:val="00763893"/>
    <w:rsid w:val="00833275"/>
    <w:rsid w:val="008A20D0"/>
    <w:rsid w:val="00966D6C"/>
    <w:rsid w:val="00A14F8E"/>
    <w:rsid w:val="00A16B1C"/>
    <w:rsid w:val="00A54157"/>
    <w:rsid w:val="00AE154C"/>
    <w:rsid w:val="00BD31B3"/>
    <w:rsid w:val="00BF102E"/>
    <w:rsid w:val="00CE7751"/>
    <w:rsid w:val="00D064A1"/>
    <w:rsid w:val="00D06B64"/>
    <w:rsid w:val="00D25C8F"/>
    <w:rsid w:val="00DF5300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2018-10-31T19:43:00Z</cp:lastPrinted>
  <dcterms:created xsi:type="dcterms:W3CDTF">2018-10-31T19:21:00Z</dcterms:created>
  <dcterms:modified xsi:type="dcterms:W3CDTF">2018-10-31T19:43:00Z</dcterms:modified>
</cp:coreProperties>
</file>