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1A" w:rsidRDefault="00D44C1A" w:rsidP="005C16CF">
      <w:pPr>
        <w:rPr>
          <w:rFonts w:cstheme="minorHAnsi"/>
          <w:b/>
          <w:sz w:val="24"/>
          <w:szCs w:val="24"/>
          <w:lang w:val="el-GR"/>
        </w:rPr>
      </w:pPr>
      <w:r w:rsidRPr="00D44C1A">
        <w:rPr>
          <w:rFonts w:cstheme="minorHAnsi"/>
          <w:b/>
          <w:sz w:val="24"/>
          <w:szCs w:val="24"/>
          <w:highlight w:val="yellow"/>
          <w:lang w:val="el-GR"/>
        </w:rPr>
        <w:t>Δομή θεμάτων</w:t>
      </w:r>
      <w:r>
        <w:rPr>
          <w:rFonts w:cstheme="minorHAnsi"/>
          <w:b/>
          <w:sz w:val="24"/>
          <w:szCs w:val="24"/>
          <w:lang w:val="el-GR"/>
        </w:rPr>
        <w:t xml:space="preserve"> </w:t>
      </w:r>
      <w:r w:rsidRPr="00D44C1A">
        <w:rPr>
          <w:rFonts w:cstheme="minorHAnsi"/>
          <w:b/>
          <w:sz w:val="24"/>
          <w:szCs w:val="24"/>
          <w:lang w:val="el-GR"/>
        </w:rPr>
        <w:t xml:space="preserve">: </w:t>
      </w:r>
      <w:r>
        <w:rPr>
          <w:rFonts w:cstheme="minorHAnsi"/>
          <w:b/>
          <w:sz w:val="24"/>
          <w:szCs w:val="24"/>
          <w:lang w:val="el-GR"/>
        </w:rPr>
        <w:t xml:space="preserve"> κληρώνονται με τυχαία κλήρωση από την τράπεζα θεμάτων (Θέμα 1ο  Σ-Λ, Π. Ε . Αντιστοίχησης , και 2 ιστορικοί όροι για 25 μονάδες, </w:t>
      </w:r>
      <w:r w:rsidR="005C16CF" w:rsidRPr="0080693A">
        <w:rPr>
          <w:rFonts w:cstheme="minorHAnsi"/>
          <w:b/>
          <w:sz w:val="24"/>
          <w:szCs w:val="24"/>
          <w:lang w:val="el-GR"/>
        </w:rPr>
        <w:t xml:space="preserve"> </w:t>
      </w:r>
      <w:r>
        <w:rPr>
          <w:rFonts w:cstheme="minorHAnsi"/>
          <w:b/>
          <w:sz w:val="24"/>
          <w:szCs w:val="24"/>
          <w:lang w:val="el-GR"/>
        </w:rPr>
        <w:t xml:space="preserve">και, Θέμα 3ο </w:t>
      </w:r>
      <w:proofErr w:type="spellStart"/>
      <w:r>
        <w:rPr>
          <w:rFonts w:cstheme="minorHAnsi"/>
          <w:b/>
          <w:sz w:val="24"/>
          <w:szCs w:val="24"/>
          <w:lang w:val="el-GR"/>
        </w:rPr>
        <w:t>Κείμενο,Παράθεμα</w:t>
      </w:r>
      <w:proofErr w:type="spellEnd"/>
      <w:r>
        <w:rPr>
          <w:rFonts w:cstheme="minorHAnsi"/>
          <w:b/>
          <w:sz w:val="24"/>
          <w:szCs w:val="24"/>
          <w:lang w:val="el-GR"/>
        </w:rPr>
        <w:t xml:space="preserve"> για 25 μονάδες. Ο καθηγητής βάζει το 2ο Θέμα , σύντομης ανάπτυξης 25 μονάδες και το 4ο Θέμα Κείμενο- Παράθεμα 25 μονάδες</w:t>
      </w:r>
      <w:r w:rsidR="005C16CF" w:rsidRPr="0080693A">
        <w:rPr>
          <w:rFonts w:cstheme="minorHAnsi"/>
          <w:b/>
          <w:sz w:val="24"/>
          <w:szCs w:val="24"/>
          <w:lang w:val="el-GR"/>
        </w:rPr>
        <w:t xml:space="preserve">            </w:t>
      </w:r>
    </w:p>
    <w:p w:rsidR="00D44C1A" w:rsidRDefault="00D44C1A" w:rsidP="005C16CF">
      <w:pPr>
        <w:rPr>
          <w:rFonts w:cstheme="minorHAnsi"/>
          <w:b/>
          <w:sz w:val="24"/>
          <w:szCs w:val="24"/>
          <w:lang w:val="el-GR"/>
        </w:rPr>
      </w:pPr>
    </w:p>
    <w:p w:rsidR="005C16CF" w:rsidRPr="0080693A" w:rsidRDefault="005C16CF" w:rsidP="005C16CF">
      <w:pPr>
        <w:rPr>
          <w:rFonts w:cstheme="minorHAnsi"/>
          <w:b/>
          <w:sz w:val="24"/>
          <w:szCs w:val="24"/>
          <w:lang w:val="el-GR"/>
        </w:rPr>
      </w:pPr>
      <w:r w:rsidRPr="0080693A">
        <w:rPr>
          <w:rFonts w:cstheme="minorHAnsi"/>
          <w:b/>
          <w:sz w:val="24"/>
          <w:szCs w:val="24"/>
          <w:lang w:val="el-GR"/>
        </w:rPr>
        <w:t xml:space="preserve"> </w:t>
      </w:r>
      <w:r w:rsidR="0083766B" w:rsidRPr="0080693A">
        <w:rPr>
          <w:rFonts w:cstheme="minorHAnsi"/>
          <w:b/>
          <w:sz w:val="24"/>
          <w:szCs w:val="24"/>
          <w:highlight w:val="yellow"/>
        </w:rPr>
        <w:t>SOS</w:t>
      </w:r>
      <w:r w:rsidR="0083766B" w:rsidRPr="0080693A">
        <w:rPr>
          <w:rFonts w:cstheme="minorHAnsi"/>
          <w:b/>
          <w:sz w:val="24"/>
          <w:szCs w:val="24"/>
          <w:lang w:val="el-GR"/>
        </w:rPr>
        <w:t xml:space="preserve"> </w:t>
      </w:r>
      <w:r w:rsidRPr="0080693A">
        <w:rPr>
          <w:rFonts w:cstheme="minorHAnsi"/>
          <w:b/>
          <w:sz w:val="24"/>
          <w:szCs w:val="24"/>
          <w:lang w:val="el-GR"/>
        </w:rPr>
        <w:t xml:space="preserve">  </w:t>
      </w:r>
      <w:r w:rsidRPr="0080693A">
        <w:rPr>
          <w:rFonts w:cstheme="minorHAnsi"/>
          <w:b/>
          <w:sz w:val="24"/>
          <w:szCs w:val="24"/>
          <w:highlight w:val="yellow"/>
          <w:lang w:val="el-GR"/>
        </w:rPr>
        <w:t>Διαβάστε στις αντίστοιχες σελίδες  τις ιστορικές γνώσεις ,</w:t>
      </w:r>
      <w:r w:rsidR="0083766B" w:rsidRPr="0080693A">
        <w:rPr>
          <w:rFonts w:cstheme="minorHAnsi"/>
          <w:b/>
          <w:sz w:val="24"/>
          <w:szCs w:val="24"/>
          <w:highlight w:val="yellow"/>
          <w:lang w:val="el-GR"/>
        </w:rPr>
        <w:t xml:space="preserve">   από  όλα τα παραθέματα </w:t>
      </w:r>
      <w:r w:rsidRPr="0080693A">
        <w:rPr>
          <w:rFonts w:cstheme="minorHAnsi"/>
          <w:b/>
          <w:sz w:val="24"/>
          <w:szCs w:val="24"/>
          <w:highlight w:val="yellow"/>
          <w:lang w:val="el-GR"/>
        </w:rPr>
        <w:t xml:space="preserve">γιατί θα βάλω από αυτές τις </w:t>
      </w:r>
      <w:r w:rsidR="0083766B" w:rsidRPr="0080693A">
        <w:rPr>
          <w:rFonts w:cstheme="minorHAnsi"/>
          <w:b/>
          <w:sz w:val="24"/>
          <w:szCs w:val="24"/>
          <w:highlight w:val="yellow"/>
          <w:lang w:val="el-GR"/>
        </w:rPr>
        <w:t xml:space="preserve"> 2   </w:t>
      </w:r>
      <w:r w:rsidRPr="0080693A">
        <w:rPr>
          <w:rFonts w:cstheme="minorHAnsi"/>
          <w:b/>
          <w:sz w:val="24"/>
          <w:szCs w:val="24"/>
          <w:highlight w:val="yellow"/>
          <w:lang w:val="el-GR"/>
        </w:rPr>
        <w:t xml:space="preserve">σύντομης </w:t>
      </w:r>
      <w:r w:rsidR="0083766B" w:rsidRPr="0080693A">
        <w:rPr>
          <w:rFonts w:cstheme="minorHAnsi"/>
          <w:b/>
          <w:sz w:val="24"/>
          <w:szCs w:val="24"/>
          <w:highlight w:val="yellow"/>
          <w:lang w:val="el-GR"/>
        </w:rPr>
        <w:t xml:space="preserve"> ανάπτυξης</w:t>
      </w:r>
    </w:p>
    <w:p w:rsidR="0083766B" w:rsidRPr="0080693A" w:rsidRDefault="0083766B" w:rsidP="005C16CF">
      <w:pPr>
        <w:rPr>
          <w:rFonts w:cstheme="minorHAnsi"/>
          <w:b/>
          <w:sz w:val="24"/>
          <w:szCs w:val="24"/>
          <w:lang w:val="el-GR"/>
        </w:rPr>
      </w:pPr>
      <w:r w:rsidRPr="0080693A">
        <w:rPr>
          <w:rFonts w:cstheme="minorHAnsi"/>
          <w:b/>
          <w:sz w:val="24"/>
          <w:szCs w:val="24"/>
          <w:lang w:val="el-GR"/>
        </w:rPr>
        <w:t xml:space="preserve">                        </w:t>
      </w:r>
    </w:p>
    <w:p w:rsidR="009E61C3" w:rsidRPr="0080693A" w:rsidRDefault="005C16CF" w:rsidP="005C16CF">
      <w:pPr>
        <w:rPr>
          <w:rFonts w:cstheme="minorHAnsi"/>
          <w:sz w:val="24"/>
          <w:szCs w:val="24"/>
          <w:lang w:val="el-GR"/>
        </w:rPr>
      </w:pPr>
      <w:r w:rsidRPr="0080693A">
        <w:rPr>
          <w:rFonts w:cstheme="minorHAnsi"/>
          <w:b/>
          <w:sz w:val="24"/>
          <w:szCs w:val="24"/>
          <w:lang w:val="el-GR"/>
        </w:rPr>
        <w:t xml:space="preserve">                                                            </w:t>
      </w:r>
      <w:r w:rsidR="009E61C3" w:rsidRPr="0080693A">
        <w:rPr>
          <w:rFonts w:cstheme="minorHAnsi"/>
          <w:b/>
          <w:sz w:val="24"/>
          <w:szCs w:val="24"/>
          <w:lang w:val="el-GR"/>
        </w:rPr>
        <w:t xml:space="preserve">ΠΑΡΑΘΕΜΑΤΑ </w:t>
      </w:r>
    </w:p>
    <w:p w:rsidR="009F0D6C" w:rsidRPr="0080693A" w:rsidRDefault="009F0D6C" w:rsidP="005943D0">
      <w:pPr>
        <w:pStyle w:val="a5"/>
        <w:numPr>
          <w:ilvl w:val="0"/>
          <w:numId w:val="4"/>
        </w:numPr>
        <w:rPr>
          <w:rFonts w:cstheme="minorHAnsi"/>
          <w:b/>
          <w:color w:val="333333"/>
          <w:sz w:val="24"/>
          <w:szCs w:val="24"/>
          <w:highlight w:val="yellow"/>
          <w:shd w:val="clear" w:color="auto" w:fill="FEFEFE"/>
          <w:lang w:val="el-GR"/>
        </w:rPr>
      </w:pPr>
      <w:r w:rsidRPr="0080693A">
        <w:rPr>
          <w:rFonts w:cstheme="minorHAnsi"/>
          <w:b/>
          <w:color w:val="333333"/>
          <w:sz w:val="24"/>
          <w:szCs w:val="24"/>
          <w:shd w:val="clear" w:color="auto" w:fill="FEFEFE"/>
          <w:lang w:val="el-GR"/>
        </w:rPr>
        <w:t xml:space="preserve"> </w:t>
      </w:r>
      <w:r w:rsidRPr="0080693A">
        <w:rPr>
          <w:rFonts w:cstheme="minorHAnsi"/>
          <w:b/>
          <w:color w:val="333333"/>
          <w:sz w:val="24"/>
          <w:szCs w:val="24"/>
          <w:highlight w:val="yellow"/>
          <w:shd w:val="clear" w:color="auto" w:fill="FEFEFE"/>
        </w:rPr>
        <w:t xml:space="preserve">SOS  </w:t>
      </w:r>
    </w:p>
    <w:p w:rsidR="005943D0" w:rsidRPr="0080693A" w:rsidRDefault="00C47E38" w:rsidP="009F0D6C">
      <w:pPr>
        <w:pStyle w:val="a5"/>
        <w:rPr>
          <w:rFonts w:cstheme="minorHAnsi"/>
          <w:b/>
          <w:color w:val="333333"/>
          <w:sz w:val="24"/>
          <w:szCs w:val="24"/>
          <w:highlight w:val="yellow"/>
          <w:shd w:val="clear" w:color="auto" w:fill="FEFEFE"/>
          <w:lang w:val="el-GR"/>
        </w:rPr>
      </w:pPr>
      <w:r w:rsidRPr="0080693A">
        <w:rPr>
          <w:rFonts w:cstheme="minorHAnsi"/>
          <w:b/>
          <w:color w:val="333333"/>
          <w:sz w:val="24"/>
          <w:szCs w:val="24"/>
          <w:shd w:val="clear" w:color="auto" w:fill="FEFEFE"/>
          <w:lang w:val="el-GR"/>
        </w:rPr>
        <w:t xml:space="preserve">Με βάση τις ιστορικές σας γνώσεις και σύμφωνα με τις πληροφορίες του παραθέματος απαντήστε α) </w:t>
      </w:r>
      <w:r w:rsidR="003A3B9D" w:rsidRPr="0080693A">
        <w:rPr>
          <w:rFonts w:cstheme="minorHAnsi"/>
          <w:b/>
          <w:color w:val="333333"/>
          <w:sz w:val="24"/>
          <w:szCs w:val="24"/>
          <w:shd w:val="clear" w:color="auto" w:fill="FEFEFE"/>
          <w:lang w:val="el-GR"/>
        </w:rPr>
        <w:t xml:space="preserve">Που, από ποιους και με ποιον τρόπο καθιερώθηκε η </w:t>
      </w:r>
      <w:proofErr w:type="spellStart"/>
      <w:r w:rsidR="003A3B9D" w:rsidRPr="0080693A">
        <w:rPr>
          <w:rFonts w:cstheme="minorHAnsi"/>
          <w:b/>
          <w:color w:val="333333"/>
          <w:sz w:val="24"/>
          <w:szCs w:val="24"/>
          <w:shd w:val="clear" w:color="auto" w:fill="FEFEFE"/>
          <w:lang w:val="el-GR"/>
        </w:rPr>
        <w:t>ανεξιθρησκεία</w:t>
      </w:r>
      <w:proofErr w:type="spellEnd"/>
      <w:r w:rsidR="003A3B9D" w:rsidRPr="0080693A">
        <w:rPr>
          <w:rFonts w:cstheme="minorHAnsi"/>
          <w:b/>
          <w:color w:val="333333"/>
          <w:sz w:val="24"/>
          <w:szCs w:val="24"/>
          <w:shd w:val="clear" w:color="auto" w:fill="FEFEFE"/>
          <w:lang w:val="el-GR"/>
        </w:rPr>
        <w:t xml:space="preserve"> στην </w:t>
      </w:r>
      <w:proofErr w:type="spellStart"/>
      <w:r w:rsidR="003A3B9D" w:rsidRPr="0080693A">
        <w:rPr>
          <w:rFonts w:cstheme="minorHAnsi"/>
          <w:b/>
          <w:color w:val="333333"/>
          <w:sz w:val="24"/>
          <w:szCs w:val="24"/>
          <w:shd w:val="clear" w:color="auto" w:fill="FEFEFE"/>
          <w:lang w:val="el-GR"/>
        </w:rPr>
        <w:t>ρωμαική</w:t>
      </w:r>
      <w:proofErr w:type="spellEnd"/>
      <w:r w:rsidR="003A3B9D" w:rsidRPr="0080693A">
        <w:rPr>
          <w:rFonts w:cstheme="minorHAnsi"/>
          <w:b/>
          <w:color w:val="333333"/>
          <w:sz w:val="24"/>
          <w:szCs w:val="24"/>
          <w:shd w:val="clear" w:color="auto" w:fill="FEFEFE"/>
          <w:lang w:val="el-GR"/>
        </w:rPr>
        <w:t xml:space="preserve"> αυτοκρατορία; και β) Ποιοι πολιτικοί λόγοι επέβαλαν την επιλογή της </w:t>
      </w:r>
      <w:proofErr w:type="spellStart"/>
      <w:r w:rsidR="003A3B9D" w:rsidRPr="0080693A">
        <w:rPr>
          <w:rFonts w:cstheme="minorHAnsi"/>
          <w:b/>
          <w:color w:val="333333"/>
          <w:sz w:val="24"/>
          <w:szCs w:val="24"/>
          <w:shd w:val="clear" w:color="auto" w:fill="FEFEFE"/>
          <w:lang w:val="el-GR"/>
        </w:rPr>
        <w:t>ανεξιθρησκείας</w:t>
      </w:r>
      <w:proofErr w:type="spellEnd"/>
      <w:r w:rsidR="003A3B9D" w:rsidRPr="0080693A">
        <w:rPr>
          <w:rFonts w:cstheme="minorHAnsi"/>
          <w:b/>
          <w:color w:val="333333"/>
          <w:sz w:val="24"/>
          <w:szCs w:val="24"/>
          <w:shd w:val="clear" w:color="auto" w:fill="FEFEFE"/>
          <w:lang w:val="el-GR"/>
        </w:rPr>
        <w:t xml:space="preserve"> στους εμπνευστές </w:t>
      </w:r>
      <w:r w:rsidR="009F0D6C" w:rsidRPr="0080693A">
        <w:rPr>
          <w:rFonts w:cstheme="minorHAnsi"/>
          <w:b/>
          <w:color w:val="333333"/>
          <w:sz w:val="24"/>
          <w:szCs w:val="24"/>
          <w:shd w:val="clear" w:color="auto" w:fill="FEFEFE"/>
          <w:lang w:val="el-GR"/>
        </w:rPr>
        <w:t xml:space="preserve">της      </w:t>
      </w:r>
      <w:r w:rsidR="009F0D6C" w:rsidRPr="0080693A">
        <w:rPr>
          <w:rFonts w:cstheme="minorHAnsi"/>
          <w:b/>
          <w:color w:val="333333"/>
          <w:sz w:val="24"/>
          <w:szCs w:val="24"/>
          <w:highlight w:val="yellow"/>
          <w:shd w:val="clear" w:color="auto" w:fill="FEFEFE"/>
          <w:lang w:val="el-GR"/>
        </w:rPr>
        <w:t xml:space="preserve">Ιστορικές γνώσεις </w:t>
      </w:r>
      <w:proofErr w:type="spellStart"/>
      <w:r w:rsidR="009F0D6C" w:rsidRPr="0080693A">
        <w:rPr>
          <w:rFonts w:cstheme="minorHAnsi"/>
          <w:b/>
          <w:color w:val="333333"/>
          <w:sz w:val="24"/>
          <w:szCs w:val="24"/>
          <w:highlight w:val="yellow"/>
          <w:shd w:val="clear" w:color="auto" w:fill="FEFEFE"/>
          <w:lang w:val="el-GR"/>
        </w:rPr>
        <w:t>βιβλιο</w:t>
      </w:r>
      <w:proofErr w:type="spellEnd"/>
      <w:r w:rsidR="009F0D6C" w:rsidRPr="0080693A">
        <w:rPr>
          <w:rFonts w:cstheme="minorHAnsi"/>
          <w:b/>
          <w:color w:val="333333"/>
          <w:sz w:val="24"/>
          <w:szCs w:val="24"/>
          <w:highlight w:val="yellow"/>
          <w:shd w:val="clear" w:color="auto" w:fill="FEFEFE"/>
          <w:lang w:val="el-GR"/>
        </w:rPr>
        <w:t xml:space="preserve"> σελίδες 239-240</w:t>
      </w:r>
    </w:p>
    <w:p w:rsidR="00C47E38" w:rsidRPr="00E35CE3" w:rsidRDefault="00C47E38" w:rsidP="005943D0">
      <w:pPr>
        <w:pStyle w:val="a5"/>
        <w:rPr>
          <w:rFonts w:cstheme="minorHAnsi"/>
          <w:sz w:val="18"/>
          <w:szCs w:val="18"/>
          <w:lang w:val="el-GR"/>
        </w:rPr>
      </w:pPr>
      <w:r w:rsidRPr="0080693A">
        <w:rPr>
          <w:rFonts w:cstheme="minorHAnsi"/>
          <w:b/>
          <w:sz w:val="24"/>
          <w:szCs w:val="24"/>
          <w:lang w:val="el-GR"/>
        </w:rPr>
        <w:t>Το διάταγμα των Μεδιολάνων</w:t>
      </w:r>
      <w:r w:rsidR="005943D0" w:rsidRPr="0080693A">
        <w:rPr>
          <w:rFonts w:cstheme="minorHAnsi"/>
          <w:sz w:val="24"/>
          <w:szCs w:val="24"/>
          <w:lang w:val="el-GR"/>
        </w:rPr>
        <w:br/>
      </w:r>
      <w:r w:rsidRPr="0080693A">
        <w:rPr>
          <w:rFonts w:cstheme="minorHAnsi"/>
          <w:sz w:val="24"/>
          <w:szCs w:val="24"/>
          <w:lang w:val="el-GR"/>
        </w:rPr>
        <w:t xml:space="preserve">Εγώ, ο Αύγουστος Κωνσταντίνος και εγώ, ο Αύγουστος </w:t>
      </w:r>
      <w:proofErr w:type="spellStart"/>
      <w:r w:rsidRPr="0080693A">
        <w:rPr>
          <w:rFonts w:cstheme="minorHAnsi"/>
          <w:sz w:val="24"/>
          <w:szCs w:val="24"/>
          <w:lang w:val="el-GR"/>
        </w:rPr>
        <w:t>Λικίνιος</w:t>
      </w:r>
      <w:proofErr w:type="spellEnd"/>
      <w:r w:rsidRPr="0080693A">
        <w:rPr>
          <w:rFonts w:cstheme="minorHAnsi"/>
          <w:sz w:val="24"/>
          <w:szCs w:val="24"/>
          <w:lang w:val="el-GR"/>
        </w:rPr>
        <w:t xml:space="preserve"> όταν ευτυχήσαμε να συναντηθούμε στο </w:t>
      </w:r>
      <w:proofErr w:type="spellStart"/>
      <w:r w:rsidRPr="0080693A">
        <w:rPr>
          <w:rFonts w:cstheme="minorHAnsi"/>
          <w:sz w:val="24"/>
          <w:szCs w:val="24"/>
          <w:lang w:val="el-GR"/>
        </w:rPr>
        <w:t>Μεδιόλανο</w:t>
      </w:r>
      <w:proofErr w:type="spellEnd"/>
      <w:r w:rsidRPr="0080693A">
        <w:rPr>
          <w:rFonts w:cstheme="minorHAnsi"/>
          <w:sz w:val="24"/>
          <w:szCs w:val="24"/>
          <w:lang w:val="el-GR"/>
        </w:rPr>
        <w:t xml:space="preserve"> και να συζητήσουμε όλα τα θέματα που αφορούν το κοινό συμφέρον, αποφασίσαμε ότι... έπρεπε πρώτα απ' όλα να τακτοποιήσουμε όσα έχουν σχέση με την ευλάβεια και το σεβασμό προς το θείο, δηλαδή να δώσουμε και στους χριστιανούς και σ' όλους τους άλλους την ελευθερία να επιλέγουν τη θρησκεία που θέλουν, ώστε οποιαδήποτε θεότητα και οποιαδήποτε ουράνια δύναμη υπάρχει να είναι ευνοϊκή προς εμάς και σε όλους όσους είναι κάτω από την εξουσία μας.</w:t>
      </w:r>
      <w:r w:rsidRPr="0080693A">
        <w:rPr>
          <w:rFonts w:cstheme="minorHAnsi"/>
          <w:sz w:val="24"/>
          <w:szCs w:val="24"/>
          <w:lang w:val="el-GR"/>
        </w:rPr>
        <w:br/>
      </w:r>
      <w:r w:rsidRPr="00E35CE3">
        <w:rPr>
          <w:rStyle w:val="a4"/>
          <w:rFonts w:cstheme="minorHAnsi"/>
          <w:color w:val="000000"/>
          <w:sz w:val="18"/>
          <w:szCs w:val="18"/>
          <w:lang w:val="el-GR"/>
        </w:rPr>
        <w:t xml:space="preserve">Ευσέβιος, Εκκλησιαστική ιστορία, Χ, </w:t>
      </w:r>
      <w:r w:rsidRPr="00E35CE3">
        <w:rPr>
          <w:rStyle w:val="a4"/>
          <w:rFonts w:cstheme="minorHAnsi"/>
          <w:color w:val="000000"/>
          <w:sz w:val="18"/>
          <w:szCs w:val="18"/>
        </w:rPr>
        <w:t>V</w:t>
      </w:r>
      <w:r w:rsidRPr="00E35CE3">
        <w:rPr>
          <w:rStyle w:val="a4"/>
          <w:rFonts w:cstheme="minorHAnsi"/>
          <w:color w:val="000000"/>
          <w:sz w:val="18"/>
          <w:szCs w:val="18"/>
          <w:lang w:val="el-GR"/>
        </w:rPr>
        <w:t>, 4-5.</w:t>
      </w:r>
      <w:r w:rsidRPr="00E35CE3">
        <w:rPr>
          <w:rFonts w:cstheme="minorHAnsi"/>
          <w:b/>
          <w:sz w:val="18"/>
          <w:szCs w:val="18"/>
          <w:lang w:val="el-GR"/>
        </w:rPr>
        <w:t xml:space="preserve"> </w:t>
      </w:r>
    </w:p>
    <w:p w:rsidR="00C47E38" w:rsidRPr="00E35CE3" w:rsidRDefault="00C47E38" w:rsidP="009E61C3">
      <w:pPr>
        <w:pStyle w:val="a5"/>
        <w:ind w:left="360"/>
        <w:rPr>
          <w:rFonts w:cstheme="minorHAnsi"/>
          <w:sz w:val="18"/>
          <w:szCs w:val="18"/>
          <w:lang w:val="el-GR"/>
        </w:rPr>
      </w:pPr>
    </w:p>
    <w:p w:rsidR="005943D0" w:rsidRPr="0080693A" w:rsidRDefault="009E61C3" w:rsidP="005943D0">
      <w:pPr>
        <w:pStyle w:val="a5"/>
        <w:ind w:left="360"/>
        <w:rPr>
          <w:rFonts w:cstheme="minorHAnsi"/>
          <w:b/>
          <w:color w:val="333333"/>
          <w:sz w:val="24"/>
          <w:szCs w:val="24"/>
          <w:shd w:val="clear" w:color="auto" w:fill="FEFEFE"/>
          <w:lang w:val="el-GR"/>
        </w:rPr>
      </w:pPr>
      <w:r w:rsidRPr="0080693A">
        <w:rPr>
          <w:rFonts w:cstheme="minorHAnsi"/>
          <w:b/>
          <w:color w:val="333333"/>
          <w:sz w:val="24"/>
          <w:szCs w:val="24"/>
          <w:shd w:val="clear" w:color="auto" w:fill="FEFEFE"/>
          <w:lang w:val="el-GR"/>
        </w:rPr>
        <w:t xml:space="preserve">2 </w:t>
      </w:r>
      <w:r w:rsidR="00C47E38" w:rsidRPr="0080693A">
        <w:rPr>
          <w:rFonts w:cstheme="minorHAnsi"/>
          <w:b/>
          <w:color w:val="333333"/>
          <w:sz w:val="24"/>
          <w:szCs w:val="24"/>
          <w:shd w:val="clear" w:color="auto" w:fill="FEFEFE"/>
          <w:lang w:val="el-GR"/>
        </w:rPr>
        <w:t>Με βάση τις ιστορικές σας γνώσεις και σύμφωνα με τις πληροφορίες του παραθέματος απαντήστε α) ποιο πολίτευμα εγκαθιδρύει ο Οκταβιανός; και β)ποιες τιμές και αξιώματα συγκεντρώνει και πως;</w:t>
      </w:r>
    </w:p>
    <w:p w:rsidR="009F0D6C" w:rsidRPr="0080693A" w:rsidRDefault="009F0D6C" w:rsidP="005943D0">
      <w:pPr>
        <w:pStyle w:val="a5"/>
        <w:ind w:left="360"/>
        <w:rPr>
          <w:rFonts w:cstheme="minorHAnsi"/>
          <w:b/>
          <w:sz w:val="24"/>
          <w:szCs w:val="24"/>
          <w:lang w:val="el-GR"/>
        </w:rPr>
      </w:pPr>
      <w:r w:rsidRPr="0080693A">
        <w:rPr>
          <w:rFonts w:cstheme="minorHAnsi"/>
          <w:b/>
          <w:sz w:val="24"/>
          <w:szCs w:val="24"/>
          <w:highlight w:val="yellow"/>
          <w:lang w:val="el-GR"/>
        </w:rPr>
        <w:t>Ιστορικές γνώσεις βιβλίο σελίδα 210,211</w:t>
      </w:r>
    </w:p>
    <w:p w:rsidR="002A2E28" w:rsidRPr="0080693A" w:rsidRDefault="00EE146C" w:rsidP="005943D0">
      <w:pPr>
        <w:pStyle w:val="a5"/>
        <w:ind w:left="360"/>
        <w:rPr>
          <w:rFonts w:cstheme="minorHAnsi"/>
          <w:sz w:val="24"/>
          <w:szCs w:val="24"/>
          <w:lang w:val="el-GR"/>
        </w:rPr>
      </w:pPr>
      <w:r w:rsidRPr="0080693A">
        <w:rPr>
          <w:rFonts w:cstheme="minorHAnsi"/>
          <w:b/>
          <w:sz w:val="24"/>
          <w:szCs w:val="24"/>
          <w:lang w:val="el-GR"/>
        </w:rPr>
        <w:t>Τιμές και αξιώματα του Οκταβιανού</w:t>
      </w:r>
      <w:r w:rsidRPr="0080693A">
        <w:rPr>
          <w:rFonts w:cstheme="minorHAnsi"/>
          <w:sz w:val="24"/>
          <w:szCs w:val="24"/>
          <w:lang w:val="el-GR"/>
        </w:rPr>
        <w:br/>
        <w:t xml:space="preserve">Στην 6η και την 7η υπατεία μου, όταν πια είχα εξαλείψει τους εμφύλιους πολέμους - αφού με τη συγκατάθεση του δήμου μού είχε ανατεθεί η διεύθυνση όλων των κρατικών υποθέσεων - παραχώρησα τις εξουσίες μου στη Σύγκλητο και στο Ρωμαϊκό λαό. Γι' αυτό το λόγο ονομάστηκα, με συγκλητική απόφαση. Αύγουστος (σεβαστός) και η εξώπορτα του σπιτιού μου στολίστηκε με δάφνες ενώ από πάνω κρεμάστηκε στεφάνι με φύλλα βαλανιδιάς, τέτοιο που απονέμεται στους σωτήρες των πολιτών.Ακόμη, η Σύγκλητος και ο </w:t>
      </w:r>
      <w:r w:rsidRPr="0080693A">
        <w:rPr>
          <w:rFonts w:cstheme="minorHAnsi"/>
          <w:sz w:val="24"/>
          <w:szCs w:val="24"/>
          <w:lang w:val="el-GR"/>
        </w:rPr>
        <w:lastRenderedPageBreak/>
        <w:t>Ρωμαϊκός λαός αφιέρωσαν στο βουλευτήριο χρυσή ασπίδα με επιγραφή που μαρτυρεί την ανδρεία, την επιείκεια, τη δικαιοσύνη και την ευσέβειά μου. Στο τιμητικό αξίωμα τους ξεπέρασα όλους, αλλά πραγματική εξουσία δεν είχα περισσότερη από τους συνάρχοντές μου.</w:t>
      </w:r>
      <w:r w:rsidRPr="0080693A">
        <w:rPr>
          <w:rFonts w:cstheme="minorHAnsi"/>
          <w:sz w:val="24"/>
          <w:szCs w:val="24"/>
          <w:lang w:val="el-GR"/>
        </w:rPr>
        <w:br/>
        <w:t>Την περίοδο που διοικούσα το κράτος και στη διάρκεια της 13ης υπατείας μου η Σύγκλητος, η τάξη των ιππέων και ολόκληρος ο ρωμαϊκός λαός μου έδωσαν τον τίτλο του «πατέρα της πατρίδας».</w:t>
      </w:r>
      <w:r w:rsidRPr="0080693A">
        <w:rPr>
          <w:rFonts w:cstheme="minorHAnsi"/>
          <w:sz w:val="24"/>
          <w:szCs w:val="24"/>
          <w:lang w:val="el-GR"/>
        </w:rPr>
        <w:br/>
      </w:r>
      <w:r w:rsidRPr="00E35CE3">
        <w:rPr>
          <w:rFonts w:cstheme="minorHAnsi"/>
          <w:sz w:val="18"/>
          <w:szCs w:val="18"/>
          <w:lang w:val="el-GR"/>
        </w:rPr>
        <w:t>Απόσπασμα από την Επιγραφή της Άγκυρας</w:t>
      </w:r>
      <w:r w:rsidRPr="00E35CE3">
        <w:rPr>
          <w:rFonts w:cstheme="minorHAnsi"/>
          <w:sz w:val="18"/>
          <w:szCs w:val="18"/>
        </w:rPr>
        <w:t> </w:t>
      </w:r>
      <w:r w:rsidRPr="00E35CE3">
        <w:rPr>
          <w:rFonts w:cstheme="minorHAnsi"/>
          <w:sz w:val="18"/>
          <w:szCs w:val="18"/>
          <w:lang w:val="el-GR"/>
        </w:rPr>
        <w:t>(</w:t>
      </w:r>
      <w:proofErr w:type="spellStart"/>
      <w:r w:rsidRPr="00E35CE3">
        <w:rPr>
          <w:rFonts w:cstheme="minorHAnsi"/>
          <w:sz w:val="18"/>
          <w:szCs w:val="18"/>
        </w:rPr>
        <w:t>Monumentum</w:t>
      </w:r>
      <w:proofErr w:type="spellEnd"/>
      <w:r w:rsidRPr="00E35CE3">
        <w:rPr>
          <w:rFonts w:cstheme="minorHAnsi"/>
          <w:sz w:val="18"/>
          <w:szCs w:val="18"/>
          <w:lang w:val="el-GR"/>
        </w:rPr>
        <w:t xml:space="preserve"> </w:t>
      </w:r>
      <w:proofErr w:type="spellStart"/>
      <w:r w:rsidRPr="00E35CE3">
        <w:rPr>
          <w:rFonts w:cstheme="minorHAnsi"/>
          <w:sz w:val="18"/>
          <w:szCs w:val="18"/>
        </w:rPr>
        <w:t>Ancyranum</w:t>
      </w:r>
      <w:proofErr w:type="spellEnd"/>
      <w:r w:rsidRPr="00E35CE3">
        <w:rPr>
          <w:rFonts w:cstheme="minorHAnsi"/>
          <w:sz w:val="18"/>
          <w:szCs w:val="18"/>
          <w:lang w:val="el-GR"/>
        </w:rPr>
        <w:t xml:space="preserve">) μετ. Λ. </w:t>
      </w:r>
      <w:proofErr w:type="spellStart"/>
      <w:r w:rsidRPr="00E35CE3">
        <w:rPr>
          <w:rFonts w:cstheme="minorHAnsi"/>
          <w:sz w:val="18"/>
          <w:szCs w:val="18"/>
          <w:lang w:val="el-GR"/>
        </w:rPr>
        <w:t>Τσακτσίρα</w:t>
      </w:r>
      <w:proofErr w:type="spellEnd"/>
      <w:r w:rsidRPr="00E35CE3">
        <w:rPr>
          <w:rFonts w:cstheme="minorHAnsi"/>
          <w:sz w:val="18"/>
          <w:szCs w:val="18"/>
          <w:lang w:val="el-GR"/>
        </w:rPr>
        <w:t>,</w:t>
      </w:r>
      <w:r w:rsidRPr="00E35CE3">
        <w:rPr>
          <w:rFonts w:cstheme="minorHAnsi"/>
          <w:sz w:val="18"/>
          <w:szCs w:val="18"/>
        </w:rPr>
        <w:t> </w:t>
      </w:r>
      <w:r w:rsidRPr="00E35CE3">
        <w:rPr>
          <w:rFonts w:cstheme="minorHAnsi"/>
          <w:sz w:val="18"/>
          <w:szCs w:val="18"/>
          <w:lang w:val="el-GR"/>
        </w:rPr>
        <w:t xml:space="preserve">Ιστορία Ρωμαϊκή και Βυζαντινή, </w:t>
      </w:r>
      <w:proofErr w:type="spellStart"/>
      <w:r w:rsidRPr="00E35CE3">
        <w:rPr>
          <w:rFonts w:cstheme="minorHAnsi"/>
          <w:sz w:val="18"/>
          <w:szCs w:val="18"/>
          <w:lang w:val="el-GR"/>
        </w:rPr>
        <w:t>εκδ</w:t>
      </w:r>
      <w:proofErr w:type="spellEnd"/>
      <w:r w:rsidRPr="00E35CE3">
        <w:rPr>
          <w:rFonts w:cstheme="minorHAnsi"/>
          <w:sz w:val="18"/>
          <w:szCs w:val="18"/>
          <w:lang w:val="el-GR"/>
        </w:rPr>
        <w:t>. ΟΕΔΒ. σ. 66.</w:t>
      </w:r>
      <w:r w:rsidR="002A2E28" w:rsidRPr="00E35CE3">
        <w:rPr>
          <w:rStyle w:val="a3"/>
          <w:rFonts w:cstheme="minorHAnsi"/>
          <w:color w:val="000000"/>
          <w:sz w:val="18"/>
          <w:szCs w:val="18"/>
          <w:lang w:val="el-GR"/>
        </w:rPr>
        <w:t xml:space="preserve"> </w:t>
      </w:r>
      <w:r w:rsidR="002A2E28" w:rsidRPr="00E35CE3">
        <w:rPr>
          <w:rFonts w:cstheme="minorHAnsi"/>
          <w:sz w:val="24"/>
          <w:szCs w:val="24"/>
          <w:lang w:val="el-GR"/>
        </w:rPr>
        <w:br/>
      </w:r>
      <w:r w:rsidR="002A2E28" w:rsidRPr="00E35CE3">
        <w:rPr>
          <w:rFonts w:cstheme="minorHAnsi"/>
          <w:sz w:val="24"/>
          <w:szCs w:val="24"/>
          <w:lang w:val="el-GR"/>
        </w:rPr>
        <w:br/>
      </w:r>
    </w:p>
    <w:p w:rsidR="005943D0" w:rsidRPr="0080693A" w:rsidRDefault="00DE1058" w:rsidP="005943D0">
      <w:pPr>
        <w:pStyle w:val="a5"/>
        <w:numPr>
          <w:ilvl w:val="0"/>
          <w:numId w:val="3"/>
        </w:numPr>
        <w:rPr>
          <w:rStyle w:val="a3"/>
          <w:rFonts w:cstheme="minorHAnsi"/>
          <w:b w:val="0"/>
          <w:bCs w:val="0"/>
          <w:sz w:val="24"/>
          <w:szCs w:val="24"/>
          <w:lang w:val="el-GR"/>
        </w:rPr>
      </w:pPr>
      <w:r w:rsidRPr="0080693A">
        <w:rPr>
          <w:rFonts w:cstheme="minorHAnsi"/>
          <w:b/>
          <w:color w:val="333333"/>
          <w:sz w:val="24"/>
          <w:szCs w:val="24"/>
          <w:shd w:val="clear" w:color="auto" w:fill="FEFEFE"/>
          <w:lang w:val="el-GR"/>
        </w:rPr>
        <w:t xml:space="preserve">Με βάση τις ιστορικές σας γνώσεις και σύμφωνα με τις πληροφορίες του παραθέματος απαντήστε α) τι ήταν η </w:t>
      </w:r>
      <w:proofErr w:type="spellStart"/>
      <w:r w:rsidRPr="0080693A">
        <w:rPr>
          <w:rFonts w:cstheme="minorHAnsi"/>
          <w:b/>
          <w:color w:val="333333"/>
          <w:sz w:val="24"/>
          <w:szCs w:val="24"/>
          <w:shd w:val="clear" w:color="auto" w:fill="FEFEFE"/>
          <w:lang w:val="el-GR"/>
        </w:rPr>
        <w:t>Δωδεκάδελτος</w:t>
      </w:r>
      <w:proofErr w:type="spellEnd"/>
      <w:r w:rsidRPr="0080693A">
        <w:rPr>
          <w:rFonts w:cstheme="minorHAnsi"/>
          <w:b/>
          <w:color w:val="333333"/>
          <w:sz w:val="24"/>
          <w:szCs w:val="24"/>
          <w:shd w:val="clear" w:color="auto" w:fill="FEFEFE"/>
          <w:lang w:val="el-GR"/>
        </w:rPr>
        <w:t xml:space="preserve">; και β) να επισημάνετε και να σχολιάσετε τις επαναστατικές αλλαγές που καθιέρωσε η </w:t>
      </w:r>
      <w:proofErr w:type="spellStart"/>
      <w:r w:rsidRPr="0080693A">
        <w:rPr>
          <w:rFonts w:cstheme="minorHAnsi"/>
          <w:b/>
          <w:color w:val="333333"/>
          <w:sz w:val="24"/>
          <w:szCs w:val="24"/>
          <w:shd w:val="clear" w:color="auto" w:fill="FEFEFE"/>
          <w:lang w:val="el-GR"/>
        </w:rPr>
        <w:t>Δωδεκάδελτος</w:t>
      </w:r>
      <w:proofErr w:type="spellEnd"/>
      <w:r w:rsidRPr="0080693A">
        <w:rPr>
          <w:rFonts w:cstheme="minorHAnsi"/>
          <w:b/>
          <w:color w:val="333333"/>
          <w:sz w:val="24"/>
          <w:szCs w:val="24"/>
          <w:shd w:val="clear" w:color="auto" w:fill="FEFEFE"/>
          <w:lang w:val="el-GR"/>
        </w:rPr>
        <w:t>.</w:t>
      </w:r>
      <w:r w:rsidR="002A2E28" w:rsidRPr="0080693A">
        <w:rPr>
          <w:rStyle w:val="a3"/>
          <w:rFonts w:cstheme="minorHAnsi"/>
          <w:b w:val="0"/>
          <w:color w:val="000000"/>
          <w:sz w:val="24"/>
          <w:szCs w:val="24"/>
        </w:rPr>
        <w:t> </w:t>
      </w:r>
      <w:r w:rsidR="009F0D6C" w:rsidRPr="0080693A">
        <w:rPr>
          <w:rStyle w:val="a3"/>
          <w:rFonts w:cstheme="minorHAnsi"/>
          <w:b w:val="0"/>
          <w:color w:val="000000"/>
          <w:sz w:val="24"/>
          <w:szCs w:val="24"/>
          <w:lang w:val="el-GR"/>
        </w:rPr>
        <w:t xml:space="preserve">  </w:t>
      </w:r>
      <w:r w:rsidR="009F0D6C" w:rsidRPr="0080693A">
        <w:rPr>
          <w:rFonts w:cstheme="minorHAnsi"/>
          <w:b/>
          <w:sz w:val="24"/>
          <w:szCs w:val="24"/>
          <w:highlight w:val="yellow"/>
          <w:lang w:val="el-GR"/>
        </w:rPr>
        <w:t>Ιστορικές γνώσεις βιβλίο σελίδα</w:t>
      </w:r>
      <w:r w:rsidR="009F0D6C" w:rsidRPr="0080693A">
        <w:rPr>
          <w:rFonts w:cstheme="minorHAnsi"/>
          <w:b/>
          <w:sz w:val="24"/>
          <w:szCs w:val="24"/>
          <w:lang w:val="el-GR"/>
        </w:rPr>
        <w:t xml:space="preserve"> </w:t>
      </w:r>
      <w:r w:rsidR="009F0D6C" w:rsidRPr="0080693A">
        <w:rPr>
          <w:rFonts w:cstheme="minorHAnsi"/>
          <w:b/>
          <w:sz w:val="24"/>
          <w:szCs w:val="24"/>
          <w:highlight w:val="yellow"/>
          <w:lang w:val="el-GR"/>
        </w:rPr>
        <w:t>173</w:t>
      </w:r>
    </w:p>
    <w:p w:rsidR="005943D0" w:rsidRPr="0080693A" w:rsidRDefault="002A2E28" w:rsidP="005943D0">
      <w:pPr>
        <w:pStyle w:val="a5"/>
        <w:rPr>
          <w:rStyle w:val="a3"/>
          <w:rFonts w:cstheme="minorHAnsi"/>
          <w:color w:val="000000"/>
          <w:sz w:val="24"/>
          <w:szCs w:val="24"/>
          <w:lang w:val="el-GR"/>
        </w:rPr>
      </w:pPr>
      <w:r w:rsidRPr="0080693A">
        <w:rPr>
          <w:rStyle w:val="a3"/>
          <w:rFonts w:cstheme="minorHAnsi"/>
          <w:color w:val="000000"/>
          <w:sz w:val="24"/>
          <w:szCs w:val="24"/>
          <w:lang w:val="el-GR"/>
        </w:rPr>
        <w:t xml:space="preserve">Η σημασία της </w:t>
      </w:r>
      <w:proofErr w:type="spellStart"/>
      <w:r w:rsidRPr="0080693A">
        <w:rPr>
          <w:rStyle w:val="a3"/>
          <w:rFonts w:cstheme="minorHAnsi"/>
          <w:color w:val="000000"/>
          <w:sz w:val="24"/>
          <w:szCs w:val="24"/>
          <w:lang w:val="el-GR"/>
        </w:rPr>
        <w:t>Δωδεκάδελτου</w:t>
      </w:r>
      <w:proofErr w:type="spellEnd"/>
    </w:p>
    <w:p w:rsidR="00885F0E" w:rsidRPr="0080693A" w:rsidRDefault="002A2E28" w:rsidP="005943D0">
      <w:pPr>
        <w:pStyle w:val="a5"/>
        <w:rPr>
          <w:rFonts w:cstheme="minorHAnsi"/>
          <w:sz w:val="18"/>
          <w:szCs w:val="18"/>
          <w:lang w:val="el-GR"/>
        </w:rPr>
      </w:pPr>
      <w:r w:rsidRPr="0080693A">
        <w:rPr>
          <w:rFonts w:cstheme="minorHAnsi"/>
          <w:sz w:val="24"/>
          <w:szCs w:val="24"/>
          <w:lang w:val="el-GR"/>
        </w:rPr>
        <w:t xml:space="preserve">Έχουμε λοιπόν δύο συνέπειες: Πρώτον, ο νόμος δεν παρουσιάζεται πλέον σαν αμετάβλητος και αδιαφιλονίκητος τύπος. Όντας ανθρώπινο έργο, αναγνωρίζεται ότι υπόκειται σε αλλαγές. Η Δωδεκάδελτος λέει: «Το αποτέλεσμα της τελευταίας ψηφοφορίας του λαού αποτελεί νόμο». Είναι το πλέον σημαντικό από τα κείμενα αυτού του κώδικα που έχουν απομείνει, και αυτό που επισημαίνει καλύτερα το χαρακτήρα της μεγάλης επανάστασης που έγινε τότε στο δίκαιο.Ο νόμος δεν είναι πλέον μια ιερή παράδοση. </w:t>
      </w:r>
      <w:proofErr w:type="spellStart"/>
      <w:proofErr w:type="gramStart"/>
      <w:r w:rsidRPr="0080693A">
        <w:rPr>
          <w:rFonts w:cstheme="minorHAnsi"/>
          <w:sz w:val="24"/>
          <w:szCs w:val="24"/>
        </w:rPr>
        <w:t>mos</w:t>
      </w:r>
      <w:proofErr w:type="spellEnd"/>
      <w:proofErr w:type="gramEnd"/>
      <w:r w:rsidRPr="0080693A">
        <w:rPr>
          <w:rFonts w:cstheme="minorHAnsi"/>
          <w:sz w:val="24"/>
          <w:szCs w:val="24"/>
          <w:lang w:val="el-GR"/>
        </w:rPr>
        <w:t xml:space="preserve">· είναι ένα απλό κείμενο </w:t>
      </w:r>
      <w:proofErr w:type="spellStart"/>
      <w:r w:rsidRPr="0080693A">
        <w:rPr>
          <w:rFonts w:cstheme="minorHAnsi"/>
          <w:sz w:val="24"/>
          <w:szCs w:val="24"/>
        </w:rPr>
        <w:t>lex</w:t>
      </w:r>
      <w:proofErr w:type="spellEnd"/>
      <w:r w:rsidRPr="0080693A">
        <w:rPr>
          <w:rFonts w:cstheme="minorHAnsi"/>
          <w:sz w:val="24"/>
          <w:szCs w:val="24"/>
          <w:lang w:val="el-GR"/>
        </w:rPr>
        <w:t>, και εφόσον θεσπίστηκε με τη θέληση των ανθρώπων, η ίδια θέληση μπορεί να τον αλλάξει.</w:t>
      </w:r>
      <w:r w:rsidRPr="0080693A">
        <w:rPr>
          <w:rFonts w:cstheme="minorHAnsi"/>
          <w:sz w:val="24"/>
          <w:szCs w:val="24"/>
          <w:lang w:val="el-GR"/>
        </w:rPr>
        <w:br/>
        <w:t>Δεύτερη συνέπεια είναι η εξής: Ο νόμος που αποτελούσε προηγουμένως μέρος της θρησκείας, και ήταν κατά συνέπεια πατρική κληρονομιά των οικογενειών, έγινε στο εξής κοινό κτήμα όλων των πολιτών. Ο πληβείος απέκτησε το δικαίωμα να τον επικαλείται και να προσφεύγει στη δικαιοσύνη.</w:t>
      </w:r>
      <w:r w:rsidRPr="0080693A">
        <w:rPr>
          <w:rFonts w:cstheme="minorHAnsi"/>
          <w:sz w:val="24"/>
          <w:szCs w:val="24"/>
          <w:lang w:val="el-GR"/>
        </w:rPr>
        <w:br/>
      </w:r>
      <w:proofErr w:type="spellStart"/>
      <w:r w:rsidRPr="0080693A">
        <w:rPr>
          <w:rFonts w:cstheme="minorHAnsi"/>
          <w:sz w:val="18"/>
          <w:szCs w:val="18"/>
        </w:rPr>
        <w:t>Fustel</w:t>
      </w:r>
      <w:proofErr w:type="spellEnd"/>
      <w:r w:rsidRPr="0080693A">
        <w:rPr>
          <w:rFonts w:cstheme="minorHAnsi"/>
          <w:sz w:val="18"/>
          <w:szCs w:val="18"/>
          <w:lang w:val="el-GR"/>
        </w:rPr>
        <w:t xml:space="preserve"> </w:t>
      </w:r>
      <w:r w:rsidRPr="0080693A">
        <w:rPr>
          <w:rFonts w:cstheme="minorHAnsi"/>
          <w:sz w:val="18"/>
          <w:szCs w:val="18"/>
        </w:rPr>
        <w:t>de</w:t>
      </w:r>
      <w:r w:rsidRPr="0080693A">
        <w:rPr>
          <w:rFonts w:cstheme="minorHAnsi"/>
          <w:sz w:val="18"/>
          <w:szCs w:val="18"/>
          <w:lang w:val="el-GR"/>
        </w:rPr>
        <w:t xml:space="preserve"> </w:t>
      </w:r>
      <w:proofErr w:type="spellStart"/>
      <w:r w:rsidRPr="0080693A">
        <w:rPr>
          <w:rFonts w:cstheme="minorHAnsi"/>
          <w:sz w:val="18"/>
          <w:szCs w:val="18"/>
        </w:rPr>
        <w:t>Coulanges</w:t>
      </w:r>
      <w:proofErr w:type="spellEnd"/>
      <w:r w:rsidRPr="0080693A">
        <w:rPr>
          <w:rFonts w:cstheme="minorHAnsi"/>
          <w:sz w:val="18"/>
          <w:szCs w:val="18"/>
          <w:lang w:val="el-GR"/>
        </w:rPr>
        <w:t>,</w:t>
      </w:r>
      <w:r w:rsidRPr="0080693A">
        <w:rPr>
          <w:rFonts w:cstheme="minorHAnsi"/>
          <w:sz w:val="18"/>
          <w:szCs w:val="18"/>
        </w:rPr>
        <w:t> </w:t>
      </w:r>
      <w:r w:rsidRPr="0080693A">
        <w:rPr>
          <w:rFonts w:cstheme="minorHAnsi"/>
          <w:sz w:val="18"/>
          <w:szCs w:val="18"/>
          <w:lang w:val="el-GR"/>
        </w:rPr>
        <w:t xml:space="preserve">Η αρχαία πόλη, μετ. Λ. Σταματιάδη, εκδ. </w:t>
      </w:r>
      <w:proofErr w:type="spellStart"/>
      <w:proofErr w:type="gramStart"/>
      <w:r w:rsidRPr="0080693A">
        <w:rPr>
          <w:rFonts w:cstheme="minorHAnsi"/>
          <w:sz w:val="18"/>
          <w:szCs w:val="18"/>
        </w:rPr>
        <w:t>Ειρμός</w:t>
      </w:r>
      <w:proofErr w:type="spellEnd"/>
      <w:r w:rsidRPr="0080693A">
        <w:rPr>
          <w:rFonts w:cstheme="minorHAnsi"/>
          <w:sz w:val="18"/>
          <w:szCs w:val="18"/>
        </w:rPr>
        <w:t>, σ. 466-7.</w:t>
      </w:r>
      <w:proofErr w:type="gramEnd"/>
    </w:p>
    <w:p w:rsidR="005943D0" w:rsidRPr="0080693A" w:rsidRDefault="00BA394B" w:rsidP="005943D0">
      <w:pPr>
        <w:pStyle w:val="a5"/>
        <w:numPr>
          <w:ilvl w:val="0"/>
          <w:numId w:val="3"/>
        </w:numPr>
        <w:rPr>
          <w:rFonts w:cstheme="minorHAnsi"/>
          <w:b/>
          <w:sz w:val="24"/>
          <w:szCs w:val="24"/>
          <w:highlight w:val="yellow"/>
          <w:lang w:val="el-GR"/>
        </w:rPr>
      </w:pPr>
      <w:r w:rsidRPr="0080693A">
        <w:rPr>
          <w:rFonts w:cstheme="minorHAnsi"/>
          <w:b/>
          <w:color w:val="333333"/>
          <w:sz w:val="24"/>
          <w:szCs w:val="24"/>
          <w:shd w:val="clear" w:color="auto" w:fill="FEFEFE"/>
          <w:lang w:val="el-GR"/>
        </w:rPr>
        <w:t>Με βάση τις ιστορικές σας γνώσεις και</w:t>
      </w:r>
      <w:r w:rsidR="00DE1058" w:rsidRPr="0080693A">
        <w:rPr>
          <w:rFonts w:cstheme="minorHAnsi"/>
          <w:b/>
          <w:color w:val="333333"/>
          <w:sz w:val="24"/>
          <w:szCs w:val="24"/>
          <w:shd w:val="clear" w:color="auto" w:fill="FEFEFE"/>
          <w:lang w:val="el-GR"/>
        </w:rPr>
        <w:t xml:space="preserve"> </w:t>
      </w:r>
      <w:r w:rsidRPr="0080693A">
        <w:rPr>
          <w:rFonts w:cstheme="minorHAnsi"/>
          <w:b/>
          <w:color w:val="333333"/>
          <w:sz w:val="24"/>
          <w:szCs w:val="24"/>
          <w:shd w:val="clear" w:color="auto" w:fill="FEFEFE"/>
          <w:lang w:val="el-GR"/>
        </w:rPr>
        <w:t>σύμφωνα με τις πληροφορίες του παραθέματος  α)ποια μέτρα του Περικλή συνέβαλαν στον εκδημοκρατισμό του αθηναϊκού πολιτεύματος;</w:t>
      </w:r>
      <w:r w:rsidR="009F1264" w:rsidRPr="0080693A">
        <w:rPr>
          <w:rFonts w:cstheme="minorHAnsi"/>
          <w:b/>
          <w:sz w:val="24"/>
          <w:szCs w:val="24"/>
          <w:lang w:val="el-GR"/>
        </w:rPr>
        <w:t xml:space="preserve"> </w:t>
      </w:r>
      <w:r w:rsidRPr="0080693A">
        <w:rPr>
          <w:rFonts w:cstheme="minorHAnsi"/>
          <w:b/>
          <w:sz w:val="24"/>
          <w:szCs w:val="24"/>
          <w:lang w:val="el-GR"/>
        </w:rPr>
        <w:t>Και β) Για ποιο λόγο χορήγησε μισθό στους δικαστές;</w:t>
      </w:r>
      <w:r w:rsidR="00516E1E" w:rsidRPr="0080693A">
        <w:rPr>
          <w:rFonts w:cstheme="minorHAnsi"/>
          <w:b/>
          <w:sz w:val="24"/>
          <w:szCs w:val="24"/>
          <w:lang w:val="el-GR"/>
        </w:rPr>
        <w:t xml:space="preserve">  </w:t>
      </w:r>
      <w:r w:rsidR="00516E1E" w:rsidRPr="0080693A">
        <w:rPr>
          <w:rFonts w:cstheme="minorHAnsi"/>
          <w:b/>
          <w:sz w:val="24"/>
          <w:szCs w:val="24"/>
          <w:highlight w:val="yellow"/>
          <w:lang w:val="el-GR"/>
        </w:rPr>
        <w:t>Ιστορικές γνώσεις βιβλίο σελίδα101</w:t>
      </w:r>
    </w:p>
    <w:p w:rsidR="002A2E28" w:rsidRPr="0080693A" w:rsidRDefault="009F1264" w:rsidP="005943D0">
      <w:pPr>
        <w:pStyle w:val="a5"/>
        <w:rPr>
          <w:rFonts w:cstheme="minorHAnsi"/>
          <w:b/>
          <w:sz w:val="18"/>
          <w:szCs w:val="18"/>
          <w:lang w:val="el-GR"/>
        </w:rPr>
      </w:pPr>
      <w:r w:rsidRPr="0080693A">
        <w:rPr>
          <w:rFonts w:cstheme="minorHAnsi"/>
          <w:b/>
          <w:sz w:val="24"/>
          <w:szCs w:val="24"/>
          <w:lang w:val="el-GR"/>
        </w:rPr>
        <w:t>Σημαντικά μέτρα της πολιτικής του Περικλή</w:t>
      </w:r>
      <w:r w:rsidRPr="0080693A">
        <w:rPr>
          <w:rFonts w:cstheme="minorHAnsi"/>
          <w:b/>
          <w:sz w:val="24"/>
          <w:szCs w:val="24"/>
          <w:lang w:val="el-GR"/>
        </w:rPr>
        <w:br/>
      </w:r>
      <w:r w:rsidRPr="0080693A">
        <w:rPr>
          <w:rFonts w:cstheme="minorHAnsi"/>
          <w:sz w:val="24"/>
          <w:szCs w:val="24"/>
          <w:lang w:val="el-GR"/>
        </w:rPr>
        <w:t xml:space="preserve">Ύστερα από αυτά, όταν ο Περικλής έγινε αρχηγός της δημοκρατικής παράταξης, το πολίτευμα </w:t>
      </w:r>
      <w:proofErr w:type="spellStart"/>
      <w:r w:rsidRPr="0080693A">
        <w:rPr>
          <w:rFonts w:cstheme="minorHAnsi"/>
          <w:sz w:val="24"/>
          <w:szCs w:val="24"/>
          <w:lang w:val="el-GR"/>
        </w:rPr>
        <w:t>εκδημοκρατικοποιήθηκε</w:t>
      </w:r>
      <w:proofErr w:type="spellEnd"/>
      <w:r w:rsidRPr="0080693A">
        <w:rPr>
          <w:rFonts w:cstheme="minorHAnsi"/>
          <w:sz w:val="24"/>
          <w:szCs w:val="24"/>
          <w:lang w:val="el-GR"/>
        </w:rPr>
        <w:t xml:space="preserve"> περισσότερο. Ο Περικλής αφαίρεσε μερικές αρμοδιότητες από τον Άρειο Πάγο και κυρίως προσπάθησε να οργανώσει τη ναυτική δύναμη της πολιτείας. Έτσι το πλήθος απέκτησε θάρρος μεγαλύτερο και περισσότερες εξουσίες. Σαράντα εννέα χρόνια μετά από τη ναυμαχία της Σαλαμίνας, όταν ήταν </w:t>
      </w:r>
      <w:r w:rsidRPr="0080693A">
        <w:rPr>
          <w:rFonts w:cstheme="minorHAnsi"/>
          <w:sz w:val="24"/>
          <w:szCs w:val="24"/>
          <w:lang w:val="el-GR"/>
        </w:rPr>
        <w:lastRenderedPageBreak/>
        <w:t xml:space="preserve">επώνυμος άρχοντας ο </w:t>
      </w:r>
      <w:proofErr w:type="spellStart"/>
      <w:r w:rsidRPr="0080693A">
        <w:rPr>
          <w:rFonts w:cstheme="minorHAnsi"/>
          <w:sz w:val="24"/>
          <w:szCs w:val="24"/>
          <w:lang w:val="el-GR"/>
        </w:rPr>
        <w:t>Πυθόδωρος</w:t>
      </w:r>
      <w:proofErr w:type="spellEnd"/>
      <w:r w:rsidRPr="0080693A">
        <w:rPr>
          <w:rFonts w:cstheme="minorHAnsi"/>
          <w:sz w:val="24"/>
          <w:szCs w:val="24"/>
          <w:lang w:val="el-GR"/>
        </w:rPr>
        <w:t>, άρχισε ο πελοποννησιακός πόλεμος. Κατά τη διάρκεια του πολέμου όλος ο λαός συγκεντρώθηκε μέσα στην πόλη και οι πολίτες συνήθισαν να παίρνουν μισθό όταν ήταν σε εκστρατεία. Με αυτόν τον τρόπο ο λαός, συνειδητά ή ασυνείδητα, ασκούσε ο ίδιος την εξουσία. Ο Περικλής πρώτος χορήγησε μισθό στους δικαστές για να συναγωνιστεί τον Κίμωνα που ήταν πλούσιος και ξόδευε για το λαό.</w:t>
      </w:r>
      <w:r w:rsidRPr="0080693A">
        <w:rPr>
          <w:rFonts w:cstheme="minorHAnsi"/>
          <w:sz w:val="24"/>
          <w:szCs w:val="24"/>
          <w:lang w:val="el-GR"/>
        </w:rPr>
        <w:br/>
      </w:r>
      <w:r w:rsidRPr="0080693A">
        <w:rPr>
          <w:rStyle w:val="a4"/>
          <w:rFonts w:cstheme="minorHAnsi"/>
          <w:color w:val="000000"/>
          <w:sz w:val="18"/>
          <w:szCs w:val="18"/>
          <w:lang w:val="el-GR"/>
        </w:rPr>
        <w:t>Αριστοτέλης, Αθηναίων Πολιτεία, 27.</w:t>
      </w:r>
      <w:r w:rsidRPr="0080693A">
        <w:rPr>
          <w:rFonts w:cstheme="minorHAnsi"/>
          <w:color w:val="000000"/>
          <w:sz w:val="18"/>
          <w:szCs w:val="18"/>
          <w:shd w:val="clear" w:color="auto" w:fill="C3DEBA"/>
        </w:rPr>
        <w:t> </w:t>
      </w:r>
    </w:p>
    <w:p w:rsidR="00706201" w:rsidRPr="0080693A" w:rsidRDefault="00706201" w:rsidP="002A2E28">
      <w:pPr>
        <w:rPr>
          <w:rFonts w:cstheme="minorHAnsi"/>
          <w:sz w:val="18"/>
          <w:szCs w:val="18"/>
          <w:lang w:val="el-GR"/>
        </w:rPr>
      </w:pPr>
    </w:p>
    <w:p w:rsidR="00B00A8B" w:rsidRPr="00D44C1A" w:rsidRDefault="009E61C3" w:rsidP="00955AA9">
      <w:pPr>
        <w:rPr>
          <w:rFonts w:cstheme="minorHAnsi"/>
          <w:sz w:val="24"/>
          <w:szCs w:val="24"/>
          <w:lang w:val="el-GR"/>
        </w:rPr>
      </w:pPr>
      <w:r w:rsidRPr="0080693A">
        <w:rPr>
          <w:rFonts w:cstheme="minorHAnsi"/>
          <w:b/>
          <w:sz w:val="24"/>
          <w:szCs w:val="24"/>
          <w:lang w:val="el-GR"/>
        </w:rPr>
        <w:t>5</w:t>
      </w:r>
      <w:r w:rsidR="00B00A8B" w:rsidRPr="0080693A">
        <w:rPr>
          <w:rFonts w:cstheme="minorHAnsi"/>
          <w:b/>
          <w:sz w:val="24"/>
          <w:szCs w:val="24"/>
          <w:lang w:val="el-GR"/>
        </w:rPr>
        <w:t xml:space="preserve"> Με βάση τις ιστορικές σας γνώσεις και τις πληροφορίες του κειμένου  α)Τι δηλώνει ο όρος Πόλις-Κράτος; και β) ποια τα οργανωτικά της χαρακτηριστικά;</w:t>
      </w:r>
      <w:r w:rsidR="00C75D66" w:rsidRPr="0080693A">
        <w:rPr>
          <w:rFonts w:cstheme="minorHAnsi"/>
          <w:b/>
          <w:sz w:val="24"/>
          <w:szCs w:val="24"/>
          <w:lang w:val="el-GR"/>
        </w:rPr>
        <w:t xml:space="preserve">   </w:t>
      </w:r>
      <w:r w:rsidR="00C75D66" w:rsidRPr="0080693A">
        <w:rPr>
          <w:rFonts w:cstheme="minorHAnsi"/>
          <w:b/>
          <w:sz w:val="24"/>
          <w:szCs w:val="24"/>
          <w:highlight w:val="yellow"/>
          <w:lang w:val="el-GR"/>
        </w:rPr>
        <w:t>Ιστορικές γνώσεις βιβλίο σελίδα</w:t>
      </w:r>
      <w:r w:rsidR="00C75D66" w:rsidRPr="00D44C1A">
        <w:rPr>
          <w:rFonts w:cstheme="minorHAnsi"/>
          <w:b/>
          <w:sz w:val="24"/>
          <w:szCs w:val="24"/>
          <w:lang w:val="el-GR"/>
        </w:rPr>
        <w:t xml:space="preserve">  </w:t>
      </w:r>
      <w:r w:rsidR="00C75D66" w:rsidRPr="00D44C1A">
        <w:rPr>
          <w:rFonts w:cstheme="minorHAnsi"/>
          <w:b/>
          <w:sz w:val="24"/>
          <w:szCs w:val="24"/>
          <w:highlight w:val="yellow"/>
          <w:lang w:val="el-GR"/>
        </w:rPr>
        <w:t>84-85</w:t>
      </w:r>
    </w:p>
    <w:p w:rsidR="00955AA9" w:rsidRPr="0080693A" w:rsidRDefault="00B54AFA" w:rsidP="00955AA9">
      <w:pPr>
        <w:rPr>
          <w:rFonts w:cstheme="minorHAnsi"/>
          <w:sz w:val="18"/>
          <w:szCs w:val="18"/>
          <w:lang w:val="el-GR"/>
        </w:rPr>
      </w:pPr>
      <w:r w:rsidRPr="0080693A">
        <w:rPr>
          <w:rFonts w:cstheme="minorHAnsi"/>
          <w:b/>
          <w:sz w:val="24"/>
          <w:szCs w:val="24"/>
          <w:lang w:val="el-GR"/>
        </w:rPr>
        <w:t xml:space="preserve"> </w:t>
      </w:r>
      <w:r w:rsidR="00955AA9" w:rsidRPr="0080693A">
        <w:rPr>
          <w:rFonts w:cstheme="minorHAnsi"/>
          <w:b/>
          <w:sz w:val="24"/>
          <w:szCs w:val="24"/>
          <w:lang w:val="el-GR"/>
        </w:rPr>
        <w:t>Η προέλευση της πόλης-κράτους και οι λόγοι ύπαρξης της</w:t>
      </w:r>
      <w:r w:rsidR="00955AA9" w:rsidRPr="0080693A">
        <w:rPr>
          <w:rFonts w:cstheme="minorHAnsi"/>
          <w:sz w:val="24"/>
          <w:szCs w:val="24"/>
          <w:lang w:val="el-GR"/>
        </w:rPr>
        <w:br/>
      </w:r>
      <w:r w:rsidR="00955AA9" w:rsidRPr="0080693A">
        <w:rPr>
          <w:rFonts w:cstheme="minorHAnsi"/>
          <w:sz w:val="24"/>
          <w:szCs w:val="24"/>
          <w:lang w:val="el-GR"/>
        </w:rPr>
        <w:br/>
        <w:t>Είναι φανερό λοιπόν ότι η πόλη δεν είναι η εγκατάσταση των ανθρώπων σε μια περιοχή και το ότι δεν αδικούνται μεταξύ τους και ότι έχουν σχέσεις συναλλαγής. Αυτά είναι αναγκαία για να υπάρξει μια πόλη, αλλά και εάν όλα αυτά θα συμβούν, δεν υπάρχει μία πόλη, αλλά μόνο όταν θα υπάρξει σωστή επικοινωνία και των οικογενειών και των γενών χάριν τέλειας και αυτάρκους ζωής. Τούτο όμως δε θα συμβεί παρά μόνο με την εγκατάσταση σε μια περιοχή και με τις επιγαμίες των κατοίκων, γι' αυτό και δημιουργήθηκαν ανά τις πόλεις δεσμοί από επιγαμίες και θρησκευτικές τελετές και Ουσίες και τρόποι κοινής συμβίωσης. Όλα αυτά είναι έργο φιλικής διάθεσης, γιατί και η επιθυμία για συμβίωση είναι φιλική διάθεση. Σκοπός, λοιπόν, της πόλης είναι το ζειν καλώς και όλα αυτά υπάρχουν για την επιτυχία του τελικού στόχου. Πόλη, λοιπόν, είναι η ένωση συγγενικών ομάδων και κοινοτήτων με σκοπό την επιτυχία μιας τέλειας και αυτάρκους ζωής. Τούτο είναι, όπως είπαμε. η ευτυχισμένη και ενάρετη ζωή. Επομένως, πρέπει να θέσουμε ότι η πολιτική κοινωνία είναι προς χάριν των καλών πράξεων των πολιτών και όχι μόνο για τη συμβίωσή τους.</w:t>
      </w:r>
      <w:r w:rsidR="00955AA9" w:rsidRPr="0080693A">
        <w:rPr>
          <w:rFonts w:cstheme="minorHAnsi"/>
          <w:sz w:val="24"/>
          <w:szCs w:val="24"/>
          <w:lang w:val="el-GR"/>
        </w:rPr>
        <w:br/>
      </w:r>
      <w:r w:rsidR="00955AA9" w:rsidRPr="0080693A">
        <w:rPr>
          <w:rFonts w:cstheme="minorHAnsi"/>
          <w:sz w:val="18"/>
          <w:szCs w:val="18"/>
          <w:lang w:val="el-GR"/>
        </w:rPr>
        <w:t>Αριστοτέλης, Πολιτικά</w:t>
      </w:r>
      <w:r w:rsidR="00955AA9" w:rsidRPr="0080693A">
        <w:rPr>
          <w:rFonts w:cstheme="minorHAnsi"/>
          <w:sz w:val="18"/>
          <w:szCs w:val="18"/>
        </w:rPr>
        <w:t> </w:t>
      </w:r>
      <w:r w:rsidR="00955AA9" w:rsidRPr="0080693A">
        <w:rPr>
          <w:rFonts w:cstheme="minorHAnsi"/>
          <w:sz w:val="18"/>
          <w:szCs w:val="18"/>
          <w:lang w:val="el-GR"/>
        </w:rPr>
        <w:t>1280</w:t>
      </w:r>
      <w:r w:rsidR="00955AA9" w:rsidRPr="0080693A">
        <w:rPr>
          <w:rFonts w:cstheme="minorHAnsi"/>
          <w:sz w:val="18"/>
          <w:szCs w:val="18"/>
        </w:rPr>
        <w:t>b</w:t>
      </w:r>
      <w:r w:rsidR="00955AA9" w:rsidRPr="0080693A">
        <w:rPr>
          <w:rFonts w:cstheme="minorHAnsi"/>
          <w:sz w:val="18"/>
          <w:szCs w:val="18"/>
          <w:lang w:val="el-GR"/>
        </w:rPr>
        <w:t xml:space="preserve"> 32-45' 1281</w:t>
      </w:r>
      <w:r w:rsidR="00955AA9" w:rsidRPr="0080693A">
        <w:rPr>
          <w:rFonts w:cstheme="minorHAnsi"/>
          <w:sz w:val="18"/>
          <w:szCs w:val="18"/>
        </w:rPr>
        <w:t>a</w:t>
      </w:r>
      <w:r w:rsidR="00955AA9" w:rsidRPr="0080693A">
        <w:rPr>
          <w:rFonts w:cstheme="minorHAnsi"/>
          <w:sz w:val="18"/>
          <w:szCs w:val="18"/>
          <w:lang w:val="el-GR"/>
        </w:rPr>
        <w:t xml:space="preserve"> 1-4.</w:t>
      </w:r>
    </w:p>
    <w:p w:rsidR="00574C31" w:rsidRPr="00D44C1A" w:rsidRDefault="00DB2E37" w:rsidP="00B54AFA">
      <w:pPr>
        <w:rPr>
          <w:rFonts w:cstheme="minorHAnsi"/>
          <w:sz w:val="24"/>
          <w:szCs w:val="24"/>
          <w:lang w:val="el-GR"/>
        </w:rPr>
      </w:pPr>
      <w:hyperlink r:id="rId5" w:tgtFrame="_blank" w:tooltip="Ελληνικές πόλεις-κράτη της αρχαιότητας , Χωροταξία και Οργάνωση" w:history="1">
        <w:r w:rsidR="00955AA9" w:rsidRPr="0080693A">
          <w:rPr>
            <w:rFonts w:eastAsia="Times New Roman" w:cstheme="minorHAnsi"/>
            <w:color w:val="0000FF"/>
            <w:sz w:val="18"/>
            <w:szCs w:val="18"/>
            <w:u w:val="single"/>
            <w:shd w:val="clear" w:color="auto" w:fill="FFFFFF"/>
            <w:lang w:val="el-GR"/>
          </w:rPr>
          <w:br/>
        </w:r>
      </w:hyperlink>
      <w:r w:rsidR="005C16CF" w:rsidRPr="0080693A">
        <w:rPr>
          <w:rFonts w:cstheme="minorHAnsi"/>
          <w:sz w:val="24"/>
          <w:szCs w:val="24"/>
          <w:highlight w:val="yellow"/>
        </w:rPr>
        <w:t>SOS</w:t>
      </w:r>
      <w:r w:rsidR="005C16CF" w:rsidRPr="0080693A">
        <w:rPr>
          <w:rFonts w:cstheme="minorHAnsi"/>
          <w:sz w:val="24"/>
          <w:szCs w:val="24"/>
          <w:lang w:val="el-GR"/>
        </w:rPr>
        <w:t xml:space="preserve">   </w:t>
      </w:r>
      <w:proofErr w:type="gramStart"/>
      <w:r w:rsidR="009E61C3" w:rsidRPr="0080693A">
        <w:rPr>
          <w:rFonts w:cstheme="minorHAnsi"/>
          <w:b/>
          <w:sz w:val="24"/>
          <w:szCs w:val="24"/>
          <w:lang w:val="el-GR"/>
        </w:rPr>
        <w:t xml:space="preserve">6 </w:t>
      </w:r>
      <w:r w:rsidR="00B54AFA" w:rsidRPr="0080693A">
        <w:rPr>
          <w:rFonts w:cstheme="minorHAnsi"/>
          <w:b/>
          <w:sz w:val="24"/>
          <w:szCs w:val="24"/>
          <w:lang w:val="el-GR"/>
        </w:rPr>
        <w:t xml:space="preserve"> </w:t>
      </w:r>
      <w:r w:rsidR="00574C31" w:rsidRPr="0080693A">
        <w:rPr>
          <w:rFonts w:cstheme="minorHAnsi"/>
          <w:b/>
          <w:sz w:val="24"/>
          <w:szCs w:val="24"/>
          <w:lang w:val="el-GR"/>
        </w:rPr>
        <w:t>Με</w:t>
      </w:r>
      <w:proofErr w:type="gramEnd"/>
      <w:r w:rsidR="00574C31" w:rsidRPr="0080693A">
        <w:rPr>
          <w:rFonts w:cstheme="minorHAnsi"/>
          <w:b/>
          <w:sz w:val="24"/>
          <w:szCs w:val="24"/>
          <w:lang w:val="el-GR"/>
        </w:rPr>
        <w:t xml:space="preserve"> βάση τις ιστορικές σας γνώσεις και τις πληροφορίες του κειμένου  α)Τι γνωρίζετε για τη γραμμική Β γραφή  και β) τι πληροφορίες μας δίνουν οι πινακίδες;</w:t>
      </w:r>
      <w:r w:rsidR="005C16CF" w:rsidRPr="0080693A">
        <w:rPr>
          <w:rFonts w:cstheme="minorHAnsi"/>
          <w:b/>
          <w:sz w:val="24"/>
          <w:szCs w:val="24"/>
          <w:lang w:val="el-GR"/>
        </w:rPr>
        <w:t xml:space="preserve">   </w:t>
      </w:r>
      <w:r w:rsidR="005C16CF" w:rsidRPr="0080693A">
        <w:rPr>
          <w:rFonts w:cstheme="minorHAnsi"/>
          <w:b/>
          <w:sz w:val="24"/>
          <w:szCs w:val="24"/>
          <w:highlight w:val="yellow"/>
          <w:lang w:val="el-GR"/>
        </w:rPr>
        <w:t>Ιστορικές γνώσεις βιβλίο σελίδα</w:t>
      </w:r>
      <w:r w:rsidR="005C16CF" w:rsidRPr="00D44C1A">
        <w:rPr>
          <w:rFonts w:cstheme="minorHAnsi"/>
          <w:b/>
          <w:sz w:val="24"/>
          <w:szCs w:val="24"/>
          <w:lang w:val="el-GR"/>
        </w:rPr>
        <w:t xml:space="preserve">  </w:t>
      </w:r>
      <w:r w:rsidR="005C16CF" w:rsidRPr="00D44C1A">
        <w:rPr>
          <w:rFonts w:cstheme="minorHAnsi"/>
          <w:b/>
          <w:sz w:val="24"/>
          <w:szCs w:val="24"/>
          <w:highlight w:val="yellow"/>
          <w:lang w:val="el-GR"/>
        </w:rPr>
        <w:t>66-67</w:t>
      </w:r>
    </w:p>
    <w:p w:rsidR="00B54AFA" w:rsidRPr="0080693A" w:rsidRDefault="00B54AFA" w:rsidP="00B54AFA">
      <w:pPr>
        <w:rPr>
          <w:rFonts w:cstheme="minorHAnsi"/>
          <w:sz w:val="18"/>
          <w:szCs w:val="18"/>
        </w:rPr>
      </w:pPr>
      <w:r w:rsidRPr="0080693A">
        <w:rPr>
          <w:rFonts w:cstheme="minorHAnsi"/>
          <w:b/>
          <w:sz w:val="24"/>
          <w:szCs w:val="24"/>
          <w:lang w:val="el-GR"/>
        </w:rPr>
        <w:t>Οι πινακίδες της γραμμικής Β'</w:t>
      </w:r>
      <w:r w:rsidRPr="0080693A">
        <w:rPr>
          <w:rFonts w:cstheme="minorHAnsi"/>
          <w:b/>
          <w:sz w:val="24"/>
          <w:szCs w:val="24"/>
          <w:lang w:val="el-GR"/>
        </w:rPr>
        <w:br/>
      </w:r>
      <w:r w:rsidRPr="0080693A">
        <w:rPr>
          <w:rFonts w:cstheme="minorHAnsi"/>
          <w:sz w:val="24"/>
          <w:szCs w:val="24"/>
          <w:lang w:val="el-GR"/>
        </w:rPr>
        <w:br/>
        <w:t xml:space="preserve">Έχουμε λοιπόν κάποιους σωρούς από πηλό, που καταρχήν δε μας υπόσχονται τίποτα· τους κάνει πολύτιμους όμως το γεγονός ότι συνιστούν μιαν ολότελα καινούργια πηγή αδιάβλητης πληροφόρησης για τον αρχαιότατο ελληνικό πολιτισμό - που άλλη πηγή γνώσης μας γι' αυτόν </w:t>
      </w:r>
      <w:r w:rsidRPr="0080693A">
        <w:rPr>
          <w:rFonts w:cstheme="minorHAnsi"/>
          <w:sz w:val="24"/>
          <w:szCs w:val="24"/>
          <w:lang w:val="el-GR"/>
        </w:rPr>
        <w:lastRenderedPageBreak/>
        <w:t>είναι η αρχαιολογία και οι συγκεχυμένες παραδόσεις που μας μεταβίβασαν οι κλασικοί χρόνοι. Είναι βέβαια λυπηρό που οι πινακίδες δε μας λένε τίποτε για την ιστορία των ανθρώπων που τις έγραψαν, ούτε για τη σκέψη τους. Κι όμως, μερικοί από μας θα εκπλαγούν ίσως όταν ανακαλύψουν πόσα συμπεράσματα μπορούμε να αντλήσουμε απ' αυτές. Οι Μυκηναίοι δεν το θεώρησαν απαραίτητο να διασώσουν ούτε την ιστορία τους ούτε τη διπλωματική τουςαλληλογραφία. Μας άφησαν όμως τουλάχιστον καταγραφές από τη διοίκηση των βασιλείων τους και από τη λειτουργία ορισμένων τομέων της οικονομίας τους.</w:t>
      </w:r>
      <w:r w:rsidRPr="0080693A">
        <w:rPr>
          <w:rFonts w:cstheme="minorHAnsi"/>
          <w:sz w:val="24"/>
          <w:szCs w:val="24"/>
          <w:lang w:val="el-GR"/>
        </w:rPr>
        <w:br/>
        <w:t>Εκτός από τις πινακίδες έχουμε και μερικές επιγραφές στη Γραμμική Γραφή Β', που περιλαμβάνονται στη ζωγραφική διακόσμηση αγγείων. Τέτοια αγγεία έχουν ανακαλυφθεί σε διάφορες τοποθεσίες, κι εξακολουθούν να ανακαλύπτονται ολοένα περισσότερα.</w:t>
      </w:r>
      <w:r w:rsidRPr="0080693A">
        <w:rPr>
          <w:rFonts w:cstheme="minorHAnsi"/>
          <w:sz w:val="24"/>
          <w:szCs w:val="24"/>
          <w:lang w:val="el-GR"/>
        </w:rPr>
        <w:br/>
      </w:r>
      <w:r w:rsidRPr="0080693A">
        <w:rPr>
          <w:rFonts w:cstheme="minorHAnsi"/>
          <w:sz w:val="18"/>
          <w:szCs w:val="18"/>
        </w:rPr>
        <w:t>J</w:t>
      </w:r>
      <w:r w:rsidRPr="0080693A">
        <w:rPr>
          <w:rFonts w:cstheme="minorHAnsi"/>
          <w:sz w:val="18"/>
          <w:szCs w:val="18"/>
          <w:lang w:val="el-GR"/>
        </w:rPr>
        <w:t xml:space="preserve">. </w:t>
      </w:r>
      <w:r w:rsidRPr="0080693A">
        <w:rPr>
          <w:rFonts w:cstheme="minorHAnsi"/>
          <w:sz w:val="18"/>
          <w:szCs w:val="18"/>
        </w:rPr>
        <w:t>Chadwick</w:t>
      </w:r>
      <w:r w:rsidRPr="0080693A">
        <w:rPr>
          <w:rFonts w:cstheme="minorHAnsi"/>
          <w:sz w:val="18"/>
          <w:szCs w:val="18"/>
          <w:lang w:val="el-GR"/>
        </w:rPr>
        <w:t>,</w:t>
      </w:r>
      <w:r w:rsidRPr="0080693A">
        <w:rPr>
          <w:rFonts w:cstheme="minorHAnsi"/>
          <w:sz w:val="18"/>
          <w:szCs w:val="18"/>
        </w:rPr>
        <w:t> </w:t>
      </w:r>
      <w:r w:rsidRPr="0080693A">
        <w:rPr>
          <w:rFonts w:cstheme="minorHAnsi"/>
          <w:sz w:val="18"/>
          <w:szCs w:val="18"/>
          <w:lang w:val="el-GR"/>
        </w:rPr>
        <w:t xml:space="preserve">Ο Μυκηναϊκός κόσμος, μετ. Κ.Ν. Πετρόπουλος, εκδ. </w:t>
      </w:r>
      <w:r w:rsidRPr="0080693A">
        <w:rPr>
          <w:rFonts w:cstheme="minorHAnsi"/>
          <w:sz w:val="18"/>
          <w:szCs w:val="18"/>
        </w:rPr>
        <w:t>Gutenberg, σ. 29-30.</w:t>
      </w:r>
    </w:p>
    <w:p w:rsidR="00706201" w:rsidRPr="0080693A" w:rsidRDefault="00DB2E37" w:rsidP="00B54AFA">
      <w:pPr>
        <w:rPr>
          <w:rFonts w:cstheme="minorHAnsi"/>
          <w:sz w:val="24"/>
          <w:szCs w:val="24"/>
        </w:rPr>
      </w:pPr>
      <w:hyperlink r:id="rId6" w:tgtFrame="_blank" w:tooltip="Ο αρχαιολογικός χώρος των Μυκηνών(Αρχαιολογικοί χώροι, ΟΔΥΣΣΕΥΣ, Υπουργείο Πολιτισμού και Αθλητισμού)" w:history="1">
        <w:r w:rsidR="00B54AFA" w:rsidRPr="0080693A">
          <w:rPr>
            <w:rFonts w:eastAsia="Times New Roman" w:cstheme="minorHAnsi"/>
            <w:color w:val="000000"/>
            <w:sz w:val="18"/>
            <w:szCs w:val="18"/>
            <w:shd w:val="clear" w:color="auto" w:fill="FFFFFF"/>
          </w:rPr>
          <w:br/>
        </w:r>
      </w:hyperlink>
    </w:p>
    <w:sectPr w:rsidR="00706201" w:rsidRPr="0080693A" w:rsidSect="00885F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F1AF9"/>
    <w:multiLevelType w:val="hybridMultilevel"/>
    <w:tmpl w:val="3D066E9E"/>
    <w:lvl w:ilvl="0" w:tplc="445A810C">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C734940"/>
    <w:multiLevelType w:val="hybridMultilevel"/>
    <w:tmpl w:val="1D4C66C8"/>
    <w:lvl w:ilvl="0" w:tplc="8744AC00">
      <w:start w:val="3"/>
      <w:numFmt w:val="decimal"/>
      <w:lvlText w:val="%1"/>
      <w:lvlJc w:val="left"/>
      <w:pPr>
        <w:ind w:left="720" w:hanging="360"/>
      </w:pPr>
      <w:rPr>
        <w:rFonts w:ascii="Tahoma" w:hAnsi="Tahoma" w:cs="Tahoma"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807304"/>
    <w:multiLevelType w:val="hybridMultilevel"/>
    <w:tmpl w:val="DC08C918"/>
    <w:lvl w:ilvl="0" w:tplc="3FCE2B42">
      <w:start w:val="3"/>
      <w:numFmt w:val="decimal"/>
      <w:lvlText w:val="%1"/>
      <w:lvlJc w:val="left"/>
      <w:pPr>
        <w:ind w:left="720" w:hanging="360"/>
      </w:pPr>
      <w:rPr>
        <w:rFonts w:ascii="Tahoma" w:hAnsi="Tahoma" w:cs="Tahoma"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A61A70"/>
    <w:multiLevelType w:val="hybridMultilevel"/>
    <w:tmpl w:val="4A3E8A9A"/>
    <w:lvl w:ilvl="0" w:tplc="471EB592">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E146C"/>
    <w:rsid w:val="002A2E28"/>
    <w:rsid w:val="002B4CC5"/>
    <w:rsid w:val="00386E08"/>
    <w:rsid w:val="003A3B9D"/>
    <w:rsid w:val="00474D87"/>
    <w:rsid w:val="00516E1E"/>
    <w:rsid w:val="00574C31"/>
    <w:rsid w:val="005943D0"/>
    <w:rsid w:val="005C16CF"/>
    <w:rsid w:val="005C2FBE"/>
    <w:rsid w:val="006106FD"/>
    <w:rsid w:val="00650F41"/>
    <w:rsid w:val="00706201"/>
    <w:rsid w:val="0080693A"/>
    <w:rsid w:val="0083766B"/>
    <w:rsid w:val="00847CFA"/>
    <w:rsid w:val="00885F0E"/>
    <w:rsid w:val="008F7170"/>
    <w:rsid w:val="00955AA9"/>
    <w:rsid w:val="009E61C3"/>
    <w:rsid w:val="009F0D6C"/>
    <w:rsid w:val="009F1264"/>
    <w:rsid w:val="00B00A8B"/>
    <w:rsid w:val="00B54AFA"/>
    <w:rsid w:val="00BA394B"/>
    <w:rsid w:val="00C47E38"/>
    <w:rsid w:val="00C75D66"/>
    <w:rsid w:val="00CB6B1C"/>
    <w:rsid w:val="00D44C1A"/>
    <w:rsid w:val="00DB2E37"/>
    <w:rsid w:val="00DC47D7"/>
    <w:rsid w:val="00DE1058"/>
    <w:rsid w:val="00E35CE3"/>
    <w:rsid w:val="00EE146C"/>
    <w:rsid w:val="00EF26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F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146C"/>
    <w:rPr>
      <w:b/>
      <w:bCs/>
    </w:rPr>
  </w:style>
  <w:style w:type="character" w:styleId="a4">
    <w:name w:val="Emphasis"/>
    <w:basedOn w:val="a0"/>
    <w:uiPriority w:val="20"/>
    <w:qFormat/>
    <w:rsid w:val="00EE146C"/>
    <w:rPr>
      <w:i/>
      <w:iCs/>
    </w:rPr>
  </w:style>
  <w:style w:type="paragraph" w:styleId="a5">
    <w:name w:val="List Paragraph"/>
    <w:basedOn w:val="a"/>
    <w:uiPriority w:val="34"/>
    <w:qFormat/>
    <w:rsid w:val="002A2E28"/>
    <w:pPr>
      <w:ind w:left="720"/>
      <w:contextualSpacing/>
    </w:pPr>
  </w:style>
  <w:style w:type="paragraph" w:styleId="a6">
    <w:name w:val="Balloon Text"/>
    <w:basedOn w:val="a"/>
    <w:link w:val="Char"/>
    <w:uiPriority w:val="99"/>
    <w:semiHidden/>
    <w:unhideWhenUsed/>
    <w:rsid w:val="009F1264"/>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9F1264"/>
    <w:rPr>
      <w:rFonts w:ascii="Tahoma" w:hAnsi="Tahoma" w:cs="Tahoma"/>
      <w:sz w:val="16"/>
      <w:szCs w:val="16"/>
    </w:rPr>
  </w:style>
  <w:style w:type="paragraph" w:customStyle="1" w:styleId="thin">
    <w:name w:val="thin"/>
    <w:basedOn w:val="a"/>
    <w:rsid w:val="007062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826582">
      <w:bodyDiv w:val="1"/>
      <w:marLeft w:val="0"/>
      <w:marRight w:val="0"/>
      <w:marTop w:val="0"/>
      <w:marBottom w:val="0"/>
      <w:divBdr>
        <w:top w:val="none" w:sz="0" w:space="0" w:color="auto"/>
        <w:left w:val="none" w:sz="0" w:space="0" w:color="auto"/>
        <w:bottom w:val="none" w:sz="0" w:space="0" w:color="auto"/>
        <w:right w:val="none" w:sz="0" w:space="0" w:color="auto"/>
      </w:divBdr>
    </w:div>
    <w:div w:id="273052302">
      <w:bodyDiv w:val="1"/>
      <w:marLeft w:val="0"/>
      <w:marRight w:val="0"/>
      <w:marTop w:val="0"/>
      <w:marBottom w:val="0"/>
      <w:divBdr>
        <w:top w:val="none" w:sz="0" w:space="0" w:color="auto"/>
        <w:left w:val="none" w:sz="0" w:space="0" w:color="auto"/>
        <w:bottom w:val="none" w:sz="0" w:space="0" w:color="auto"/>
        <w:right w:val="none" w:sz="0" w:space="0" w:color="auto"/>
      </w:divBdr>
    </w:div>
    <w:div w:id="411051160">
      <w:bodyDiv w:val="1"/>
      <w:marLeft w:val="0"/>
      <w:marRight w:val="0"/>
      <w:marTop w:val="0"/>
      <w:marBottom w:val="0"/>
      <w:divBdr>
        <w:top w:val="none" w:sz="0" w:space="0" w:color="auto"/>
        <w:left w:val="none" w:sz="0" w:space="0" w:color="auto"/>
        <w:bottom w:val="none" w:sz="0" w:space="0" w:color="auto"/>
        <w:right w:val="none" w:sz="0" w:space="0" w:color="auto"/>
      </w:divBdr>
    </w:div>
    <w:div w:id="413478553">
      <w:bodyDiv w:val="1"/>
      <w:marLeft w:val="0"/>
      <w:marRight w:val="0"/>
      <w:marTop w:val="0"/>
      <w:marBottom w:val="0"/>
      <w:divBdr>
        <w:top w:val="none" w:sz="0" w:space="0" w:color="auto"/>
        <w:left w:val="none" w:sz="0" w:space="0" w:color="auto"/>
        <w:bottom w:val="none" w:sz="0" w:space="0" w:color="auto"/>
        <w:right w:val="none" w:sz="0" w:space="0" w:color="auto"/>
      </w:divBdr>
    </w:div>
    <w:div w:id="511145959">
      <w:bodyDiv w:val="1"/>
      <w:marLeft w:val="0"/>
      <w:marRight w:val="0"/>
      <w:marTop w:val="0"/>
      <w:marBottom w:val="0"/>
      <w:divBdr>
        <w:top w:val="none" w:sz="0" w:space="0" w:color="auto"/>
        <w:left w:val="none" w:sz="0" w:space="0" w:color="auto"/>
        <w:bottom w:val="none" w:sz="0" w:space="0" w:color="auto"/>
        <w:right w:val="none" w:sz="0" w:space="0" w:color="auto"/>
      </w:divBdr>
    </w:div>
    <w:div w:id="961886386">
      <w:bodyDiv w:val="1"/>
      <w:marLeft w:val="0"/>
      <w:marRight w:val="0"/>
      <w:marTop w:val="0"/>
      <w:marBottom w:val="0"/>
      <w:divBdr>
        <w:top w:val="none" w:sz="0" w:space="0" w:color="auto"/>
        <w:left w:val="none" w:sz="0" w:space="0" w:color="auto"/>
        <w:bottom w:val="none" w:sz="0" w:space="0" w:color="auto"/>
        <w:right w:val="none" w:sz="0" w:space="0" w:color="auto"/>
      </w:divBdr>
    </w:div>
    <w:div w:id="1099447360">
      <w:bodyDiv w:val="1"/>
      <w:marLeft w:val="0"/>
      <w:marRight w:val="0"/>
      <w:marTop w:val="0"/>
      <w:marBottom w:val="0"/>
      <w:divBdr>
        <w:top w:val="none" w:sz="0" w:space="0" w:color="auto"/>
        <w:left w:val="none" w:sz="0" w:space="0" w:color="auto"/>
        <w:bottom w:val="none" w:sz="0" w:space="0" w:color="auto"/>
        <w:right w:val="none" w:sz="0" w:space="0" w:color="auto"/>
      </w:divBdr>
    </w:div>
    <w:div w:id="16392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dysseus.culture.gr/h/3/gh351.jsp?obj_id=2573" TargetMode="External"/><Relationship Id="rId5" Type="http://schemas.openxmlformats.org/officeDocument/2006/relationships/hyperlink" Target="http://photodentro.edu.gr/v/item/ds/8521/915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1238</Words>
  <Characters>7063</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Gymnasio Sourpis</dc:creator>
  <cp:lastModifiedBy>Gymnasio Sourpis</cp:lastModifiedBy>
  <cp:revision>9</cp:revision>
  <dcterms:created xsi:type="dcterms:W3CDTF">2024-05-13T06:34:00Z</dcterms:created>
  <dcterms:modified xsi:type="dcterms:W3CDTF">2024-05-14T06:12:00Z</dcterms:modified>
</cp:coreProperties>
</file>