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406" w:rsidRPr="00BC6406" w:rsidRDefault="00BC6406" w:rsidP="009D71A0">
      <w:pPr>
        <w:spacing w:after="0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el-GR"/>
        </w:rPr>
      </w:pPr>
      <w:r w:rsidRPr="00D4580A">
        <w:rPr>
          <w:rFonts w:eastAsia="Times New Roman" w:cs="Times New Roman"/>
          <w:i/>
          <w:iCs/>
          <w:sz w:val="24"/>
          <w:szCs w:val="24"/>
          <w:lang w:eastAsia="el-GR"/>
        </w:rPr>
        <w:t>Όταν</w:t>
      </w:r>
      <w:r w:rsidRPr="00BC6406">
        <w:rPr>
          <w:rFonts w:eastAsia="Times New Roman" w:cs="Times New Roman"/>
          <w:i/>
          <w:iCs/>
          <w:sz w:val="24"/>
          <w:szCs w:val="24"/>
          <w:lang w:eastAsia="el-GR"/>
        </w:rPr>
        <w:t xml:space="preserve"> </w:t>
      </w:r>
      <w:r w:rsidRPr="00D4580A">
        <w:rPr>
          <w:rFonts w:eastAsia="Times New Roman" w:cs="Times New Roman"/>
          <w:i/>
          <w:iCs/>
          <w:sz w:val="24"/>
          <w:szCs w:val="24"/>
          <w:lang w:eastAsia="el-GR"/>
        </w:rPr>
        <w:t>παραπονιούνται</w:t>
      </w:r>
      <w:r w:rsidRPr="00BC6406">
        <w:rPr>
          <w:rFonts w:eastAsia="Times New Roman" w:cs="Times New Roman"/>
          <w:i/>
          <w:iCs/>
          <w:sz w:val="24"/>
          <w:szCs w:val="24"/>
          <w:lang w:eastAsia="el-GR"/>
        </w:rPr>
        <w:t xml:space="preserve"> για τα αδέσποτα κ</w:t>
      </w:r>
      <w:r w:rsidRPr="00D4580A">
        <w:rPr>
          <w:rFonts w:eastAsia="Times New Roman" w:cs="Times New Roman"/>
          <w:i/>
          <w:iCs/>
          <w:sz w:val="24"/>
          <w:szCs w:val="24"/>
          <w:lang w:eastAsia="el-GR"/>
        </w:rPr>
        <w:t>αι</w:t>
      </w:r>
      <w:r w:rsidRPr="00BC6406">
        <w:rPr>
          <w:rFonts w:eastAsia="Times New Roman" w:cs="Times New Roman"/>
          <w:i/>
          <w:iCs/>
          <w:sz w:val="24"/>
          <w:szCs w:val="24"/>
          <w:lang w:eastAsia="el-GR"/>
        </w:rPr>
        <w:t xml:space="preserve"> από που </w:t>
      </w:r>
      <w:r w:rsidRPr="00D4580A">
        <w:rPr>
          <w:rFonts w:eastAsia="Times New Roman" w:cs="Times New Roman"/>
          <w:i/>
          <w:iCs/>
          <w:sz w:val="24"/>
          <w:szCs w:val="24"/>
          <w:lang w:eastAsia="el-GR"/>
        </w:rPr>
        <w:t>ξεφύτρωσαν</w:t>
      </w:r>
      <w:r w:rsidRPr="00BC6406">
        <w:rPr>
          <w:rFonts w:eastAsia="Times New Roman" w:cs="Times New Roman"/>
          <w:i/>
          <w:iCs/>
          <w:sz w:val="24"/>
          <w:szCs w:val="24"/>
          <w:lang w:eastAsia="el-GR"/>
        </w:rPr>
        <w:t xml:space="preserve"> να τους βάζετε να διαβάζουν αυτό..... Έκλαψα γιατί είναι αλήθεια.</w:t>
      </w: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b/>
          <w:bCs/>
          <w:sz w:val="36"/>
          <w:szCs w:val="36"/>
          <w:lang w:eastAsia="el-GR"/>
        </w:rPr>
      </w:pPr>
      <w:r w:rsidRPr="00BC6406">
        <w:rPr>
          <w:rFonts w:eastAsia="Times New Roman" w:cs="Times New Roman"/>
          <w:b/>
          <w:bCs/>
          <w:sz w:val="36"/>
          <w:szCs w:val="36"/>
          <w:lang w:eastAsia="el-GR"/>
        </w:rPr>
        <w:t>Ημερολόγιο ενός σκύλου….</w:t>
      </w:r>
    </w:p>
    <w:p w:rsidR="00532473" w:rsidRDefault="00532473" w:rsidP="00BC6406">
      <w:pPr>
        <w:spacing w:after="0" w:line="240" w:lineRule="auto"/>
        <w:jc w:val="both"/>
        <w:rPr>
          <w:rFonts w:eastAsia="Times New Roman" w:cs="Times New Roman"/>
          <w:b/>
          <w:bCs/>
          <w:sz w:val="36"/>
          <w:szCs w:val="36"/>
          <w:lang w:eastAsia="el-GR"/>
        </w:rPr>
      </w:pPr>
    </w:p>
    <w:p w:rsidR="00FC5C23" w:rsidRPr="00BC6406" w:rsidRDefault="000B4F9A" w:rsidP="00BC6406">
      <w:pPr>
        <w:spacing w:after="0" w:line="240" w:lineRule="auto"/>
        <w:jc w:val="both"/>
        <w:rPr>
          <w:rFonts w:eastAsia="Times New Roman" w:cs="Times New Roman"/>
          <w:b/>
          <w:bCs/>
          <w:sz w:val="36"/>
          <w:szCs w:val="36"/>
          <w:lang w:eastAsia="el-GR"/>
        </w:rPr>
      </w:pPr>
      <w:r>
        <w:rPr>
          <w:noProof/>
        </w:rPr>
        <w:drawing>
          <wp:inline distT="0" distB="0" distL="0" distR="0" wp14:anchorId="68397835" wp14:editId="7FC58A34">
            <wp:extent cx="5274310" cy="2925445"/>
            <wp:effectExtent l="0" t="0" r="2540" b="8255"/>
            <wp:docPr id="2" name="Εικόνα 2" descr="Εγκατάλειψη και απώλεια: πόσο νοιάζεται ο νέος Νόμος για το ζώο; - ΤΡΙΧ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γκατάλειψη και απώλεια: πόσο νοιάζεται ο νέος Νόμος για το ζώο; - ΤΡΙΧΕ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1η εβδομάδα.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Σήμερα είμαι ηλικίας μιας εβδομάδας. Τι χαρά να είμαι </w:t>
      </w:r>
      <w:bookmarkStart w:id="0" w:name="_GoBack"/>
      <w:bookmarkEnd w:id="0"/>
      <w:r w:rsidRPr="00BC6406">
        <w:rPr>
          <w:rFonts w:eastAsia="Times New Roman" w:cs="Times New Roman"/>
          <w:sz w:val="24"/>
          <w:szCs w:val="24"/>
          <w:lang w:eastAsia="el-GR"/>
        </w:rPr>
        <w:t>μέρος αυτού του Κόσμου…</w:t>
      </w: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1 μηνός.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Η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ά µου µε φροντίζει πάρα πολύ καλά. Είναι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ια εξαιρετική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ητέρα.</w:t>
      </w: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2 μηνών.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Σή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ερα µε χώρισαν από τη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ητέρα µας. Ήταν πολύ ανήσυχη και µε τα µάτια της µε χαιρετούσε. Ελπίζω η νέα «ανθρώπινη» οικογένειά µου να µε φροντίζει το ίδιο καλά µε τη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ά µου.</w:t>
      </w: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4 μηνών.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Έχω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εγαλώσει πολύ γρήγορα, τα πάντα </w:t>
      </w:r>
      <w:r>
        <w:rPr>
          <w:rFonts w:eastAsia="Times New Roman" w:cs="Times New Roman"/>
          <w:sz w:val="24"/>
          <w:szCs w:val="24"/>
          <w:lang w:eastAsia="el-GR"/>
        </w:rPr>
        <w:t>τ</w:t>
      </w:r>
      <w:r w:rsidRPr="00BC6406">
        <w:rPr>
          <w:rFonts w:eastAsia="Times New Roman" w:cs="Times New Roman"/>
          <w:sz w:val="24"/>
          <w:szCs w:val="24"/>
          <w:lang w:eastAsia="el-GR"/>
        </w:rPr>
        <w:t>ρα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άνε την προσοχή µου. Υπάρχουν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ερικά παιδιά στο σπίτι που µου είναι σαν «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ικρά αδερφάκια». Παίζου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 πολύ, τρα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άνε την ουρά µου κι εγώ τους δίνω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ικρές ψεύτικες δαγκωνιές για πλάκα.</w:t>
      </w: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5 μηνών.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Σή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ερα µου φωνάξανε. Η κυρία µου ήταν πολύ αναστατω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ένη επειδή ούρησα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έσα στο σπίτι. Ό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ως δεν µου είπαν ποτέ πού έπρεπε να το κάνω αυτό.. Επίσης, κοι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ά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αι στο </w:t>
      </w:r>
      <w:r>
        <w:rPr>
          <w:rFonts w:eastAsia="Times New Roman" w:cs="Times New Roman"/>
          <w:sz w:val="24"/>
          <w:szCs w:val="24"/>
          <w:lang w:eastAsia="el-GR"/>
        </w:rPr>
        <w:t>χολ</w:t>
      </w:r>
      <w:r w:rsidRPr="00BC6406">
        <w:rPr>
          <w:rFonts w:eastAsia="Times New Roman" w:cs="Times New Roman"/>
          <w:sz w:val="24"/>
          <w:szCs w:val="24"/>
          <w:lang w:eastAsia="el-GR"/>
        </w:rPr>
        <w:t>. Στεναχωρήθηκα πολύ γι’ αυτό!</w:t>
      </w: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8 </w:t>
      </w:r>
      <w:r>
        <w:rPr>
          <w:rFonts w:eastAsia="Times New Roman" w:cs="Times New Roman"/>
          <w:b/>
          <w:bCs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Εί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αι ένα πολύ χαρού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ενο σκυλί! Έχω τη ζεστασιά ενός σπιτιού, αισθάνο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αι τόσο ασφαλής, τόσο προστατευ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ένος… Νο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ίζω ότι η «ανθρώπινη» οικογένειά µου µε αγαπάει. Η αυλή είναι όλη δική µου και, συχνά, ξεπερνάω τον εαυτό µου, σκά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οντας στο χώ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 σαν τους προγόνους µου, τους λύκους, για να κρύψω το φαγητό. Ποτέ δεν δοκι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άζουν να µου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άθουν τίποτε. Τότε θα πρέπει όλα να πηγαίνουν καλά, όλα αυτά τα πράγ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ατα που κάνω να είναι εντάξει!</w:t>
      </w: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12 μηνών.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Σή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ερα έγινα ενός έτους. Εί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αι ένας ενήλικος σκύλος. Ό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ως τα αφεντικά µου λένε ότι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εγάλωσα πολύ περισσότερο από ότι περί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εναν. Πόσο υπερήφανοι πρέπει να είναι για µένα!</w:t>
      </w: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lastRenderedPageBreak/>
        <w:t>13 μηνών.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Σή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ερα µε έδεσαν. Σχεδόν δεν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πορούσα να κουνηθώ, να 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ρεθώ σε λίγο ήλιο όταν κρυώνω, ή να 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ρω λίγη σκιά όταν ο ήλιος ανε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αίνει ψηλά στον ουρανό. Λένε ότι θα µε επιτηρούν και ότι εί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αι αχάριστος. Δεν καταλα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αίνω τίποτε απ’ όσα µου συ</w:t>
      </w:r>
      <w:r>
        <w:rPr>
          <w:rFonts w:eastAsia="Times New Roman" w:cs="Times New Roman"/>
          <w:sz w:val="24"/>
          <w:szCs w:val="24"/>
          <w:lang w:eastAsia="el-GR"/>
        </w:rPr>
        <w:t>μβ</w:t>
      </w:r>
      <w:r w:rsidRPr="00BC6406">
        <w:rPr>
          <w:rFonts w:eastAsia="Times New Roman" w:cs="Times New Roman"/>
          <w:sz w:val="24"/>
          <w:szCs w:val="24"/>
          <w:lang w:eastAsia="el-GR"/>
        </w:rPr>
        <w:t>αίνουν.</w:t>
      </w: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15 μηνών.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Όλα έχουν αλλάξει τώρα… Με κρατάνε συνέχεια κλειδω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ένο στη 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εράντα. Αισθάνο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αι πολύ µόνος. Η «ανθρώπινη» οικογένειά µου δεν µε θέλει πια. Μερικές φορές ξεχνάνε ότι διψάω και πεινάω. Όταν 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ρέχει, δεν έχω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ια στέγη πάνω από το κεφάλι µου..</w:t>
      </w: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16 </w:t>
      </w:r>
      <w:r w:rsidRPr="009D71A0">
        <w:rPr>
          <w:rFonts w:eastAsia="Times New Roman" w:cs="Times New Roman"/>
          <w:b/>
          <w:bCs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Σή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ερα µε έ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γαλαν από τη 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εράντα. Ή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ουνα σίγουρος ότι η «ανθρώπινη» οικογένειά µου µε είχε συγχωρέσει. Ή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ουν τόσο χαρού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ενός που χοροπήδαγα από ενθουσιασ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ό. Η ουρά µου κουνιόταν σαν τρελή. Επιπλέον, πίστεψα ότι θα µε πήγαιναν 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όλτα! Κατευθυνθήκα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 προς τον αυτοκινητόδρο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ο, και άξαφνα, στα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άτησαν το αυτοκίνητο, άνοιξαν την πόρτα και εγώ 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γήκα έξω, χαρού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ενος, γιατί σκεπτό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ουν ότι θα περνάγα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ε τη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έρα µας στην εξοχή. Δεν καταλα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αίνω γιατί έκλεισαν την πόρτα κι έφυγαν. «Ακούστε, περι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ένετε!» – γά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γισα. Με ξέχασαν… Έτρεξα πίσω από το αυτοκίνητο µε όλη τη δύνα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ή µου. Η αγωνία µου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εγάλωνε καθώς άρχισα να καταλα</w:t>
      </w:r>
      <w:r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αίνω, ενώ δεν 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πορούσα να αναπνεύσω από το λαχάνιασ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 και αυτοί δεν στα</w:t>
      </w:r>
      <w:r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ατούσαν, ότι µε είχαν εγκαταλείψει!</w:t>
      </w:r>
    </w:p>
    <w:p w:rsidR="009D71A0" w:rsidRPr="00BC6406" w:rsidRDefault="009D71A0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17 </w:t>
      </w:r>
      <w:r w:rsidR="009D71A0" w:rsidRPr="009D71A0">
        <w:rPr>
          <w:rFonts w:eastAsia="Times New Roman" w:cs="Times New Roman"/>
          <w:b/>
          <w:bCs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Έψαχνα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άταια να </w:t>
      </w:r>
      <w:r w:rsidR="009D71A0"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ρω το δρό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ο για να γυρίσω σπίτι. Εί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αι µόνος και αισθάνο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αι χα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ένος. Στις περιπλανήσεις µου, συναντάω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ερικούς ανθρώπους µε καλή καρδιά που µε κοιτάνε µε θλίψη και µου δίνουν λίγο φαγητό. Τους ευχαριστώ µε τα µάτια µου, από τα </w:t>
      </w:r>
      <w:r w:rsidR="009D71A0"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άθη της ψυχής µου. Εύχο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αι να µε υιοθετούσαν. Θα ή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ουνα τόσο πιστός όσο κανένας άλλος σκύλος! Ό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ως, αυτοί απλά λένε: «καη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ένο σκυλάκι, πρέπει να έχει χαθεί».</w:t>
      </w:r>
    </w:p>
    <w:p w:rsidR="009D71A0" w:rsidRPr="00BC6406" w:rsidRDefault="009D71A0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18 </w:t>
      </w:r>
      <w:r w:rsidR="009D71A0" w:rsidRPr="009D71A0">
        <w:rPr>
          <w:rFonts w:eastAsia="Times New Roman" w:cs="Times New Roman"/>
          <w:b/>
          <w:bCs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Πριν από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ερικές η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έρες, πέρασα από ένα σχολείο και είδα πολλά παιδιά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ικρά και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εγαλύτερα σαν τα «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ικρά µου αδερφάκια». Πλησίασα περισσότερο και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ια ο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άδα από τα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ικρότερα παιδιά, γελώντας, µου πέταξαν πολλές πέτρες, απλά για να δούνε «ποιος ση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αδεύει καλύτερα». Μια από αυτές τις πέτρες µε χτύπησε στο µάτι και, έκτοτε, δεν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πορώ να δω καθόλου µε αυτό το µάτι.</w:t>
      </w:r>
    </w:p>
    <w:p w:rsidR="009D71A0" w:rsidRPr="00BC6406" w:rsidRDefault="009D71A0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19 </w:t>
      </w:r>
      <w:r w:rsidR="009D71A0" w:rsidRPr="009D71A0">
        <w:rPr>
          <w:rFonts w:eastAsia="Times New Roman" w:cs="Times New Roman"/>
          <w:b/>
          <w:bCs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Είναι απίστευτο. Όταν είχα καλύτερη όψη, οι άνθρωποι µε λυπόντουσαν. Τώρα εί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αι πολύ αδύνατος και αδύνα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ος και η όψη µου είναι απαίσια. Έχω χάσει το ένα µου µάτι και οι άνθρωποι µε διώχνουν µε τις σκούπες όταν προσπαθώ να ξεκουραστώ σε κάποια σκιά.</w:t>
      </w:r>
    </w:p>
    <w:p w:rsidR="009D71A0" w:rsidRPr="00BC6406" w:rsidRDefault="009D71A0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532473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 xml:space="preserve">20 </w:t>
      </w:r>
      <w:r w:rsidR="009D71A0" w:rsidRPr="009D71A0">
        <w:rPr>
          <w:rFonts w:eastAsia="Times New Roman" w:cs="Times New Roman"/>
          <w:b/>
          <w:bCs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b/>
          <w:bCs/>
          <w:sz w:val="24"/>
          <w:szCs w:val="24"/>
          <w:lang w:eastAsia="el-GR"/>
        </w:rPr>
        <w:t>ηνών.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 Κινού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αι µε εξαιρετικά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εγάλη δυσκολία. Σή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ερα, ενώ προσπαθούσα να περάσω το δρ</w:t>
      </w:r>
      <w:r w:rsidR="009D71A0">
        <w:rPr>
          <w:rFonts w:eastAsia="Times New Roman" w:cs="Times New Roman"/>
          <w:sz w:val="24"/>
          <w:szCs w:val="24"/>
          <w:lang w:eastAsia="el-GR"/>
        </w:rPr>
        <w:t>όμ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ο, µε χτύπησε ένα αυτοκίνητο. </w:t>
      </w:r>
      <w:r w:rsidR="009D71A0">
        <w:rPr>
          <w:rFonts w:eastAsia="Times New Roman" w:cs="Times New Roman"/>
          <w:sz w:val="24"/>
          <w:szCs w:val="24"/>
          <w:lang w:eastAsia="el-GR"/>
        </w:rPr>
        <w:t xml:space="preserve">Βρισκόμουνα </w:t>
      </w:r>
      <w:r w:rsidRPr="00BC6406">
        <w:rPr>
          <w:rFonts w:eastAsia="Times New Roman" w:cs="Times New Roman"/>
          <w:sz w:val="24"/>
          <w:szCs w:val="24"/>
          <w:lang w:eastAsia="el-GR"/>
        </w:rPr>
        <w:t>στη ζώνη των πεζών για να περάσω το δρό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ο, ό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ως ποτέ δεν θα ξεχάσω το γε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άτο ικανοποίηση </w:t>
      </w:r>
      <w:r w:rsidR="009D71A0"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λέ</w:t>
      </w:r>
      <w:r w:rsidR="009D71A0">
        <w:rPr>
          <w:rFonts w:eastAsia="Times New Roman" w:cs="Times New Roman"/>
          <w:sz w:val="24"/>
          <w:szCs w:val="24"/>
          <w:lang w:eastAsia="el-GR"/>
        </w:rPr>
        <w:t>μμ</w:t>
      </w:r>
      <w:r w:rsidRPr="00BC6406">
        <w:rPr>
          <w:rFonts w:eastAsia="Times New Roman" w:cs="Times New Roman"/>
          <w:sz w:val="24"/>
          <w:szCs w:val="24"/>
          <w:lang w:eastAsia="el-GR"/>
        </w:rPr>
        <w:t>α του οδηγού, που έδινε συγχαρητήρια στον εαυτό του που µε πάτησε. Εύχο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αι να µε είχε σκοτώσει! Ό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ως, απλά µου προκάλεσε εξάρθρωση στα πίσω µου πόδια! Ο πόνος ήταν ανυπόφορος! Τα πόδια µου δεν µε υπακούνε και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όλις µε τεράστια δυσκολία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πόρεσα να συρθώ στο γκαζόν στην άκρη του δρό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ου. Επί δέκα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έρες έχω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είνει εκτεθει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ένος στον ήλιο που καίει, στη δυνατή </w:t>
      </w:r>
      <w:r w:rsidR="009D71A0"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ροχή, στο κρύο, χωρίς φαγητό. Δεν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πορώ πλέον να κουνηθώ. Ο πόνος είναι ανυπόφορος. Βρίσκο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αι σε ένα πολύ υγρό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έρος, και φαίνεται ότι ακό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η και το τρίχω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ά µου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αδάει. Κάποιοι περαστικοί ούτε καν µε προσέχουν, άλλοι λένε: «µην πλησιάζεις». </w:t>
      </w: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sz w:val="24"/>
          <w:szCs w:val="24"/>
          <w:lang w:eastAsia="el-GR"/>
        </w:rPr>
        <w:lastRenderedPageBreak/>
        <w:t>Εί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αι σχεδόν αναίσθητος, ό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ως,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ια ελάχιστη δύνα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η από τα </w:t>
      </w:r>
      <w:r w:rsidR="009D71A0"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άθη του σώ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ατός µου µε αναγκάζει να ανοίξω τα µάτια µου..</w:t>
      </w:r>
    </w:p>
    <w:p w:rsidR="009D71A0" w:rsidRPr="00BC6406" w:rsidRDefault="009D71A0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BC6406" w:rsidRP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sz w:val="24"/>
          <w:szCs w:val="24"/>
          <w:lang w:eastAsia="el-GR"/>
        </w:rPr>
        <w:t>Η γλυκύτητα στη φωνή της µε έκανε να αντιδράσω. «Καη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ένο µου σκυλάκι, κοίτα πώς σε έχουν αφήσει», έλεγε.. Μαζί µε την γυναίκα ήταν ένας άντρας µε λευκή ποδιά που µε ακού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πησε και είπε: «Λυπά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αι, κυρία µου, αλλά αυτός ο σκύλος δεν θα τα καταφέρει. Είναι καλύτερα να τον </w:t>
      </w:r>
      <w:r w:rsidR="009D71A0"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οηθήσου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ε να </w:t>
      </w:r>
      <w:r w:rsidR="009D71A0"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γει από αυτόν τον πόνο και τη δυστυχία». Η ευγενική κυρία, µε δάκρυα να τρέχουν ποτά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ι στα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άγουλά της, </w:t>
      </w:r>
      <w:r w:rsidR="009D71A0">
        <w:rPr>
          <w:rFonts w:eastAsia="Times New Roman" w:cs="Times New Roman"/>
          <w:sz w:val="24"/>
          <w:szCs w:val="24"/>
          <w:lang w:eastAsia="el-GR"/>
        </w:rPr>
        <w:t>συμφώνησε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. Όσο καλύτερα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πορούσα, κούνησα την ουρά µου και την ευχαρίστησα, µε τα µάτια µου, για τη </w:t>
      </w:r>
      <w:r w:rsidR="003F064E"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>οήθειά της να αναπαυθώ ειρηνικά και ήρε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α.</w:t>
      </w:r>
    </w:p>
    <w:p w:rsidR="00BC6406" w:rsidRDefault="00BC6406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BC6406">
        <w:rPr>
          <w:rFonts w:eastAsia="Times New Roman" w:cs="Times New Roman"/>
          <w:sz w:val="24"/>
          <w:szCs w:val="24"/>
          <w:lang w:eastAsia="el-GR"/>
        </w:rPr>
        <w:t>Ενώ αισθανό</w:t>
      </w:r>
      <w:r w:rsidR="003F064E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ουν το ελαφρύ τσί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πη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α της </w:t>
      </w:r>
      <w:r w:rsidR="009D71A0">
        <w:rPr>
          <w:rFonts w:eastAsia="Times New Roman" w:cs="Times New Roman"/>
          <w:sz w:val="24"/>
          <w:szCs w:val="24"/>
          <w:lang w:eastAsia="el-GR"/>
        </w:rPr>
        <w:t>β</w:t>
      </w:r>
      <w:r w:rsidRPr="00BC6406">
        <w:rPr>
          <w:rFonts w:eastAsia="Times New Roman" w:cs="Times New Roman"/>
          <w:sz w:val="24"/>
          <w:szCs w:val="24"/>
          <w:lang w:eastAsia="el-GR"/>
        </w:rPr>
        <w:t xml:space="preserve">ελόνας, πριν από αυτόν τον </w:t>
      </w:r>
      <w:r w:rsidR="009D71A0">
        <w:rPr>
          <w:rFonts w:eastAsia="Times New Roman" w:cs="Times New Roman"/>
          <w:sz w:val="24"/>
          <w:szCs w:val="24"/>
          <w:lang w:eastAsia="el-GR"/>
        </w:rPr>
        <w:t>μ</w:t>
      </w:r>
      <w:r w:rsidRPr="00BC6406">
        <w:rPr>
          <w:rFonts w:eastAsia="Times New Roman" w:cs="Times New Roman"/>
          <w:sz w:val="24"/>
          <w:szCs w:val="24"/>
          <w:lang w:eastAsia="el-GR"/>
        </w:rPr>
        <w:t>ακρύ ύπνο, η τελευταία µου σκέψη ήταν: «γιατί έπρεπε να γεννηθώ, αφού δεν µε ήθελε κανείς;».</w:t>
      </w:r>
    </w:p>
    <w:p w:rsidR="000B4F9A" w:rsidRDefault="000B4F9A" w:rsidP="00BC640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</w:p>
    <w:p w:rsidR="00D4580A" w:rsidRPr="00BC6406" w:rsidRDefault="00D4580A" w:rsidP="000B4F9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</w:p>
    <w:p w:rsidR="000B4F9A" w:rsidRDefault="000B4F9A" w:rsidP="00D4580A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el-GR"/>
        </w:rPr>
      </w:pPr>
    </w:p>
    <w:p w:rsidR="000B4F9A" w:rsidRDefault="000B4F9A" w:rsidP="000B4F9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el-GR"/>
        </w:rPr>
      </w:pPr>
      <w:r>
        <w:rPr>
          <w:noProof/>
        </w:rPr>
        <w:drawing>
          <wp:inline distT="0" distB="0" distL="0" distR="0" wp14:anchorId="50182FB6" wp14:editId="5B2C15C5">
            <wp:extent cx="5267325" cy="3486150"/>
            <wp:effectExtent l="0" t="0" r="9525" b="0"/>
            <wp:docPr id="4" name="Εικόνα 4" descr="ΜΗΝ ΕΓΚΑΤΑΛΕΙΨΕΙΣ ΚΑΠΟΙΟΝ ΠΟΥ ΘΑ ΣΕ ΠΕΡΙΜΕΝΕΙ ΓΙΑ ΤΗΝ ΥΠΟΛΟΙΠΗ ΖΩΗ Τ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ΜΗΝ ΕΓΚΑΤΑΛΕΙΨΕΙΣ ΚΑΠΟΙΟΝ ΠΟΥ ΘΑ ΣΕ ΠΕΡΙΜΕΝΕΙ ΓΙΑ ΤΗΝ ΥΠΟΛΟΙΠΗ ΖΩΗ ΤΟ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F9A" w:rsidRDefault="000B4F9A" w:rsidP="000B4F9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el-GR"/>
        </w:rPr>
      </w:pPr>
    </w:p>
    <w:p w:rsidR="00BC6406" w:rsidRPr="00BC6406" w:rsidRDefault="00BC6406" w:rsidP="000B4F9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el-GR"/>
        </w:rPr>
      </w:pPr>
      <w:r w:rsidRPr="00BC6406">
        <w:rPr>
          <w:rFonts w:eastAsia="Times New Roman" w:cs="Times New Roman"/>
          <w:b/>
          <w:bCs/>
          <w:sz w:val="28"/>
          <w:szCs w:val="28"/>
          <w:lang w:eastAsia="el-GR"/>
        </w:rPr>
        <w:t xml:space="preserve">«Δεν </w:t>
      </w:r>
      <w:r w:rsidR="003F064E" w:rsidRPr="00D4580A">
        <w:rPr>
          <w:rFonts w:eastAsia="Times New Roman" w:cs="Times New Roman"/>
          <w:b/>
          <w:bCs/>
          <w:sz w:val="28"/>
          <w:szCs w:val="28"/>
          <w:lang w:eastAsia="el-GR"/>
        </w:rPr>
        <w:t>μ</w:t>
      </w:r>
      <w:r w:rsidRPr="00BC6406">
        <w:rPr>
          <w:rFonts w:eastAsia="Times New Roman" w:cs="Times New Roman"/>
          <w:b/>
          <w:bCs/>
          <w:sz w:val="28"/>
          <w:szCs w:val="28"/>
          <w:lang w:eastAsia="el-GR"/>
        </w:rPr>
        <w:t>πορείς να σώσεις κάθε ζώο στον κόσ</w:t>
      </w:r>
      <w:r w:rsidR="003F064E" w:rsidRPr="00D4580A">
        <w:rPr>
          <w:rFonts w:eastAsia="Times New Roman" w:cs="Times New Roman"/>
          <w:b/>
          <w:bCs/>
          <w:sz w:val="28"/>
          <w:szCs w:val="28"/>
          <w:lang w:eastAsia="el-GR"/>
        </w:rPr>
        <w:t>μ</w:t>
      </w:r>
      <w:r w:rsidRPr="00BC6406">
        <w:rPr>
          <w:rFonts w:eastAsia="Times New Roman" w:cs="Times New Roman"/>
          <w:b/>
          <w:bCs/>
          <w:sz w:val="28"/>
          <w:szCs w:val="28"/>
          <w:lang w:eastAsia="el-GR"/>
        </w:rPr>
        <w:t>ο ό</w:t>
      </w:r>
      <w:r w:rsidR="003F064E" w:rsidRPr="00D4580A">
        <w:rPr>
          <w:rFonts w:eastAsia="Times New Roman" w:cs="Times New Roman"/>
          <w:b/>
          <w:bCs/>
          <w:sz w:val="28"/>
          <w:szCs w:val="28"/>
          <w:lang w:eastAsia="el-GR"/>
        </w:rPr>
        <w:t>μ</w:t>
      </w:r>
      <w:r w:rsidRPr="00BC6406">
        <w:rPr>
          <w:rFonts w:eastAsia="Times New Roman" w:cs="Times New Roman"/>
          <w:b/>
          <w:bCs/>
          <w:sz w:val="28"/>
          <w:szCs w:val="28"/>
          <w:lang w:eastAsia="el-GR"/>
        </w:rPr>
        <w:t>ως, για αυτό το ένα που σώζεις, ΕΙΝΑΙ ο κόσ</w:t>
      </w:r>
      <w:r w:rsidR="003F064E" w:rsidRPr="00D4580A">
        <w:rPr>
          <w:rFonts w:eastAsia="Times New Roman" w:cs="Times New Roman"/>
          <w:b/>
          <w:bCs/>
          <w:sz w:val="28"/>
          <w:szCs w:val="28"/>
          <w:lang w:eastAsia="el-GR"/>
        </w:rPr>
        <w:t>μ</w:t>
      </w:r>
      <w:r w:rsidRPr="00BC6406">
        <w:rPr>
          <w:rFonts w:eastAsia="Times New Roman" w:cs="Times New Roman"/>
          <w:b/>
          <w:bCs/>
          <w:sz w:val="28"/>
          <w:szCs w:val="28"/>
          <w:lang w:eastAsia="el-GR"/>
        </w:rPr>
        <w:t>ος».</w:t>
      </w:r>
    </w:p>
    <w:p w:rsidR="00BC6406" w:rsidRPr="00BC6406" w:rsidRDefault="00BC6406" w:rsidP="00BC6406">
      <w:pPr>
        <w:spacing w:after="0" w:line="240" w:lineRule="auto"/>
        <w:ind w:left="180"/>
        <w:jc w:val="both"/>
        <w:rPr>
          <w:rFonts w:eastAsia="Times New Roman" w:cs="Segoe UI Historic"/>
          <w:color w:val="65676B"/>
          <w:sz w:val="23"/>
          <w:szCs w:val="23"/>
          <w:bdr w:val="single" w:sz="12" w:space="0" w:color="auto" w:frame="1"/>
          <w:lang w:eastAsia="el-GR"/>
        </w:rPr>
      </w:pPr>
    </w:p>
    <w:sectPr w:rsidR="00BC6406" w:rsidRPr="00BC6406" w:rsidSect="009D71A0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06"/>
    <w:rsid w:val="000B4F9A"/>
    <w:rsid w:val="00100853"/>
    <w:rsid w:val="001F255A"/>
    <w:rsid w:val="00360675"/>
    <w:rsid w:val="003F064E"/>
    <w:rsid w:val="00532473"/>
    <w:rsid w:val="009D71A0"/>
    <w:rsid w:val="00BC6406"/>
    <w:rsid w:val="00D4580A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4C5D"/>
  <w15:chartTrackingRefBased/>
  <w15:docId w15:val="{4E84E5EA-111E-4685-9E23-48E78B08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266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4177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8208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26513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09716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33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5418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72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380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6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3477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3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28308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9861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10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06900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5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2613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5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6082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900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35291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4738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1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25216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6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359197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8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0554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5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1097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8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99136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7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2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0662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9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873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2023-12-08T17:31:00Z</dcterms:created>
  <dcterms:modified xsi:type="dcterms:W3CDTF">2023-12-11T15:50:00Z</dcterms:modified>
</cp:coreProperties>
</file>