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35" w:rsidRDefault="00932435" w:rsidP="00932435">
      <w:pPr>
        <w:jc w:val="both"/>
        <w:rPr>
          <w:bCs/>
        </w:rPr>
      </w:pPr>
      <w:r>
        <w:rPr>
          <w:bCs/>
        </w:rPr>
        <w:t>Ανανεώσιμοι φυσικοί κ</w:t>
      </w:r>
      <w:r w:rsidR="0053630F">
        <w:rPr>
          <w:bCs/>
        </w:rPr>
        <w:t>α</w:t>
      </w:r>
      <w:r>
        <w:rPr>
          <w:bCs/>
        </w:rPr>
        <w:t>ι ενεργειακοί πόροι</w:t>
      </w:r>
    </w:p>
    <w:p w:rsidR="00932435" w:rsidRPr="00932435" w:rsidRDefault="00932435" w:rsidP="00932435">
      <w:pPr>
        <w:jc w:val="both"/>
      </w:pPr>
      <w:r>
        <w:rPr>
          <w:bCs/>
        </w:rPr>
        <w:t>Ο</w:t>
      </w:r>
      <w:r w:rsidRPr="00932435">
        <w:t>ι σημερινοί άνθρωποι καταναλώνουν πολλούς από τους φυσικούς πόρους τόσο γρήγορα, που η φύση δεν προλαβαίνει να τους ξαναδημιουργήσει. Πώς θα ζήσουν οι επόμενες γενιές ανθρώπων, αν εξαντληθούν αυτοί οι φυσικοί πόροι; Επιπλέον, όπως χρησιμοποιούμε αυτούς τους φυσικούς πόρους, ρυπαίνουμε το περιβάλλον. Πώς θα ζήσουμε εμείς καλά και οι επόμενες γενιές καλύτερα, αν καταστρέψουμε το φυσικό μας περιβάλλον;</w:t>
      </w:r>
    </w:p>
    <w:p w:rsidR="00932435" w:rsidRPr="00932435" w:rsidRDefault="00932435" w:rsidP="00932435">
      <w:pPr>
        <w:jc w:val="both"/>
      </w:pPr>
      <w:r w:rsidRPr="00932435">
        <w:t>Ας σκεφτούμε καλύτερα, λοιπόν, πώς φτάσαμε σε αυτό το σημείο, για να μπορέσουμε να καταλάβουμε καλύτερα τι μπορούμε και πρέπει να κάνουμε, και ας αναρωτηθούμε γιατί δεν το κάνουμε ακόμη ή δεν το κάνουμε όσο γρήγορα πρέπει.</w:t>
      </w:r>
    </w:p>
    <w:p w:rsidR="00932435" w:rsidRPr="00932435" w:rsidRDefault="00932435" w:rsidP="00932435">
      <w:pPr>
        <w:jc w:val="both"/>
      </w:pPr>
      <w:r w:rsidRPr="00932435">
        <w:t>Είναι χρήσιμο να γνωρίζουμε ότι η κατάσταση που αντιμετωπίζουμε σήμερα δεν ήταν πάντα έτσι. Για χιλιάδες χρόνια, σε ολόκληρο τον κόσμο, οι περισσότεροι άνθρωποι ζούσαν φτωχικά σε μικρά χωριά και σε μέρη όπου υπήρχε τρεχούμενο νερό και φυσούσαν άνεμοι. Κατανάλωναν λίγα πράγματα, ικανοποιώντας τις πιο βασικές ανάγκες τους, και το έκαναν με τρόπο που δεν έκανε κακό στο φυσικό περιβάλλον τους, γιατί ανακύκλωναν σχεδόν τα πάντα και χρησιμοποιούσαν σχεδόν αποκλειστικά ανανεώσιμους πόρους.</w:t>
      </w:r>
    </w:p>
    <w:p w:rsidR="00932435" w:rsidRPr="00464513" w:rsidRDefault="00464513" w:rsidP="00464513">
      <w:pPr>
        <w:jc w:val="right"/>
        <w:rPr>
          <w:sz w:val="20"/>
          <w:szCs w:val="20"/>
        </w:rPr>
      </w:pPr>
      <w:r>
        <w:rPr>
          <w:sz w:val="20"/>
          <w:szCs w:val="20"/>
        </w:rPr>
        <w:t>(Από το βιβλίο: «Νεοελληνική Γλώσσα Α’ Γυμνασίου»)</w:t>
      </w:r>
      <w:bookmarkStart w:id="0" w:name="_GoBack"/>
      <w:bookmarkEnd w:id="0"/>
    </w:p>
    <w:sectPr w:rsidR="00932435" w:rsidRPr="004645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35"/>
    <w:rsid w:val="00464513"/>
    <w:rsid w:val="0053630F"/>
    <w:rsid w:val="00932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52DB"/>
  <w15:chartTrackingRefBased/>
  <w15:docId w15:val="{A15A1337-CEC6-4EFC-A619-752EE24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28901">
      <w:bodyDiv w:val="1"/>
      <w:marLeft w:val="0"/>
      <w:marRight w:val="0"/>
      <w:marTop w:val="0"/>
      <w:marBottom w:val="0"/>
      <w:divBdr>
        <w:top w:val="none" w:sz="0" w:space="0" w:color="auto"/>
        <w:left w:val="none" w:sz="0" w:space="0" w:color="auto"/>
        <w:bottom w:val="none" w:sz="0" w:space="0" w:color="auto"/>
        <w:right w:val="none" w:sz="0" w:space="0" w:color="auto"/>
      </w:divBdr>
    </w:div>
    <w:div w:id="12254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1020</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anagnoel@gmail.com</dc:creator>
  <cp:keywords/>
  <dc:description/>
  <cp:lastModifiedBy>anagnoel@gmail.com</cp:lastModifiedBy>
  <cp:revision>3</cp:revision>
  <dcterms:created xsi:type="dcterms:W3CDTF">2020-11-08T07:13:00Z</dcterms:created>
  <dcterms:modified xsi:type="dcterms:W3CDTF">2020-11-08T23:45:00Z</dcterms:modified>
</cp:coreProperties>
</file>