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0DF" w:rsidRDefault="00E940DF" w:rsidP="00E940D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Αρχείο «Αλφάβητο»</w:t>
      </w:r>
    </w:p>
    <w:p w:rsidR="00E940DF" w:rsidRDefault="00E940DF" w:rsidP="00E940D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E940DF" w:rsidTr="00E940DF">
        <w:tc>
          <w:tcPr>
            <w:tcW w:w="3397" w:type="dxa"/>
            <w:shd w:val="clear" w:color="auto" w:fill="A8D08D" w:themeFill="accent6" w:themeFillTint="99"/>
          </w:tcPr>
          <w:p w:rsidR="00E940DF" w:rsidRP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C45911" w:themeColor="accent2" w:themeShade="BF"/>
                <w:sz w:val="24"/>
                <w:szCs w:val="24"/>
              </w:rPr>
            </w:pPr>
            <w:r w:rsidRPr="00E940DF">
              <w:rPr>
                <w:rFonts w:ascii="Calibri" w:hAnsi="Calibri" w:cs="Calibri"/>
                <w:b/>
                <w:color w:val="C45911" w:themeColor="accent2" w:themeShade="BF"/>
                <w:sz w:val="24"/>
                <w:szCs w:val="24"/>
              </w:rPr>
              <w:t>Γράμμα</w:t>
            </w:r>
            <w:r w:rsidRPr="00E940DF">
              <w:rPr>
                <w:rFonts w:ascii="Calibri" w:hAnsi="Calibri" w:cs="Calibri"/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  <w:r w:rsidRPr="00E940DF">
              <w:rPr>
                <w:rFonts w:ascii="Calibri" w:hAnsi="Calibri" w:cs="Calibri"/>
                <w:b/>
                <w:color w:val="C45911" w:themeColor="accent2" w:themeShade="BF"/>
                <w:sz w:val="24"/>
                <w:szCs w:val="24"/>
              </w:rPr>
              <w:t>Ελληνικής αλφαβήτου</w:t>
            </w:r>
          </w:p>
        </w:tc>
        <w:tc>
          <w:tcPr>
            <w:tcW w:w="4899" w:type="dxa"/>
            <w:shd w:val="clear" w:color="auto" w:fill="A8D08D" w:themeFill="accent6" w:themeFillTint="99"/>
          </w:tcPr>
          <w:p w:rsidR="00E940DF" w:rsidRP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C45911" w:themeColor="accent2" w:themeShade="BF"/>
                <w:sz w:val="24"/>
                <w:szCs w:val="24"/>
              </w:rPr>
            </w:pPr>
            <w:r w:rsidRPr="00E940DF">
              <w:rPr>
                <w:rFonts w:ascii="Calibri" w:hAnsi="Calibri" w:cs="Calibri"/>
                <w:b/>
                <w:color w:val="C45911" w:themeColor="accent2" w:themeShade="BF"/>
                <w:sz w:val="24"/>
                <w:szCs w:val="24"/>
              </w:rPr>
              <w:t>Γράμμα</w:t>
            </w:r>
            <w:r w:rsidRPr="00E940DF">
              <w:rPr>
                <w:rFonts w:ascii="Calibri" w:hAnsi="Calibri" w:cs="Calibri"/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  <w:r w:rsidRPr="00E940DF">
              <w:rPr>
                <w:rFonts w:ascii="Calibri" w:hAnsi="Calibri" w:cs="Calibri"/>
                <w:b/>
                <w:color w:val="C45911" w:themeColor="accent2" w:themeShade="BF"/>
                <w:sz w:val="24"/>
                <w:szCs w:val="24"/>
              </w:rPr>
              <w:t>Μυστικού κώδικα</w:t>
            </w: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Α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Β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Γ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Δ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Ε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Ζ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Η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Θ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Ι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Κ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Λ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Μ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Ν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Ξ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Ο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Π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Ρ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Σ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Τ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Υ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Φ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Χ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Ψ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E940DF" w:rsidTr="00E940DF">
        <w:tc>
          <w:tcPr>
            <w:tcW w:w="3397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Ω</w:t>
            </w:r>
          </w:p>
        </w:tc>
        <w:tc>
          <w:tcPr>
            <w:tcW w:w="4899" w:type="dxa"/>
          </w:tcPr>
          <w:p w:rsidR="00E940DF" w:rsidRDefault="00E940DF" w:rsidP="00E940D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</w:tbl>
    <w:p w:rsidR="00E940DF" w:rsidRDefault="00E940DF" w:rsidP="00E940D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E940DF" w:rsidRPr="00E940DF" w:rsidRDefault="00E940DF" w:rsidP="00E940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E940DF" w:rsidRPr="00E940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DF"/>
    <w:rsid w:val="00E9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AE0C"/>
  <w15:chartTrackingRefBased/>
  <w15:docId w15:val="{61127D99-36D3-4C19-A022-BAF5D5DE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142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anagnoel@gmail.com</dc:creator>
  <cp:keywords/>
  <dc:description/>
  <cp:lastModifiedBy>anagnoel@gmail.com</cp:lastModifiedBy>
  <cp:revision>1</cp:revision>
  <dcterms:created xsi:type="dcterms:W3CDTF">2021-01-02T08:17:00Z</dcterms:created>
  <dcterms:modified xsi:type="dcterms:W3CDTF">2021-01-02T08:22:00Z</dcterms:modified>
</cp:coreProperties>
</file>