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55AF" w14:textId="3D98B7C3" w:rsidR="008F2616" w:rsidRPr="0044723B" w:rsidRDefault="008F2616" w:rsidP="008F26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23B">
        <w:rPr>
          <w:rFonts w:ascii="Times New Roman" w:hAnsi="Times New Roman" w:cs="Times New Roman"/>
          <w:b/>
          <w:bCs/>
          <w:sz w:val="28"/>
          <w:szCs w:val="28"/>
        </w:rPr>
        <w:t>ΕΠΑΝΑΛΗΠΤΙΚΕΣ ΑΣΚΗΣΕΙΣ ΦΥΣΙΚΗΣ</w:t>
      </w:r>
    </w:p>
    <w:p w14:paraId="5AB139D1" w14:textId="77777777" w:rsidR="008F2616" w:rsidRDefault="008F2616" w:rsidP="008F2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BBF43" w14:textId="2FAD9CA4" w:rsidR="008F2616" w:rsidRPr="0044723B" w:rsidRDefault="008F2616" w:rsidP="008B5E68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4723B">
        <w:rPr>
          <w:rFonts w:ascii="Times New Roman" w:hAnsi="Times New Roman" w:cs="Times New Roman"/>
          <w:sz w:val="28"/>
          <w:szCs w:val="28"/>
        </w:rPr>
        <w:t>Να συμπληρωθεί σωστά η φράση</w:t>
      </w:r>
      <w:r w:rsidR="0044723B" w:rsidRPr="0044723B">
        <w:rPr>
          <w:rFonts w:ascii="Times New Roman" w:hAnsi="Times New Roman" w:cs="Times New Roman"/>
          <w:sz w:val="28"/>
          <w:szCs w:val="28"/>
        </w:rPr>
        <w:t xml:space="preserve">. </w:t>
      </w: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Τα φυσικά μεγέθη είναι</w:t>
      </w: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:</w:t>
      </w:r>
    </w:p>
    <w:p w14:paraId="2D45508C" w14:textId="77777777" w:rsidR="008F2616" w:rsidRPr="008F2616" w:rsidRDefault="008F2616" w:rsidP="008F26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8F261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κατάλληλες ποσότητες που μπορούν να μετρηθούν</w:t>
      </w:r>
    </w:p>
    <w:p w14:paraId="572FD137" w14:textId="77777777" w:rsidR="008F2616" w:rsidRPr="008F2616" w:rsidRDefault="008F2616" w:rsidP="008F26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8F261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φαινόμενα που τα μελετάει η φυσική</w:t>
      </w:r>
    </w:p>
    <w:p w14:paraId="607A1A52" w14:textId="77777777" w:rsidR="008F2616" w:rsidRPr="008F2616" w:rsidRDefault="008F2616" w:rsidP="008F26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8F261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αντικείμενα ελεύθερα στη φύση</w:t>
      </w:r>
    </w:p>
    <w:p w14:paraId="4750B8D8" w14:textId="42A1B05C" w:rsidR="008F2616" w:rsidRDefault="008F2616" w:rsidP="008F26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8F2616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μονάδες μέτρησης που χρησιμοποιούμε συχνά</w:t>
      </w:r>
    </w:p>
    <w:p w14:paraId="4C44964C" w14:textId="77777777" w:rsidR="008F2616" w:rsidRPr="008F2616" w:rsidRDefault="008F2616" w:rsidP="008F2616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5F1E44DF" w14:textId="75C24FF8" w:rsidR="008F2616" w:rsidRPr="0044723B" w:rsidRDefault="0044723B" w:rsidP="0044723B">
      <w:pPr>
        <w:jc w:val="both"/>
        <w:rPr>
          <w:rFonts w:ascii="Times New Roman" w:hAnsi="Times New Roman" w:cs="Times New Roman"/>
          <w:sz w:val="28"/>
          <w:szCs w:val="28"/>
        </w:rPr>
      </w:pPr>
      <w:r w:rsidRPr="0044723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23B">
        <w:rPr>
          <w:rFonts w:ascii="Times New Roman" w:hAnsi="Times New Roman" w:cs="Times New Roman"/>
          <w:sz w:val="28"/>
          <w:szCs w:val="28"/>
        </w:rPr>
        <w:t>Ένας μαθητής μετράει το μήκος του θρανίου με τις πιθαμές του και το βρίσκει ίσο με 6,5 περίπου πιθαμές. Ο συμμαθητής του μετράει το ίδιο θρανίο και το βρίσκει 7 πιθαμές. Γιατί δε συμφωνούν στο αποτέλεσμα της μέτρησης; Τι πρέπει να κάνουν για να συμφωνήσουν;</w:t>
      </w:r>
    </w:p>
    <w:p w14:paraId="7527FCB0" w14:textId="77777777" w:rsidR="0044723B" w:rsidRDefault="0044723B" w:rsidP="0044723B">
      <w:pPr>
        <w:rPr>
          <w:b/>
          <w:bCs/>
        </w:rPr>
      </w:pPr>
    </w:p>
    <w:p w14:paraId="1F078FDA" w14:textId="77777777" w:rsidR="0044723B" w:rsidRPr="0044723B" w:rsidRDefault="0044723B" w:rsidP="004472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4723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4723B">
        <w:t xml:space="preserve"> </w:t>
      </w:r>
      <w:r w:rsidRPr="004472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007B4D" wp14:editId="72A4FBBD">
            <wp:simplePos x="0" y="0"/>
            <wp:positionH relativeFrom="column">
              <wp:posOffset>161925</wp:posOffset>
            </wp:positionH>
            <wp:positionV relativeFrom="paragraph">
              <wp:posOffset>-1270</wp:posOffset>
            </wp:positionV>
            <wp:extent cx="2886075" cy="3429000"/>
            <wp:effectExtent l="0" t="0" r="9525" b="0"/>
            <wp:wrapTight wrapText="bothSides">
              <wp:wrapPolygon edited="0">
                <wp:start x="0" y="0"/>
                <wp:lineTo x="0" y="21480"/>
                <wp:lineTo x="21529" y="21480"/>
                <wp:lineTo x="21529" y="0"/>
                <wp:lineTo x="0" y="0"/>
              </wp:wrapPolygon>
            </wp:wrapTight>
            <wp:docPr id="385868213" name="Εικόνα 1" descr="Εικόνα που περιέχει μέτρο/χάρακας, κείμενο, μπάλ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8213" name="Εικόνα 1" descr="Εικόνα που περιέχει μέτρο/χάρακας, κείμενο, μπάλ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23B">
        <w:rPr>
          <w:rFonts w:ascii="Times New Roman" w:hAnsi="Times New Roman" w:cs="Times New Roman"/>
          <w:sz w:val="28"/>
          <w:szCs w:val="28"/>
        </w:rPr>
        <w:t>Η διάμετρος</w:t>
      </w:r>
      <w:r>
        <w:rPr>
          <w:rFonts w:ascii="Times New Roman" w:hAnsi="Times New Roman" w:cs="Times New Roman"/>
          <w:sz w:val="28"/>
          <w:szCs w:val="28"/>
        </w:rPr>
        <w:t xml:space="preserve"> της χάντρας είναι μεταξύ:</w:t>
      </w:r>
      <w:r w:rsidRPr="0044723B">
        <w:t xml:space="preserve"> </w:t>
      </w:r>
    </w:p>
    <w:p w14:paraId="6C1C9B31" w14:textId="77777777" w:rsidR="0044723B" w:rsidRDefault="0044723B" w:rsidP="003F364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0cm και 1cm</w:t>
      </w:r>
    </w:p>
    <w:p w14:paraId="39A15165" w14:textId="37D7C7E6" w:rsidR="0044723B" w:rsidRPr="0044723B" w:rsidRDefault="0044723B" w:rsidP="003F364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0,5cm και 0,8cm</w:t>
      </w:r>
    </w:p>
    <w:p w14:paraId="7CBC58E5" w14:textId="77777777" w:rsidR="0044723B" w:rsidRPr="0044723B" w:rsidRDefault="0044723B" w:rsidP="00447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0,73cm και 0,74cm</w:t>
      </w:r>
    </w:p>
    <w:p w14:paraId="60AB34C9" w14:textId="77777777" w:rsidR="0044723B" w:rsidRPr="0044723B" w:rsidRDefault="0044723B" w:rsidP="00447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4723B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0,7cm και 0,8cm</w:t>
      </w:r>
    </w:p>
    <w:p w14:paraId="047C3465" w14:textId="2314FCEE" w:rsidR="0044723B" w:rsidRDefault="0044723B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B3CBDC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C47BAC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729596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45B33F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07764C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5FE55" w14:textId="77777777" w:rsidR="007618F3" w:rsidRDefault="007618F3" w:rsidP="007618F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Ποιο από τα παρακάτω μήκη είναι ίσο με 2,35m; </w:t>
      </w:r>
    </w:p>
    <w:p w14:paraId="6A851C84" w14:textId="77777777" w:rsidR="007618F3" w:rsidRDefault="007618F3" w:rsidP="00182D2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0,235cm</w:t>
      </w:r>
    </w:p>
    <w:p w14:paraId="2272B167" w14:textId="7B2F8EC5" w:rsidR="007618F3" w:rsidRPr="007618F3" w:rsidRDefault="007618F3" w:rsidP="00182D2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23,5cm</w:t>
      </w:r>
    </w:p>
    <w:p w14:paraId="250C8EC4" w14:textId="77777777" w:rsidR="007618F3" w:rsidRPr="007618F3" w:rsidRDefault="007618F3" w:rsidP="00761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235cm</w:t>
      </w:r>
    </w:p>
    <w:p w14:paraId="6DCDC094" w14:textId="77777777" w:rsidR="007618F3" w:rsidRPr="007618F3" w:rsidRDefault="007618F3" w:rsidP="00761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2350cm</w:t>
      </w:r>
    </w:p>
    <w:p w14:paraId="6EC5DE84" w14:textId="0961E3A2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5CE54" w14:textId="77777777" w:rsidR="007618F3" w:rsidRDefault="007618F3" w:rsidP="00447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E6DA7" w14:textId="77777777" w:rsidR="007618F3" w:rsidRPr="007618F3" w:rsidRDefault="007618F3" w:rsidP="007618F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Τέσσερις μαθητές μέτρησαν το μήκος του ίδιου μολυβιού και βρήκαν τις εξής τιμές: </w:t>
      </w:r>
    </w:p>
    <w:p w14:paraId="73B18352" w14:textId="184214CB" w:rsidR="007618F3" w:rsidRPr="007B4B02" w:rsidRDefault="007618F3" w:rsidP="007B4B0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18,3</w:t>
      </w:r>
      <w:r w:rsid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5</w:t>
      </w: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cm</w:t>
      </w:r>
    </w:p>
    <w:p w14:paraId="7C07D0F4" w14:textId="2401B0B9" w:rsidR="007618F3" w:rsidRPr="007618F3" w:rsidRDefault="007618F3" w:rsidP="007618F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18,3</w:t>
      </w:r>
      <w:r w:rsid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2</w:t>
      </w: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cm</w:t>
      </w:r>
    </w:p>
    <w:p w14:paraId="52E81DB2" w14:textId="77777777" w:rsidR="007618F3" w:rsidRPr="007618F3" w:rsidRDefault="007618F3" w:rsidP="007618F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18,36cm</w:t>
      </w:r>
    </w:p>
    <w:p w14:paraId="2DC815A6" w14:textId="77777777" w:rsidR="007618F3" w:rsidRPr="007618F3" w:rsidRDefault="007618F3" w:rsidP="007618F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18,33cm</w:t>
      </w:r>
    </w:p>
    <w:p w14:paraId="6FF34EEE" w14:textId="77777777" w:rsidR="007618F3" w:rsidRDefault="007618F3" w:rsidP="00761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618F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Ποια είναι η μέση τιμή των παραπάνω μετρήσεων; Πόσο αποκλίνει η τιμή που βρήκε ο κάθε μαθητής από τη μέση τιμή;</w:t>
      </w:r>
    </w:p>
    <w:p w14:paraId="75B66055" w14:textId="77777777" w:rsidR="007B4B02" w:rsidRPr="007B4B02" w:rsidRDefault="007B4B02" w:rsidP="007B4B0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 </w:t>
      </w: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Ποιο από τα παρακάτω μήκη είναι το μικρότερο;</w:t>
      </w:r>
    </w:p>
    <w:p w14:paraId="709A8181" w14:textId="77777777"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380mm</w:t>
      </w:r>
    </w:p>
    <w:p w14:paraId="72672FF7" w14:textId="77777777"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37cm</w:t>
      </w:r>
    </w:p>
    <w:p w14:paraId="7BA80B8A" w14:textId="77777777"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3,2m</w:t>
      </w:r>
    </w:p>
    <w:p w14:paraId="78CFB43A" w14:textId="77777777" w:rsid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0,35km</w:t>
      </w:r>
    </w:p>
    <w:p w14:paraId="333F494F" w14:textId="77777777" w:rsid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66A196FD" w14:textId="77777777" w:rsidR="007B4B02" w:rsidRPr="007B4B02" w:rsidRDefault="007B4B02" w:rsidP="007B4B0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7. </w:t>
      </w:r>
      <w:r w:rsidRPr="007B4B02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Το εκκρεμές της εικόνας κάθε 4s εκτελεί μία πλήρη ταλάντωση. Σε πόσο χρόνο εκτελεί τη διαδρομή: </w:t>
      </w:r>
    </w:p>
    <w:p w14:paraId="602A4CFD" w14:textId="77777777" w:rsidR="007B4B02" w:rsidRPr="007B4B02" w:rsidRDefault="007B4B02" w:rsidP="007B4B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ΑΒΑ</w:t>
      </w:r>
    </w:p>
    <w:p w14:paraId="51D86106" w14:textId="77777777" w:rsidR="007B4B02" w:rsidRPr="007B4B02" w:rsidRDefault="007B4B02" w:rsidP="007B4B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ΑΒ</w:t>
      </w:r>
    </w:p>
    <w:p w14:paraId="750EF838" w14:textId="77777777" w:rsidR="007B4B02" w:rsidRPr="007B4B02" w:rsidRDefault="007B4B02" w:rsidP="007B4B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ΑΟ</w:t>
      </w:r>
    </w:p>
    <w:p w14:paraId="5A5582C4" w14:textId="77777777" w:rsidR="007B4B02" w:rsidRPr="007B4B02" w:rsidRDefault="007B4B02" w:rsidP="007B4B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ΑΒΟ </w:t>
      </w:r>
    </w:p>
    <w:p w14:paraId="1D866DF3" w14:textId="0564A9D7" w:rsidR="007B4B02" w:rsidRPr="007B4B02" w:rsidRDefault="007B4B02" w:rsidP="007B4B02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7B4B02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60779525" wp14:editId="26E90992">
            <wp:extent cx="2714625" cy="2276475"/>
            <wp:effectExtent l="0" t="0" r="9525" b="9525"/>
            <wp:docPr id="1208881215" name="Εικόνα 2" descr="Άσκηση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Άσκηση 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E3FC" w14:textId="4934C776"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</w:p>
    <w:p w14:paraId="3F514F4E" w14:textId="78B5F3F1" w:rsidR="007B4B02" w:rsidRPr="007B4B02" w:rsidRDefault="007B4B02" w:rsidP="0044723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8. </w:t>
      </w:r>
      <w:r w:rsidRPr="007B4B02">
        <w:rPr>
          <w:rFonts w:ascii="Times New Roman" w:hAnsi="Times New Roman" w:cs="Times New Roman"/>
          <w:sz w:val="28"/>
          <w:szCs w:val="28"/>
        </w:rPr>
        <w:t>Η χρόνος 4,2h είναι ίσος με 4h 20min.</w:t>
      </w:r>
    </w:p>
    <w:p w14:paraId="34D8DB84" w14:textId="77777777" w:rsidR="007B4B02" w:rsidRPr="007B4B02" w:rsidRDefault="007B4B02" w:rsidP="007B4B0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Σωστό  </w:t>
      </w:r>
    </w:p>
    <w:p w14:paraId="1C184E09" w14:textId="77777777" w:rsidR="007B4B02" w:rsidRPr="007B4B02" w:rsidRDefault="007B4B02" w:rsidP="007B4B0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Λάθος</w:t>
      </w:r>
    </w:p>
    <w:p w14:paraId="503C5D92" w14:textId="485CC798" w:rsidR="007B4B02" w:rsidRPr="007B4B02" w:rsidRDefault="007B4B02" w:rsidP="007B4B02">
      <w:pPr>
        <w:pStyle w:val="a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Να δικαιολογήσετε την απάντησή σας             </w:t>
      </w:r>
    </w:p>
    <w:p w14:paraId="42764BA0" w14:textId="77777777" w:rsidR="00404FB3" w:rsidRPr="00404FB3" w:rsidRDefault="007B4B02" w:rsidP="00404F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404F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4FB3" w:rsidRPr="00404FB3">
        <w:rPr>
          <w:rFonts w:ascii="Times New Roman" w:hAnsi="Times New Roman" w:cs="Times New Roman"/>
          <w:sz w:val="28"/>
          <w:szCs w:val="28"/>
        </w:rPr>
        <w:t xml:space="preserve">Το παγκόσμιο ρεκόρ των 10.000m το κατέχει μέχρι τώρα ο Αιθίοπας </w:t>
      </w:r>
      <w:proofErr w:type="spellStart"/>
      <w:r w:rsidR="00404FB3" w:rsidRPr="00404FB3">
        <w:rPr>
          <w:rFonts w:ascii="Times New Roman" w:hAnsi="Times New Roman" w:cs="Times New Roman"/>
          <w:sz w:val="28"/>
          <w:szCs w:val="28"/>
        </w:rPr>
        <w:t>Κενενίσε</w:t>
      </w:r>
      <w:proofErr w:type="spellEnd"/>
      <w:r w:rsidR="00404FB3" w:rsidRPr="0040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FB3" w:rsidRPr="00404FB3">
        <w:rPr>
          <w:rFonts w:ascii="Times New Roman" w:hAnsi="Times New Roman" w:cs="Times New Roman"/>
          <w:sz w:val="28"/>
          <w:szCs w:val="28"/>
        </w:rPr>
        <w:t>Μπεκέλε</w:t>
      </w:r>
      <w:proofErr w:type="spellEnd"/>
      <w:r w:rsidR="00404FB3" w:rsidRPr="00404FB3">
        <w:rPr>
          <w:rFonts w:ascii="Times New Roman" w:hAnsi="Times New Roman" w:cs="Times New Roman"/>
          <w:sz w:val="28"/>
          <w:szCs w:val="28"/>
        </w:rPr>
        <w:t xml:space="preserve"> με χρόνο 26:17:53. Αυτό σημαίνει ότι κάλυψε τα 10km σε χρόνο 26min 17,53s.</w:t>
      </w:r>
    </w:p>
    <w:p w14:paraId="79473A40" w14:textId="77777777" w:rsidR="00404FB3" w:rsidRPr="007B4B02" w:rsidRDefault="00404FB3" w:rsidP="00404FB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Σωστό  </w:t>
      </w:r>
    </w:p>
    <w:p w14:paraId="3C92A21C" w14:textId="77777777" w:rsidR="00404FB3" w:rsidRPr="007B4B02" w:rsidRDefault="00404FB3" w:rsidP="00404FB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Λάθος</w:t>
      </w:r>
    </w:p>
    <w:p w14:paraId="7555C4D7" w14:textId="77777777" w:rsidR="007B4B02" w:rsidRDefault="007B4B02" w:rsidP="0044723B">
      <w:pPr>
        <w:rPr>
          <w:rFonts w:ascii="Times New Roman" w:hAnsi="Times New Roman" w:cs="Times New Roman"/>
          <w:sz w:val="28"/>
          <w:szCs w:val="28"/>
        </w:rPr>
      </w:pPr>
    </w:p>
    <w:p w14:paraId="03FF06E4" w14:textId="448C5103" w:rsidR="00404FB3" w:rsidRDefault="007B4B02" w:rsidP="00404FB3">
      <w:pPr>
        <w:rPr>
          <w:rFonts w:ascii="Times New Roman" w:hAnsi="Times New Roman" w:cs="Times New Roman"/>
          <w:sz w:val="28"/>
          <w:szCs w:val="28"/>
        </w:rPr>
      </w:pPr>
      <w:r w:rsidRPr="00404FB3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404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FB3" w:rsidRPr="007B4B02">
        <w:rPr>
          <w:rFonts w:ascii="Times New Roman" w:hAnsi="Times New Roman" w:cs="Times New Roman"/>
          <w:sz w:val="28"/>
          <w:szCs w:val="28"/>
        </w:rPr>
        <w:t>Η χρονική διάρκεια ενός κινηματογραφικού έργου είναι 1h και 35min. Αν το έργο ξεκινάει στις 21:00, ποια χρονική στιγμή τελειώνει;</w:t>
      </w:r>
    </w:p>
    <w:p w14:paraId="3064CD7C" w14:textId="77777777" w:rsidR="00404FB3" w:rsidRDefault="00404FB3" w:rsidP="00404FB3">
      <w:pPr>
        <w:rPr>
          <w:rFonts w:ascii="Times New Roman" w:hAnsi="Times New Roman" w:cs="Times New Roman"/>
          <w:sz w:val="28"/>
          <w:szCs w:val="28"/>
        </w:rPr>
      </w:pPr>
    </w:p>
    <w:p w14:paraId="5E6AA096" w14:textId="77777777" w:rsidR="00404FB3" w:rsidRPr="00404FB3" w:rsidRDefault="00404FB3" w:rsidP="00404FB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Με ψηφιακό χρονόμετρο ακρίβειας εκατοστού του δευτερόλεπτου, μετρήθηκαν 10 ταλαντώσεις ενός εκκρεμούς και η μέση τιμή των μετρήσεων βρέθηκε 16,36s με την ακρίβεια του οργάνου μέτρησης. Ο χρόνος της μία ταλάντωσης είναι:</w:t>
      </w:r>
    </w:p>
    <w:p w14:paraId="3B9F93CD" w14:textId="77777777" w:rsidR="00404FB3" w:rsidRPr="00404FB3" w:rsidRDefault="00404FB3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163,6s</w:t>
      </w:r>
    </w:p>
    <w:p w14:paraId="73F5FC3B" w14:textId="77777777" w:rsidR="00404FB3" w:rsidRPr="00404FB3" w:rsidRDefault="00404FB3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16,36s</w:t>
      </w:r>
    </w:p>
    <w:p w14:paraId="3EDA5EB1" w14:textId="77777777" w:rsidR="00404FB3" w:rsidRPr="00404FB3" w:rsidRDefault="00404FB3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1,64s</w:t>
      </w:r>
    </w:p>
    <w:p w14:paraId="5A6F7E7F" w14:textId="77777777" w:rsidR="00404FB3" w:rsidRPr="00404FB3" w:rsidRDefault="00404FB3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1,63s</w:t>
      </w:r>
    </w:p>
    <w:p w14:paraId="0DCEFC12" w14:textId="0254B1F2" w:rsidR="00404FB3" w:rsidRDefault="00404FB3" w:rsidP="00404F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C26B1B" w14:textId="77777777" w:rsidR="00404FB3" w:rsidRPr="00404FB3" w:rsidRDefault="00404FB3" w:rsidP="00404FB3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Πέντε μαθητές μέτρησαν το χρόνο πτώσης ενός αντικειμένου με τα ψηφιακά τους ρολόγια ακρίβειας εκατοστού του δευτερόλεπτου. Η μέση τιμή των μετρήσεών τους ήταν 0,876s. Ποιο χρόνο πτώσης πρέπει να ανακοινώσουν τελικά;</w:t>
      </w:r>
    </w:p>
    <w:p w14:paraId="675C6DE2" w14:textId="79EEDB96" w:rsidR="00404FB3" w:rsidRDefault="0091231C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□ </w:t>
      </w:r>
      <w:r w:rsidR="00404FB3"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1s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¤   </w:t>
      </w:r>
      <w:r w:rsidR="00404FB3"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0,9s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□ </w:t>
      </w:r>
      <w:r w:rsidR="00404FB3"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0,88s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            □</w:t>
      </w:r>
      <w:r w:rsidR="00404FB3" w:rsidRPr="00404FB3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0,876s</w:t>
      </w:r>
    </w:p>
    <w:p w14:paraId="326B99EA" w14:textId="77777777" w:rsidR="0091231C" w:rsidRDefault="0091231C" w:rsidP="0040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</w:p>
    <w:p w14:paraId="0E55BA31" w14:textId="20F6D651" w:rsidR="0091231C" w:rsidRPr="0091231C" w:rsidRDefault="0091231C" w:rsidP="00404FB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</w:pPr>
      <w:r w:rsidRPr="009123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13.</w:t>
      </w:r>
    </w:p>
    <w:p w14:paraId="2D17D90D" w14:textId="4BE62AE2" w:rsidR="0091231C" w:rsidRPr="0091231C" w:rsidRDefault="0091231C" w:rsidP="0091231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91231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Το εκκρεμές εκτελεί τη μία ταλάντωση σε χρόνο 1s. Πόσες φορές θα περάσει η σφαίρα από το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 xml:space="preserve"> </w:t>
      </w:r>
      <w:r w:rsidRPr="0091231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σημε</w:t>
      </w:r>
      <w:r w:rsidRPr="0091231C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lang w:eastAsia="el-GR"/>
          <w14:ligatures w14:val="none"/>
        </w:rPr>
        <w:drawing>
          <wp:anchor distT="0" distB="0" distL="114300" distR="114300" simplePos="0" relativeHeight="251659264" behindDoc="1" locked="0" layoutInCell="1" allowOverlap="1" wp14:anchorId="692ADA2D" wp14:editId="2C80A101">
            <wp:simplePos x="0" y="0"/>
            <wp:positionH relativeFrom="column">
              <wp:posOffset>1238250</wp:posOffset>
            </wp:positionH>
            <wp:positionV relativeFrom="paragraph">
              <wp:posOffset>172085</wp:posOffset>
            </wp:positionV>
            <wp:extent cx="1666875" cy="1704975"/>
            <wp:effectExtent l="0" t="0" r="9525" b="9525"/>
            <wp:wrapTopAndBottom/>
            <wp:docPr id="1790676074" name="Εικόνα 3" descr="Εικόνα που περιέχει γραμμή&#10;&#10;Περιγραφή που δημιουργήθηκε αυτόματα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76074" name="Εικόνα 3" descr="Εικόνα που περιέχει γραμμή&#10;&#10;Περιγραφή που δημιουργήθηκε αυτόματα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31C"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  <w:t>ίο Κ μέσα σε 10s;</w:t>
      </w:r>
    </w:p>
    <w:p w14:paraId="073B16B8" w14:textId="29520DBF" w:rsidR="0091231C" w:rsidRPr="0091231C" w:rsidRDefault="0091231C" w:rsidP="0091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¤ 5       □ 10        ¤ 15        □ 20</w:t>
      </w:r>
    </w:p>
    <w:p w14:paraId="7D75B956" w14:textId="5FF060E6" w:rsidR="00404FB3" w:rsidRPr="00404FB3" w:rsidRDefault="00404FB3" w:rsidP="00404FB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4FB3" w:rsidRPr="00404FB3" w:rsidSect="0091231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A0A"/>
    <w:multiLevelType w:val="multilevel"/>
    <w:tmpl w:val="CDCE0B84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center"/>
      <w:pPr>
        <w:ind w:left="1440" w:hanging="360"/>
      </w:pPr>
      <w:rPr>
        <w:rFonts w:ascii="Symbol" w:hAnsi="Symbol" w:cs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2150"/>
    <w:multiLevelType w:val="multilevel"/>
    <w:tmpl w:val="8A5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4CE0"/>
    <w:multiLevelType w:val="multilevel"/>
    <w:tmpl w:val="EEB43102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63627"/>
    <w:multiLevelType w:val="hybridMultilevel"/>
    <w:tmpl w:val="4EF6A72E"/>
    <w:lvl w:ilvl="0" w:tplc="106EB04E">
      <w:start w:val="1"/>
      <w:numFmt w:val="bullet"/>
      <w:lvlText w:val=""/>
      <w:lvlJc w:val="center"/>
      <w:pPr>
        <w:ind w:left="14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8082D"/>
    <w:multiLevelType w:val="hybridMultilevel"/>
    <w:tmpl w:val="DE9C9C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924D8"/>
    <w:multiLevelType w:val="hybridMultilevel"/>
    <w:tmpl w:val="33E089E4"/>
    <w:lvl w:ilvl="0" w:tplc="106EB04E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C5FDA"/>
    <w:multiLevelType w:val="multilevel"/>
    <w:tmpl w:val="99FCD510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35996"/>
    <w:multiLevelType w:val="multilevel"/>
    <w:tmpl w:val="4B76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E35"/>
    <w:multiLevelType w:val="hybridMultilevel"/>
    <w:tmpl w:val="0CB004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443F"/>
    <w:multiLevelType w:val="hybridMultilevel"/>
    <w:tmpl w:val="66121D2C"/>
    <w:lvl w:ilvl="0" w:tplc="106EB04E">
      <w:start w:val="1"/>
      <w:numFmt w:val="bullet"/>
      <w:lvlText w:val=""/>
      <w:lvlJc w:val="center"/>
      <w:pPr>
        <w:ind w:left="14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6C08E2"/>
    <w:multiLevelType w:val="multilevel"/>
    <w:tmpl w:val="1296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81A9E"/>
    <w:multiLevelType w:val="hybridMultilevel"/>
    <w:tmpl w:val="082CC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4971"/>
    <w:multiLevelType w:val="multilevel"/>
    <w:tmpl w:val="EEB43102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125125">
    <w:abstractNumId w:val="11"/>
  </w:num>
  <w:num w:numId="2" w16cid:durableId="270431372">
    <w:abstractNumId w:val="9"/>
  </w:num>
  <w:num w:numId="3" w16cid:durableId="363335481">
    <w:abstractNumId w:val="12"/>
  </w:num>
  <w:num w:numId="4" w16cid:durableId="835223284">
    <w:abstractNumId w:val="3"/>
  </w:num>
  <w:num w:numId="5" w16cid:durableId="2093351089">
    <w:abstractNumId w:val="6"/>
  </w:num>
  <w:num w:numId="6" w16cid:durableId="922108452">
    <w:abstractNumId w:val="2"/>
  </w:num>
  <w:num w:numId="7" w16cid:durableId="1613709062">
    <w:abstractNumId w:val="0"/>
  </w:num>
  <w:num w:numId="8" w16cid:durableId="1632707700">
    <w:abstractNumId w:val="5"/>
  </w:num>
  <w:num w:numId="9" w16cid:durableId="1264608844">
    <w:abstractNumId w:val="10"/>
  </w:num>
  <w:num w:numId="10" w16cid:durableId="17243161">
    <w:abstractNumId w:val="4"/>
  </w:num>
  <w:num w:numId="11" w16cid:durableId="848569558">
    <w:abstractNumId w:val="7"/>
  </w:num>
  <w:num w:numId="12" w16cid:durableId="1632981443">
    <w:abstractNumId w:val="8"/>
  </w:num>
  <w:num w:numId="13" w16cid:durableId="166797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16"/>
    <w:rsid w:val="00404FB3"/>
    <w:rsid w:val="0044723B"/>
    <w:rsid w:val="007618F3"/>
    <w:rsid w:val="007B4B02"/>
    <w:rsid w:val="008F2616"/>
    <w:rsid w:val="009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8B2"/>
  <w15:chartTrackingRefBased/>
  <w15:docId w15:val="{1C39D2C5-B3AC-4F0E-912E-6B3BF48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1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6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wp-caption-text">
    <w:name w:val="wp-caption-text"/>
    <w:basedOn w:val="a"/>
    <w:rsid w:val="009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answer">
    <w:name w:val="answer"/>
    <w:basedOn w:val="a"/>
    <w:rsid w:val="009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answer1">
    <w:name w:val="answer1"/>
    <w:basedOn w:val="a0"/>
    <w:rsid w:val="009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onphysics.gr/wp-content/uploads/2020/11/&#935;&#961;&#972;&#957;&#959;&#962;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onphysics.gr/wp-content/uploads/2014/07/image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 Παπαγιάννη</dc:creator>
  <cp:keywords/>
  <dc:description/>
  <cp:lastModifiedBy>Αλεξάνδρα Παπαγιάννη</cp:lastModifiedBy>
  <cp:revision>1</cp:revision>
  <dcterms:created xsi:type="dcterms:W3CDTF">2024-01-08T04:57:00Z</dcterms:created>
  <dcterms:modified xsi:type="dcterms:W3CDTF">2024-01-08T06:08:00Z</dcterms:modified>
</cp:coreProperties>
</file>