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47" w:rsidRDefault="00933B47" w:rsidP="00933B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ΕΝΟΤΗΤΑ 7</w:t>
      </w:r>
    </w:p>
    <w:p w:rsidR="00E272D3" w:rsidRDefault="00E272D3" w:rsidP="00933B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b/>
          <w:bCs/>
          <w:sz w:val="24"/>
          <w:szCs w:val="24"/>
        </w:rPr>
        <w:t>Γραμματική- Ασκήσεις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2D3">
        <w:rPr>
          <w:rFonts w:ascii="Times New Roman" w:hAnsi="Times New Roman" w:cs="Times New Roman"/>
          <w:b/>
          <w:bCs/>
          <w:sz w:val="24"/>
          <w:szCs w:val="24"/>
        </w:rPr>
        <w:t xml:space="preserve">1. Να συμπληρωθούν τα κενά στις προτάσεις με τον κατάλληλο τύπο της αντωνυμίας: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 xml:space="preserve">- _________ (τί) ζῴα τοῖς κόραξιν ἐπιβουλεύουσιν;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 xml:space="preserve">- Μὴ ἀκούετε _________ (τί, αιτ. εν.) λέγει.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 xml:space="preserve">- Σὺ μὴ θαύμαζε ἐφ’ _________ (ὅ, δοτ. πληθ.) λέγομεν.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 xml:space="preserve">- _________ (τίς, δοτ. πληθ.) οἱ Μακεδόνες ἐπολέμησαν;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 xml:space="preserve">- Ἐνταῦθα ἦν κῆπος πλήρης ἀγρίων θηρίων _________ (ὅ, ονομ. πληθ.) ἐκεῖνος ἐθήρευεν ἐφ’ ἵππου.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- _________ (τίς, ονομ. πληθ.) οὕτω μαίνονται οἵτινες (ὅστις, ονομ. πληθ.) οὐ</w:t>
      </w:r>
      <w:r>
        <w:rPr>
          <w:rFonts w:ascii="Times New Roman" w:hAnsi="Times New Roman" w:cs="Times New Roman"/>
          <w:sz w:val="24"/>
          <w:szCs w:val="24"/>
        </w:rPr>
        <w:t xml:space="preserve"> βούλον</w:t>
      </w:r>
      <w:r w:rsidRPr="00E272D3">
        <w:rPr>
          <w:rFonts w:ascii="Times New Roman" w:hAnsi="Times New Roman" w:cs="Times New Roman"/>
          <w:sz w:val="24"/>
          <w:szCs w:val="24"/>
        </w:rPr>
        <w:t xml:space="preserve">ταί σοι φίλοι εἶναι;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 xml:space="preserve">- Μέμνησο τῆς εὐεργεσίας _________ (ἥ, γεν. εν.) σὺ ἔτυχες.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 xml:space="preserve">- Οὐ τιμῶμεν _________ (ὅστις, αιτ. εν.) ὑβρίζει τὴν πατρίδα.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 xml:space="preserve">- Φοβοῦ τοὺς θεοὺς _________ (ὅσπερ, ονομ. πληθ.) τιμωροῦσι τοὺς ἀδίκους.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 xml:space="preserve">- Κύριος ἀγαπᾷ _________ (ὅς, αιτ. εν.) παιδεύει.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 xml:space="preserve">- Ἦλθον ἐκ τῆς πόλεως πρέσβεις _________ (ὅστις, ονομ. πληθ.) ἔλεγον ταῦτα.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- Κλέαρχος ἔπραξε καὶ ἄλλα _________ (τὶ, αιτ. πληθ.) ἄτοπα.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3B47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b/>
          <w:bCs/>
          <w:sz w:val="24"/>
          <w:szCs w:val="24"/>
        </w:rPr>
        <w:t>2. Συμπληρώστε τα κενά των παρακάτω προτάσεων με τον κατάλληλο τύπο της αντωνυμίας ὅστις ή ὅσπερ: </w:t>
      </w:r>
    </w:p>
    <w:p w:rsidR="00E272D3" w:rsidRDefault="00E272D3" w:rsidP="0093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Καὶ τοῖς θεσμοῖς τοῖς ἱδρυμένοις πείσομαι καὶ ............... (ὅστις) ἄν ἄλλους τὸ πλῆθος ἱδρύ</w:t>
      </w:r>
      <w:r>
        <w:rPr>
          <w:rFonts w:ascii="Times New Roman" w:hAnsi="Times New Roman" w:cs="Times New Roman"/>
          <w:sz w:val="24"/>
          <w:szCs w:val="24"/>
        </w:rPr>
        <w:t xml:space="preserve">σεται </w:t>
      </w:r>
      <w:r w:rsidRPr="00E272D3">
        <w:rPr>
          <w:rFonts w:ascii="Times New Roman" w:hAnsi="Times New Roman" w:cs="Times New Roman"/>
          <w:sz w:val="24"/>
          <w:szCs w:val="24"/>
        </w:rPr>
        <w:t>ὁμοφρόνως.</w:t>
      </w:r>
      <w:r w:rsidRPr="00E272D3">
        <w:rPr>
          <w:rFonts w:ascii="Times New Roman" w:hAnsi="Times New Roman" w:cs="Times New Roman"/>
          <w:sz w:val="24"/>
          <w:szCs w:val="24"/>
        </w:rPr>
        <w:br/>
        <w:t>2. Δήλωσον πρὸς ἐμὲ πρὸς .............. (ὅστις) χρῄζεις κομισθῆ</w:t>
      </w:r>
      <w:r>
        <w:rPr>
          <w:rFonts w:ascii="Times New Roman" w:hAnsi="Times New Roman" w:cs="Times New Roman"/>
          <w:sz w:val="24"/>
          <w:szCs w:val="24"/>
        </w:rPr>
        <w:t xml:space="preserve">ναι. </w:t>
      </w:r>
    </w:p>
    <w:p w:rsidR="00E272D3" w:rsidRDefault="00E272D3" w:rsidP="0093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Ἐγκωμιάζεις τὴν τέχνην αὐτοῦ, ............. (ὅστις, θηλ.) δέ ἐστιν οὐκ ἀπεκρί</w:t>
      </w:r>
      <w:r>
        <w:rPr>
          <w:rFonts w:ascii="Times New Roman" w:hAnsi="Times New Roman" w:cs="Times New Roman"/>
          <w:sz w:val="24"/>
          <w:szCs w:val="24"/>
        </w:rPr>
        <w:t xml:space="preserve">νω. </w:t>
      </w:r>
    </w:p>
    <w:p w:rsidR="00E272D3" w:rsidRDefault="00E272D3" w:rsidP="0093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Εἰπὲ καὶ Μενεξένῳ ............ (ὅσπερ, ουδ. πληθ.)καὶ ἐμοὶ λέ</w:t>
      </w:r>
      <w:r>
        <w:rPr>
          <w:rFonts w:ascii="Times New Roman" w:hAnsi="Times New Roman" w:cs="Times New Roman"/>
          <w:sz w:val="24"/>
          <w:szCs w:val="24"/>
        </w:rPr>
        <w:t xml:space="preserve">γεις. </w:t>
      </w:r>
    </w:p>
    <w:p w:rsidR="00FB4194" w:rsidRDefault="00E272D3" w:rsidP="0093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5.Τέταρτον ............. (ὅσπερ, ουδ.) μέγιστον, τοὺς μὴ διαφθειρομένους ὑπὸ τῶν εὐπραγιῶν (= της ευδαιμονίας) φημὶ φρονίμους εἶ</w:t>
      </w:r>
      <w:r>
        <w:rPr>
          <w:rFonts w:ascii="Times New Roman" w:hAnsi="Times New Roman" w:cs="Times New Roman"/>
          <w:sz w:val="24"/>
          <w:szCs w:val="24"/>
        </w:rPr>
        <w:t>ναι.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b/>
          <w:bCs/>
          <w:sz w:val="24"/>
          <w:szCs w:val="24"/>
        </w:rPr>
        <w:t>3. Να διαγράψετε τον τύπο που είναι λάθος:</w:t>
      </w:r>
      <w:r w:rsidRPr="00E27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 xml:space="preserve">ᾥτινι - ᾧτινι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272D3">
        <w:rPr>
          <w:rFonts w:ascii="Times New Roman" w:hAnsi="Times New Roman" w:cs="Times New Roman"/>
          <w:sz w:val="24"/>
          <w:szCs w:val="24"/>
        </w:rPr>
        <w:t>αἷστισι – αἷτισι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72D3">
        <w:rPr>
          <w:rFonts w:ascii="Times New Roman" w:hAnsi="Times New Roman" w:cs="Times New Roman"/>
          <w:sz w:val="24"/>
          <w:szCs w:val="24"/>
        </w:rPr>
        <w:t xml:space="preserve"> τινά ή ἄττα – τινά ή ἅττα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272D3">
        <w:rPr>
          <w:rFonts w:ascii="Times New Roman" w:hAnsi="Times New Roman" w:cs="Times New Roman"/>
          <w:sz w:val="24"/>
          <w:szCs w:val="24"/>
        </w:rPr>
        <w:t xml:space="preserve"> τινί ή τῳ - τίνι ή τῳ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272D3">
        <w:rPr>
          <w:rFonts w:ascii="Times New Roman" w:hAnsi="Times New Roman" w:cs="Times New Roman"/>
          <w:sz w:val="24"/>
          <w:szCs w:val="24"/>
        </w:rPr>
        <w:t>οὕπερ – οὗπερ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2D3">
        <w:rPr>
          <w:rFonts w:ascii="Times New Roman" w:hAnsi="Times New Roman" w:cs="Times New Roman"/>
          <w:sz w:val="24"/>
          <w:szCs w:val="24"/>
        </w:rPr>
        <w:t xml:space="preserve"> ὥντινων - ὧ</w:t>
      </w:r>
      <w:r>
        <w:rPr>
          <w:rFonts w:ascii="Times New Roman" w:hAnsi="Times New Roman" w:cs="Times New Roman"/>
          <w:sz w:val="24"/>
          <w:szCs w:val="24"/>
        </w:rPr>
        <w:t xml:space="preserve">ντινων         </w:t>
      </w:r>
      <w:r w:rsidRPr="00E272D3">
        <w:rPr>
          <w:rFonts w:ascii="Times New Roman" w:hAnsi="Times New Roman" w:cs="Times New Roman"/>
          <w:sz w:val="24"/>
          <w:szCs w:val="24"/>
        </w:rPr>
        <w:t>ὧσπερ - ὧνπερ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72D3">
        <w:rPr>
          <w:rFonts w:ascii="Times New Roman" w:hAnsi="Times New Roman" w:cs="Times New Roman"/>
          <w:sz w:val="24"/>
          <w:szCs w:val="24"/>
        </w:rPr>
        <w:t xml:space="preserve"> ἥνπερ - ἧνπερ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72D3">
        <w:rPr>
          <w:rFonts w:ascii="Times New Roman" w:hAnsi="Times New Roman" w:cs="Times New Roman"/>
          <w:sz w:val="24"/>
          <w:szCs w:val="24"/>
        </w:rPr>
        <w:t xml:space="preserve">τινός ή τοῦ - τίνος ή τοῦ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72D3">
        <w:rPr>
          <w:rFonts w:ascii="Times New Roman" w:hAnsi="Times New Roman" w:cs="Times New Roman"/>
          <w:sz w:val="24"/>
          <w:szCs w:val="24"/>
        </w:rPr>
        <w:t>οὕς – οὗς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B47" w:rsidRDefault="00933B47" w:rsidP="00E272D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b/>
          <w:bCs/>
          <w:sz w:val="24"/>
          <w:szCs w:val="24"/>
        </w:rPr>
        <w:t>4. Να μεταφερθούν οι προτάσεις στον άλλο αριθμό: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3.1pt;margin-top:8.45pt;width:18.45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-</w:t>
      </w:r>
      <w:r w:rsidRPr="00E272D3">
        <w:rPr>
          <w:rFonts w:ascii="Times New Roman" w:hAnsi="Times New Roman" w:cs="Times New Roman"/>
          <w:sz w:val="24"/>
          <w:szCs w:val="24"/>
        </w:rPr>
        <w:t>Ἄνθρωπός τις βαδίζων περιέπεσε ληστῇ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7" type="#_x0000_t32" style="position:absolute;left:0;text-align:left;margin-left:199.85pt;margin-top:8.95pt;width:18.45pt;height:0;z-index:251659264" o:connectortype="straight">
            <v:stroke endarrow="block"/>
          </v:shape>
        </w:pict>
      </w:r>
      <w:r w:rsidRPr="00E272D3">
        <w:rPr>
          <w:rFonts w:ascii="Times New Roman" w:hAnsi="Times New Roman" w:cs="Times New Roman"/>
          <w:sz w:val="24"/>
          <w:szCs w:val="24"/>
        </w:rPr>
        <w:t xml:space="preserve">- Ὅστις σοφός ἐστι διδασκέτω τὸν νέον.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8" type="#_x0000_t32" style="position:absolute;left:0;text-align:left;margin-left:193.85pt;margin-top:8.55pt;width:18pt;height:0;z-index:251660288" o:connectortype="straight">
            <v:stroke endarrow="block"/>
          </v:shape>
        </w:pict>
      </w:r>
      <w:r w:rsidRPr="00E272D3">
        <w:rPr>
          <w:rFonts w:ascii="Times New Roman" w:hAnsi="Times New Roman" w:cs="Times New Roman"/>
          <w:sz w:val="24"/>
          <w:szCs w:val="24"/>
        </w:rPr>
        <w:t xml:space="preserve">- Οἵτινες μέμφονται ἡμῶν, ἄδικοί εἰσιν.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9" type="#_x0000_t32" style="position:absolute;left:0;text-align:left;margin-left:231.7pt;margin-top:8.6pt;width:18pt;height:0;z-index:251661312" o:connectortype="straight">
            <v:stroke endarrow="block"/>
          </v:shape>
        </w:pict>
      </w:r>
      <w:r w:rsidRPr="00E272D3">
        <w:rPr>
          <w:rFonts w:ascii="Times New Roman" w:hAnsi="Times New Roman" w:cs="Times New Roman"/>
          <w:sz w:val="24"/>
          <w:szCs w:val="24"/>
        </w:rPr>
        <w:t xml:space="preserve">- Οὖτοι ἐπιβουλεύονται οἷστισιν εὐτυχεῖς εἰσιν. </w:t>
      </w:r>
      <w:r w:rsidR="00933B4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b/>
          <w:bCs/>
          <w:sz w:val="24"/>
          <w:szCs w:val="24"/>
        </w:rPr>
        <w:t>1. Συμπληρώστε τα κενά των παρακάτω προτάσεων με τον κατάλληλο τύπο της αναφορικής αντωνυμίας ὅς - ἥ - ὅ, από αυτούς που βρίσκονται στο πλαίσιο: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2D3" w:rsidRDefault="00E272D3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b/>
          <w:bCs/>
          <w:sz w:val="24"/>
          <w:szCs w:val="24"/>
          <w:u w:val="single"/>
        </w:rPr>
        <w:t>οὕς ὅς οἷς αἵ ἅ ἥν οἵ ὅ ὧν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B47" w:rsidRDefault="00933B47" w:rsidP="00E27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72D3" w:rsidRDefault="00E272D3" w:rsidP="00933B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Ἐκ τῶν φόρων ............. φέρουσιν οἱ περίοικοι, τέτακται (= έχει καθοριστεί) μέρος τὸ μὲν πρὸς τοὺς θεοὺς, τὸ δὲ τοῖς συσσιτί</w:t>
      </w:r>
      <w:r>
        <w:rPr>
          <w:rFonts w:ascii="Times New Roman" w:hAnsi="Times New Roman" w:cs="Times New Roman"/>
          <w:sz w:val="24"/>
          <w:szCs w:val="24"/>
        </w:rPr>
        <w:t xml:space="preserve">οις. </w:t>
      </w:r>
    </w:p>
    <w:p w:rsidR="00E272D3" w:rsidRDefault="00E272D3" w:rsidP="00933B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Οὐδὲν γὰρ ψεύδεται .............. ὑπέ</w:t>
      </w:r>
      <w:r>
        <w:rPr>
          <w:rFonts w:ascii="Times New Roman" w:hAnsi="Times New Roman" w:cs="Times New Roman"/>
          <w:sz w:val="24"/>
          <w:szCs w:val="24"/>
        </w:rPr>
        <w:t xml:space="preserve">σχετο. </w:t>
      </w:r>
    </w:p>
    <w:p w:rsidR="00E272D3" w:rsidRDefault="00E272D3" w:rsidP="00933B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Ἄνδρας δ' ἐπέστησαν ............. ἐδόκουν ἐπιτηδειότατοι εἶ</w:t>
      </w:r>
      <w:r>
        <w:rPr>
          <w:rFonts w:ascii="Times New Roman" w:hAnsi="Times New Roman" w:cs="Times New Roman"/>
          <w:sz w:val="24"/>
          <w:szCs w:val="24"/>
        </w:rPr>
        <w:t xml:space="preserve">ναι. </w:t>
      </w:r>
    </w:p>
    <w:p w:rsidR="00E272D3" w:rsidRDefault="00E272D3" w:rsidP="00933B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Ὁρῶ γὰρ ἡμῖν ἀντιπάλους προσιόντες ............. ἡμεῖς οὐ δυνησόμεθα μά</w:t>
      </w:r>
      <w:r>
        <w:rPr>
          <w:rFonts w:ascii="Times New Roman" w:hAnsi="Times New Roman" w:cs="Times New Roman"/>
          <w:sz w:val="24"/>
          <w:szCs w:val="24"/>
        </w:rPr>
        <w:t xml:space="preserve">χεσθαι. </w:t>
      </w:r>
    </w:p>
    <w:p w:rsidR="00E272D3" w:rsidRDefault="00E272D3" w:rsidP="00933B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Ἕτεραι δέ γέ εἰσι τῶν τεχνῶν ............. διὰ λόγου πᾶν περαί</w:t>
      </w:r>
      <w:r>
        <w:rPr>
          <w:rFonts w:ascii="Times New Roman" w:hAnsi="Times New Roman" w:cs="Times New Roman"/>
          <w:sz w:val="24"/>
          <w:szCs w:val="24"/>
        </w:rPr>
        <w:t xml:space="preserve">νουσιν. </w:t>
      </w:r>
    </w:p>
    <w:p w:rsidR="00E272D3" w:rsidRDefault="00E272D3" w:rsidP="00933B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Σὺ δὲ ταῦτα πάντα ἔχεις .............. οἱ ἄλλοι οὐκ ἔ</w:t>
      </w:r>
      <w:r>
        <w:rPr>
          <w:rFonts w:ascii="Times New Roman" w:hAnsi="Times New Roman" w:cs="Times New Roman"/>
          <w:sz w:val="24"/>
          <w:szCs w:val="24"/>
        </w:rPr>
        <w:t xml:space="preserve">χουσιν. </w:t>
      </w:r>
    </w:p>
    <w:p w:rsidR="00E272D3" w:rsidRDefault="00E272D3" w:rsidP="00933B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............. ἀγαπᾷ Κύριος παιδεύει.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2D3" w:rsidRDefault="00E272D3" w:rsidP="00933B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Οὗτοι ἔχουσιν ἐν ταῖς ψυχαῖς ............. τότε νίκην ἐκτή</w:t>
      </w:r>
      <w:r>
        <w:rPr>
          <w:rFonts w:ascii="Times New Roman" w:hAnsi="Times New Roman" w:cs="Times New Roman"/>
          <w:sz w:val="24"/>
          <w:szCs w:val="24"/>
        </w:rPr>
        <w:t xml:space="preserve">σαντο. </w:t>
      </w:r>
    </w:p>
    <w:p w:rsidR="00E272D3" w:rsidRDefault="00E272D3" w:rsidP="00933B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Ἔπεμψεν πρὸς τὸν Κῦρον εἰπὼν ............ ἦ</w:t>
      </w:r>
      <w:r>
        <w:rPr>
          <w:rFonts w:ascii="Times New Roman" w:hAnsi="Times New Roman" w:cs="Times New Roman"/>
          <w:sz w:val="24"/>
          <w:szCs w:val="24"/>
        </w:rPr>
        <w:t xml:space="preserve">ν. </w:t>
      </w:r>
    </w:p>
    <w:p w:rsidR="00933B47" w:rsidRDefault="00E272D3" w:rsidP="00933B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>Τί ἐστιν ............. ἐπαγγέλλεταί τε καὶ διδά</w:t>
      </w:r>
      <w:r w:rsidR="00933B47">
        <w:rPr>
          <w:rFonts w:ascii="Times New Roman" w:hAnsi="Times New Roman" w:cs="Times New Roman"/>
          <w:sz w:val="24"/>
          <w:szCs w:val="24"/>
        </w:rPr>
        <w:t xml:space="preserve">σκει; </w:t>
      </w:r>
    </w:p>
    <w:p w:rsidR="00E272D3" w:rsidRPr="00E272D3" w:rsidRDefault="00E272D3" w:rsidP="00933B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D3">
        <w:rPr>
          <w:rFonts w:ascii="Times New Roman" w:hAnsi="Times New Roman" w:cs="Times New Roman"/>
          <w:sz w:val="24"/>
          <w:szCs w:val="24"/>
        </w:rPr>
        <w:t xml:space="preserve">Λέγε τοῦτο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E272D3">
        <w:rPr>
          <w:rFonts w:ascii="Times New Roman" w:hAnsi="Times New Roman" w:cs="Times New Roman"/>
          <w:sz w:val="24"/>
          <w:szCs w:val="24"/>
        </w:rPr>
        <w:t xml:space="preserve"> τρόπῳ βούλει</w:t>
      </w:r>
    </w:p>
    <w:sectPr w:rsidR="00E272D3" w:rsidRPr="00E272D3" w:rsidSect="00E27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6228"/>
    <w:multiLevelType w:val="hybridMultilevel"/>
    <w:tmpl w:val="A6C4477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37FDF"/>
    <w:multiLevelType w:val="hybridMultilevel"/>
    <w:tmpl w:val="D832844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45742"/>
    <w:multiLevelType w:val="hybridMultilevel"/>
    <w:tmpl w:val="3678F268"/>
    <w:lvl w:ilvl="0" w:tplc="1D4C6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B1423"/>
    <w:multiLevelType w:val="hybridMultilevel"/>
    <w:tmpl w:val="F8CEB960"/>
    <w:lvl w:ilvl="0" w:tplc="79427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72D3"/>
    <w:rsid w:val="00933B47"/>
    <w:rsid w:val="00E272D3"/>
    <w:rsid w:val="00FB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2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2021-03-24T09:39:00Z</dcterms:created>
  <dcterms:modified xsi:type="dcterms:W3CDTF">2021-03-24T09:54:00Z</dcterms:modified>
</cp:coreProperties>
</file>