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58" w:rsidRPr="00A06A58" w:rsidRDefault="00A06A58" w:rsidP="00A06A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A06A58">
        <w:rPr>
          <w:rFonts w:ascii="Times New Roman" w:hAnsi="Times New Roman" w:cs="Times New Roman"/>
          <w:b/>
          <w:sz w:val="28"/>
          <w:szCs w:val="28"/>
          <w:lang w:eastAsia="el-GR"/>
        </w:rPr>
        <w:t>«Ο Παχύς και ο Αδύνατος»</w:t>
      </w:r>
    </w:p>
    <w:p w:rsidR="00A06A58" w:rsidRPr="00A06A58" w:rsidRDefault="00A06A58" w:rsidP="00A06A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ΦΥΛΛΟ</w:t>
      </w:r>
      <w:r w:rsidRPr="00A06A58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ΕΡΓΑΣΙΑΣ</w:t>
      </w:r>
      <w:r w:rsidR="00B26B51">
        <w:rPr>
          <w:noProof/>
          <w:lang w:eastAsia="el-GR"/>
        </w:rPr>
        <w:drawing>
          <wp:inline distT="0" distB="0" distL="0" distR="0">
            <wp:extent cx="6592765" cy="4946642"/>
            <wp:effectExtent l="19050" t="0" r="0" b="0"/>
            <wp:docPr id="2" name="Εικόνα 1" descr="ο τσέχωφ αλλιώ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τσέχωφ αλλιώ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765" cy="494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1</w:t>
      </w:r>
      <w:r w:rsidR="00A06A58" w:rsidRPr="00A06A58">
        <w:rPr>
          <w:rFonts w:ascii="Times New Roman" w:hAnsi="Times New Roman" w:cs="Times New Roman"/>
          <w:b/>
          <w:sz w:val="24"/>
          <w:szCs w:val="24"/>
          <w:lang w:eastAsia="el-GR"/>
        </w:rPr>
        <w:t>.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 xml:space="preserve"> Να σχολιάσετε τον τίτλο του κειμένου. 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2</w:t>
      </w:r>
      <w:r w:rsidR="00A06A58" w:rsidRPr="00A06A58">
        <w:rPr>
          <w:rFonts w:ascii="Times New Roman" w:hAnsi="Times New Roman" w:cs="Times New Roman"/>
          <w:b/>
          <w:sz w:val="24"/>
          <w:szCs w:val="24"/>
          <w:lang w:eastAsia="el-GR"/>
        </w:rPr>
        <w:t>.</w:t>
      </w:r>
      <w:r w:rsidR="00A06A58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>Πώς αλλάζει η συμπεριφορά του Πορφύρη στη διάρκεια της ιστορίας; Τι επιδιώκει να δείξει με αυτό ο συγγραφέας;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3</w:t>
      </w:r>
      <w:r w:rsidR="00A06A58" w:rsidRPr="00A06A58">
        <w:rPr>
          <w:rFonts w:ascii="Times New Roman" w:hAnsi="Times New Roman" w:cs="Times New Roman"/>
          <w:b/>
          <w:sz w:val="24"/>
          <w:szCs w:val="24"/>
          <w:lang w:eastAsia="el-GR"/>
        </w:rPr>
        <w:t>.</w:t>
      </w:r>
      <w:r w:rsidR="00A06A58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>Ποια είναι η κοινωνική θέση καθενός από τους δυο παλιούς συμμαθητές και ποια στοιχεία την αποκαλύπτουν;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4</w:t>
      </w:r>
      <w:r w:rsidR="00A06A58" w:rsidRPr="00A06A58">
        <w:rPr>
          <w:rFonts w:ascii="Times New Roman" w:hAnsi="Times New Roman" w:cs="Times New Roman"/>
          <w:b/>
          <w:sz w:val="24"/>
          <w:szCs w:val="24"/>
          <w:lang w:eastAsia="el-GR"/>
        </w:rPr>
        <w:t>.</w:t>
      </w:r>
      <w:r w:rsidR="00A06A58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>Τι αποκαλύπτει η ιστορία του Τσέχωφ για τις κοινωνικές και προσωπικές σχέσεις στην τσαρική Ρωσία; Σήμερα υπάρχουν ανάλογα παραδείγματα;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5</w:t>
      </w:r>
      <w:r w:rsidR="00A06A58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. 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>Τι ενώνει και τι χωρίζει τους δύο συμμαθητές;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6</w:t>
      </w:r>
      <w:r w:rsidR="00A06A58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. 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>Τι υποδηλώνει για τους δύο χαρακτήρες η αναφορά του Τσέχωφ στον Ηρόστρατο και τον Εφιάλτη;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7</w:t>
      </w:r>
      <w:r w:rsidR="00A06A58">
        <w:rPr>
          <w:rFonts w:ascii="Times New Roman" w:hAnsi="Times New Roman" w:cs="Times New Roman"/>
          <w:b/>
          <w:sz w:val="24"/>
          <w:szCs w:val="24"/>
          <w:lang w:eastAsia="el-GR"/>
        </w:rPr>
        <w:t>.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 xml:space="preserve"> Σε ποια σημεία του αποσπάσματος διακρίνετε ειρωνεία; Τι πετυχαίνει ο συγγραφέας;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8</w:t>
      </w:r>
      <w:r w:rsidR="00A06A58">
        <w:rPr>
          <w:rFonts w:ascii="Times New Roman" w:hAnsi="Times New Roman" w:cs="Times New Roman"/>
          <w:b/>
          <w:sz w:val="24"/>
          <w:szCs w:val="24"/>
          <w:lang w:eastAsia="el-GR"/>
        </w:rPr>
        <w:t>.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 xml:space="preserve"> Ποιους αφηγηματικούς τρόπους χρησιμοποιεί ο συγγραφέας; (περιγραφή, αφήγηση, διάλογο, μονόλογο). Εντοπίστε ένα χωρίο από τον καθένα. Τι κατορθώνει με αυτού;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9</w:t>
      </w:r>
      <w:r w:rsidR="00A06A58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. 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>Να σχολιάσετε τη γλώσσα και το ύφος του κειμένου.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10</w:t>
      </w:r>
      <w:r w:rsidR="00A06A58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>Να δημιουργήσετε έναν διάλογο ανάμεσα στον παχύ και τον αδύνατο απαλλαγμένο από τις κοινωνικές συμβάσεις, ο οποίος να αντιμετωπίζει το παρόν με τα μάτια του παιδικού τους παρελθόντος και της φιλίας τους.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11</w:t>
      </w:r>
      <w:r w:rsidR="00A06A58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. 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>Να δημιουργήσετε μια φανταστική συνέντευξη του αδύνατου , στην οποία θα σας κάνει λόγο για τη συνάντησή του με τον παχύ και θα περιγράφει τα αληθινά συναισθήματα που βίωσε πριν και μετά τη δήλωση της επαγγελματικής του ταυτότητας.</w:t>
      </w:r>
    </w:p>
    <w:p w:rsidR="00B26B51" w:rsidRDefault="00B26B51" w:rsidP="00A06A5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A06A58" w:rsidRPr="00A06A58" w:rsidRDefault="00B26B51" w:rsidP="00A06A5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12</w:t>
      </w:r>
      <w:r w:rsidR="00A06A58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. </w:t>
      </w:r>
      <w:r w:rsidR="00A06A58" w:rsidRPr="00A06A58">
        <w:rPr>
          <w:rFonts w:ascii="Times New Roman" w:hAnsi="Times New Roman" w:cs="Times New Roman"/>
          <w:sz w:val="24"/>
          <w:szCs w:val="24"/>
          <w:lang w:eastAsia="el-GR"/>
        </w:rPr>
        <w:t>Υποθέστε ότι είστε ο αδύνατος και γράφετε σε μια σελίδα του ημερολογίου σας τις εντυπώσεις σας και τα συναισθήματά σας μετά τη συνάντησή σας.</w:t>
      </w:r>
    </w:p>
    <w:p w:rsidR="00B26B51" w:rsidRDefault="00B26B51" w:rsidP="00B26B5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6B51" w:rsidRPr="00B26B51" w:rsidRDefault="00B26B51" w:rsidP="00B26B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6B51">
        <w:rPr>
          <w:rFonts w:ascii="Times New Roman" w:hAnsi="Times New Roman" w:cs="Times New Roman"/>
          <w:b/>
          <w:bCs/>
          <w:sz w:val="24"/>
          <w:szCs w:val="24"/>
          <w:u w:val="single"/>
        </w:rPr>
        <w:t>ΠΑΡΑΓΩΓΗ ΓΡΑΠΤΟΥ ΛΟΓΟΥ</w:t>
      </w:r>
      <w:r w:rsidRPr="00B26B51">
        <w:rPr>
          <w:rFonts w:ascii="Times New Roman" w:hAnsi="Times New Roman" w:cs="Times New Roman"/>
          <w:sz w:val="24"/>
          <w:szCs w:val="24"/>
        </w:rPr>
        <w:t xml:space="preserve"> :</w:t>
      </w:r>
      <w:r w:rsidRPr="00B26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B51">
        <w:rPr>
          <w:rFonts w:ascii="Times New Roman" w:hAnsi="Times New Roman" w:cs="Times New Roman"/>
          <w:sz w:val="24"/>
          <w:szCs w:val="24"/>
        </w:rPr>
        <w:t xml:space="preserve">Επιλέξτε ένα από τα δύο θέματα (περίπου 200 λέξεις). </w:t>
      </w:r>
      <w:r w:rsidRPr="00B26B51">
        <w:rPr>
          <w:rFonts w:ascii="Times New Roman" w:hAnsi="Times New Roman" w:cs="Times New Roman"/>
          <w:sz w:val="24"/>
          <w:szCs w:val="24"/>
        </w:rPr>
        <w:br/>
      </w:r>
    </w:p>
    <w:p w:rsidR="00B26B51" w:rsidRPr="00B26B51" w:rsidRDefault="00B26B51" w:rsidP="00B26B51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B51">
        <w:rPr>
          <w:rFonts w:ascii="Times New Roman" w:hAnsi="Times New Roman" w:cs="Times New Roman"/>
          <w:sz w:val="24"/>
          <w:szCs w:val="24"/>
        </w:rPr>
        <w:t xml:space="preserve">1. Με αφορμή το κείμενο του Τσέχωφ γράψε ένα άρθρο στο ιστολόγιο του σχολείου σου για το πώς οι κοινωνικές διαφορές μπορεί να επηρεάσουν τις ανθρώπινες σχέσεις. </w:t>
      </w:r>
    </w:p>
    <w:p w:rsidR="00B26B51" w:rsidRPr="00B26B51" w:rsidRDefault="00B26B51" w:rsidP="00B26B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6B51" w:rsidRPr="00B26B51" w:rsidRDefault="00B26B51" w:rsidP="00B26B5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26B51">
        <w:rPr>
          <w:rFonts w:ascii="Times New Roman" w:hAnsi="Times New Roman" w:cs="Times New Roman"/>
          <w:sz w:val="24"/>
          <w:szCs w:val="24"/>
        </w:rPr>
        <w:t>2.</w:t>
      </w:r>
      <w:r w:rsidRPr="00B26B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B26B51">
        <w:rPr>
          <w:rFonts w:ascii="Times New Roman" w:hAnsi="Times New Roman" w:cs="Times New Roman"/>
          <w:i/>
          <w:iCs/>
          <w:sz w:val="24"/>
          <w:szCs w:val="24"/>
        </w:rPr>
        <w:t>Λοιπόν, εσύ πώς τα πας; Σίγουρα θα είσαι πια σύμβουλος; Ε;» «Όχι, αγαπητέ μου, ανέβα πιο ψηλά», είπε ο Παχύς. «Έχω ήδη φτάσει μυστικός σύμβουλος… Έχω δυο παράσημα».  </w:t>
      </w:r>
    </w:p>
    <w:p w:rsidR="00B26B51" w:rsidRPr="00B26B51" w:rsidRDefault="00B26B51" w:rsidP="00B26B51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B26B51">
        <w:rPr>
          <w:rFonts w:ascii="Times New Roman" w:hAnsi="Times New Roman" w:cs="Times New Roman"/>
          <w:iCs/>
          <w:sz w:val="24"/>
          <w:szCs w:val="24"/>
        </w:rPr>
        <w:t>Συνέχισε το διάλογο παρουσιάζοντας τα πραγματικά αισθήματα του Αδύνατου απέναντι στον ιεραρχικά ανώτερό του.</w:t>
      </w:r>
    </w:p>
    <w:p w:rsidR="00B26B51" w:rsidRDefault="00B26B51" w:rsidP="00B26B5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B26B51" w:rsidRDefault="00B26B51" w:rsidP="00B26B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6B51" w:rsidRPr="00B26B51" w:rsidRDefault="00B26B51" w:rsidP="00B26B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7F03" w:rsidRPr="00A06A58" w:rsidRDefault="00837F03" w:rsidP="00A06A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37F03" w:rsidRPr="00A06A58" w:rsidSect="00A06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6173"/>
    <w:multiLevelType w:val="multilevel"/>
    <w:tmpl w:val="707A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61959"/>
    <w:multiLevelType w:val="multilevel"/>
    <w:tmpl w:val="28F6E4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93381"/>
    <w:multiLevelType w:val="multilevel"/>
    <w:tmpl w:val="52505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E1152"/>
    <w:multiLevelType w:val="multilevel"/>
    <w:tmpl w:val="4F7E29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23928"/>
    <w:multiLevelType w:val="multilevel"/>
    <w:tmpl w:val="D55A70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6A58"/>
    <w:rsid w:val="00837F03"/>
    <w:rsid w:val="00A06A58"/>
    <w:rsid w:val="00B26B51"/>
    <w:rsid w:val="00BC49B1"/>
    <w:rsid w:val="00E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06A58"/>
    <w:rPr>
      <w:b/>
      <w:bCs/>
    </w:rPr>
  </w:style>
  <w:style w:type="paragraph" w:styleId="a4">
    <w:name w:val="No Spacing"/>
    <w:uiPriority w:val="1"/>
    <w:qFormat/>
    <w:rsid w:val="00A06A58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B2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26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2021-03-24T13:25:00Z</dcterms:created>
  <dcterms:modified xsi:type="dcterms:W3CDTF">2021-03-24T13:25:00Z</dcterms:modified>
</cp:coreProperties>
</file>