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99A" w:rsidRDefault="009E399A" w:rsidP="00640D80">
      <w:pPr>
        <w:pStyle w:val="a4"/>
        <w:rPr>
          <w:rFonts w:ascii="Times New Roman" w:hAnsi="Times New Roman" w:cs="Times New Roman"/>
          <w:sz w:val="24"/>
          <w:szCs w:val="24"/>
        </w:rPr>
        <w:sectPr w:rsidR="009E399A" w:rsidSect="009E399A">
          <w:type w:val="continuous"/>
          <w:pgSz w:w="11906" w:h="16838"/>
          <w:pgMar w:top="720" w:right="720" w:bottom="720" w:left="720" w:header="708" w:footer="708" w:gutter="0"/>
          <w:cols w:num="2" w:space="708"/>
          <w:docGrid w:linePitch="360"/>
        </w:sectPr>
      </w:pPr>
    </w:p>
    <w:p w:rsidR="00E0573F" w:rsidRDefault="00E0573F" w:rsidP="00640D80">
      <w:pPr>
        <w:pStyle w:val="a4"/>
        <w:rPr>
          <w:rFonts w:ascii="Times New Roman" w:hAnsi="Times New Roman" w:cs="Times New Roman"/>
          <w:sz w:val="24"/>
          <w:szCs w:val="24"/>
        </w:rPr>
      </w:pPr>
    </w:p>
    <w:p w:rsidR="00E0573F" w:rsidRPr="00E0573F" w:rsidRDefault="00E0573F" w:rsidP="00E0573F">
      <w:pPr>
        <w:pStyle w:val="a4"/>
        <w:rPr>
          <w:rFonts w:ascii="Times New Roman" w:hAnsi="Times New Roman" w:cs="Times New Roman"/>
          <w:b/>
          <w:sz w:val="24"/>
          <w:szCs w:val="24"/>
        </w:rPr>
      </w:pPr>
      <w:r>
        <w:rPr>
          <w:rFonts w:ascii="Times New Roman" w:hAnsi="Times New Roman" w:cs="Times New Roman"/>
          <w:b/>
          <w:bCs/>
          <w:sz w:val="24"/>
          <w:szCs w:val="24"/>
        </w:rPr>
        <w:t xml:space="preserve">Θούριος - </w:t>
      </w:r>
      <w:r w:rsidRPr="00E0573F">
        <w:rPr>
          <w:rFonts w:ascii="Times New Roman" w:hAnsi="Times New Roman" w:cs="Times New Roman"/>
          <w:b/>
          <w:bCs/>
          <w:sz w:val="24"/>
          <w:szCs w:val="24"/>
        </w:rPr>
        <w:t>Παράλληλα κείμενα</w:t>
      </w:r>
    </w:p>
    <w:p w:rsidR="00E0573F" w:rsidRPr="00E0573F" w:rsidRDefault="00E0573F" w:rsidP="00E0573F">
      <w:pPr>
        <w:pStyle w:val="a4"/>
        <w:jc w:val="both"/>
        <w:rPr>
          <w:rFonts w:ascii="Times New Roman" w:hAnsi="Times New Roman" w:cs="Times New Roman"/>
          <w:bCs/>
          <w:sz w:val="24"/>
          <w:szCs w:val="24"/>
        </w:rPr>
      </w:pPr>
      <w:r w:rsidRPr="00E0573F">
        <w:rPr>
          <w:rFonts w:ascii="Times New Roman" w:hAnsi="Times New Roman" w:cs="Times New Roman"/>
          <w:bCs/>
          <w:sz w:val="24"/>
          <w:szCs w:val="24"/>
        </w:rPr>
        <w:t>– Συγκρίνετε το περιεχόμενο του όρκου που ενσωματώνει στο Θούριο ο Ρήγας με τον Όρκο της Φιλικής Εταιρείας. Βρείτε τα βασικά κοινά σημεία και επισημάνετε τις διαφορές τους.</w:t>
      </w:r>
    </w:p>
    <w:p w:rsidR="00E0573F" w:rsidRPr="00E0573F" w:rsidRDefault="00E0573F" w:rsidP="00E0573F">
      <w:pPr>
        <w:pStyle w:val="a4"/>
        <w:jc w:val="both"/>
        <w:rPr>
          <w:rFonts w:ascii="Times New Roman" w:hAnsi="Times New Roman" w:cs="Times New Roman"/>
          <w:bCs/>
          <w:sz w:val="24"/>
          <w:szCs w:val="24"/>
        </w:rPr>
      </w:pPr>
    </w:p>
    <w:p w:rsidR="00E0573F" w:rsidRDefault="00E0573F" w:rsidP="00E0573F">
      <w:pPr>
        <w:pStyle w:val="a4"/>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E0573F">
        <w:rPr>
          <w:rFonts w:ascii="Times New Roman" w:hAnsi="Times New Roman" w:cs="Times New Roman"/>
          <w:bCs/>
          <w:sz w:val="24"/>
          <w:szCs w:val="24"/>
        </w:rPr>
        <w:t>Τέλος πάντων ορκίζομαι εις Σε, ω ιερά πλην τρισάθλια Πατρίς ! Ορκίζομαι εις τας πολυχρονίους βασάνους Σου. Ορκίζομαι εις τα πικρά δάκρυα τα οποία τόσους αιώνας έχυσαν και χύνουν τα ταλαίπωρα τέκνα Σου, εις τα ίδια μου δάκρυα, χυνόμενα κατά ταύτην την στιγμήν, και εις την μέλλουσαν ελευθερίαν των ομογενών μου ότι αφιερώνομαι όλως εις Σε. Εις το εξής συ θέλεις είσαι η αιτία και ο σκοπός των διαλογισμών μου. Το όνομά σου ο οδηγός των πράξεών μου, και η ευτυχία Σου η ανταμοιβή των κόπων μου. Η θεία δικαιοσύνη ας εξαντλήσει επάνω εις την κεφαλήν μου όλους τους κεραυνούς της, το όνομά μου να είναι εις αποστροφήν, και το υποκείμενόν μου το αντικείμενον της κατάρας και του αναθέματος των Ομογενών μου, αν ίσως λησμονήσω εις μίαν στιγμήν τας δυστυχίας των και δεν εκπληρώσω το χρέος μου. Τέλος ο θάνατός μου ας είναι η άφευκτος τιμωρία του αμαρτήματός μου, δια να μη λησμονώ την αγνότητα της Εταιρείας με την συμμετοχήν μου.»</w:t>
      </w:r>
    </w:p>
    <w:p w:rsidR="00E0573F" w:rsidRDefault="00E0573F" w:rsidP="00E0573F">
      <w:pPr>
        <w:pStyle w:val="a4"/>
        <w:jc w:val="both"/>
        <w:rPr>
          <w:rFonts w:ascii="Times New Roman" w:hAnsi="Times New Roman" w:cs="Times New Roman"/>
          <w:bCs/>
          <w:sz w:val="24"/>
          <w:szCs w:val="24"/>
        </w:rPr>
      </w:pPr>
    </w:p>
    <w:p w:rsidR="00E0573F" w:rsidRDefault="00E0573F" w:rsidP="00E0573F">
      <w:pPr>
        <w:pStyle w:val="a4"/>
        <w:jc w:val="both"/>
        <w:rPr>
          <w:rFonts w:ascii="Times New Roman" w:hAnsi="Times New Roman" w:cs="Times New Roman"/>
          <w:sz w:val="24"/>
          <w:szCs w:val="24"/>
        </w:rPr>
      </w:pPr>
      <w:r w:rsidRPr="00E0573F">
        <w:rPr>
          <w:rFonts w:ascii="Times New Roman" w:hAnsi="Times New Roman" w:cs="Times New Roman"/>
          <w:sz w:val="24"/>
          <w:szCs w:val="24"/>
        </w:rPr>
        <w:t>Η Μασσαλιώτιδα (</w:t>
      </w:r>
      <w:hyperlink r:id="rId4" w:tooltip="Γαλλική γλώσσα" w:history="1">
        <w:r w:rsidRPr="00E0573F">
          <w:rPr>
            <w:rStyle w:val="-"/>
            <w:rFonts w:ascii="Times New Roman" w:hAnsi="Times New Roman" w:cs="Times New Roman"/>
            <w:color w:val="auto"/>
            <w:sz w:val="24"/>
            <w:szCs w:val="24"/>
            <w:u w:val="none"/>
          </w:rPr>
          <w:t>γαλλικά</w:t>
        </w:r>
      </w:hyperlink>
      <w:r w:rsidRPr="00E0573F">
        <w:rPr>
          <w:rFonts w:ascii="Times New Roman" w:hAnsi="Times New Roman" w:cs="Times New Roman"/>
          <w:sz w:val="24"/>
          <w:szCs w:val="24"/>
        </w:rPr>
        <w:t xml:space="preserve"> </w:t>
      </w:r>
      <w:r w:rsidRPr="00E0573F">
        <w:rPr>
          <w:rFonts w:ascii="Times New Roman" w:hAnsi="Times New Roman" w:cs="Times New Roman"/>
          <w:i/>
          <w:iCs/>
          <w:sz w:val="24"/>
          <w:szCs w:val="24"/>
        </w:rPr>
        <w:t>La Marseillaise</w:t>
      </w:r>
      <w:r w:rsidRPr="00E0573F">
        <w:rPr>
          <w:rFonts w:ascii="Times New Roman" w:hAnsi="Times New Roman" w:cs="Times New Roman"/>
          <w:sz w:val="24"/>
          <w:szCs w:val="24"/>
        </w:rPr>
        <w:t xml:space="preserve"> - </w:t>
      </w:r>
      <w:r w:rsidRPr="00E0573F">
        <w:rPr>
          <w:rFonts w:ascii="Times New Roman" w:hAnsi="Times New Roman" w:cs="Times New Roman"/>
          <w:i/>
          <w:iCs/>
          <w:sz w:val="24"/>
          <w:szCs w:val="24"/>
        </w:rPr>
        <w:t>Λα Μαρσεγιέζ</w:t>
      </w:r>
      <w:r w:rsidRPr="00E0573F">
        <w:rPr>
          <w:rFonts w:ascii="Times New Roman" w:hAnsi="Times New Roman" w:cs="Times New Roman"/>
          <w:sz w:val="24"/>
          <w:szCs w:val="24"/>
        </w:rPr>
        <w:t>) είναι ο εθνικός ύμνος της Γαλλικής Δημοκρατί</w:t>
      </w:r>
      <w:r>
        <w:rPr>
          <w:rFonts w:ascii="Times New Roman" w:hAnsi="Times New Roman" w:cs="Times New Roman"/>
          <w:sz w:val="24"/>
          <w:szCs w:val="24"/>
        </w:rPr>
        <w:t xml:space="preserve">ας. Γράφτηκε από </w:t>
      </w:r>
      <w:r w:rsidRPr="00E0573F">
        <w:rPr>
          <w:rFonts w:ascii="Times New Roman" w:hAnsi="Times New Roman" w:cs="Times New Roman"/>
          <w:sz w:val="24"/>
          <w:szCs w:val="24"/>
        </w:rPr>
        <w:t xml:space="preserve">τον αξιωματικό του γαλλικού στρατού </w:t>
      </w:r>
      <w:r w:rsidR="002D5AC7">
        <w:rPr>
          <w:rFonts w:ascii="Times New Roman" w:hAnsi="Times New Roman" w:cs="Times New Roman"/>
          <w:sz w:val="24"/>
          <w:szCs w:val="24"/>
        </w:rPr>
        <w:t xml:space="preserve">(του μηχανικού) </w:t>
      </w:r>
      <w:r w:rsidRPr="00E0573F">
        <w:rPr>
          <w:rFonts w:ascii="Times New Roman" w:hAnsi="Times New Roman" w:cs="Times New Roman"/>
          <w:sz w:val="24"/>
          <w:szCs w:val="24"/>
        </w:rPr>
        <w:t xml:space="preserve">Ρουζέ </w:t>
      </w:r>
      <w:r>
        <w:rPr>
          <w:rFonts w:ascii="Times New Roman" w:hAnsi="Times New Roman" w:cs="Times New Roman"/>
          <w:sz w:val="24"/>
          <w:szCs w:val="24"/>
        </w:rPr>
        <w:t>ντε Λιλ</w:t>
      </w:r>
      <w:r w:rsidRPr="00E0573F">
        <w:rPr>
          <w:rFonts w:ascii="Times New Roman" w:hAnsi="Times New Roman" w:cs="Times New Roman"/>
          <w:sz w:val="24"/>
          <w:szCs w:val="24"/>
        </w:rPr>
        <w:t xml:space="preserve"> στο Στρασβούργο την νύκτα της κήρυξης του πολέμου μεταξύ Γαλλίας και Αυστρίας 17 Απριλίου 1792. Κατά </w:t>
      </w:r>
      <w:r>
        <w:rPr>
          <w:rFonts w:ascii="Times New Roman" w:hAnsi="Times New Roman" w:cs="Times New Roman"/>
          <w:sz w:val="24"/>
          <w:szCs w:val="24"/>
        </w:rPr>
        <w:t>το δέκατο ένατο</w:t>
      </w:r>
      <w:r w:rsidRPr="00E0573F">
        <w:rPr>
          <w:rFonts w:ascii="Times New Roman" w:hAnsi="Times New Roman" w:cs="Times New Roman"/>
          <w:sz w:val="24"/>
          <w:szCs w:val="24"/>
        </w:rPr>
        <w:t xml:space="preserve"> έως τις αρχές του εικοστού αιώνα, η «Μασσαλιώτιδα» αναγνωρίστηκε ως ύμνος του διεθνούς επαναστατικού κινήματος </w:t>
      </w:r>
      <w:r>
        <w:rPr>
          <w:rFonts w:ascii="Times New Roman" w:hAnsi="Times New Roman" w:cs="Times New Roman"/>
          <w:sz w:val="24"/>
          <w:szCs w:val="24"/>
        </w:rPr>
        <w:t>και</w:t>
      </w:r>
      <w:r w:rsidRPr="00E0573F">
        <w:rPr>
          <w:rFonts w:ascii="Times New Roman" w:hAnsi="Times New Roman" w:cs="Times New Roman"/>
          <w:sz w:val="24"/>
          <w:szCs w:val="24"/>
        </w:rPr>
        <w:t xml:space="preserve"> εγκρίθηκε από την Κομμούνα του Παρισιού το 1871. Οκτώ χρόνια αργότερα, το 1879, αποκαταστάθηκε ως ο εθνικός ύμνος της Γαλλίας και έχει παραμείνει από τότε.</w:t>
      </w:r>
    </w:p>
    <w:p w:rsidR="002D5AC7" w:rsidRDefault="002D5AC7" w:rsidP="00E0573F">
      <w:pPr>
        <w:pStyle w:val="a4"/>
        <w:jc w:val="both"/>
        <w:rPr>
          <w:rFonts w:ascii="Times New Roman" w:hAnsi="Times New Roman" w:cs="Times New Roman"/>
          <w:sz w:val="24"/>
          <w:szCs w:val="24"/>
        </w:rPr>
      </w:pPr>
    </w:p>
    <w:p w:rsidR="002D5AC7" w:rsidRPr="00E0573F" w:rsidRDefault="002D5AC7" w:rsidP="00E0573F">
      <w:pPr>
        <w:pStyle w:val="a4"/>
        <w:jc w:val="both"/>
        <w:rPr>
          <w:rFonts w:ascii="Times New Roman" w:hAnsi="Times New Roman" w:cs="Times New Roman"/>
          <w:bCs/>
          <w:sz w:val="24"/>
          <w:szCs w:val="24"/>
        </w:rPr>
      </w:pPr>
    </w:p>
    <w:p w:rsidR="002D5AC7" w:rsidRDefault="002D5AC7" w:rsidP="002D5AC7">
      <w:pPr>
        <w:pStyle w:val="Web"/>
      </w:pPr>
      <w:r>
        <w:t>Εμπρός παιδιά της Πατρίδας</w:t>
      </w:r>
      <w:r>
        <w:br/>
        <w:t>Η μέρα της δόξας έφθασε</w:t>
      </w:r>
      <w:r>
        <w:br/>
        <w:t xml:space="preserve">Απέναντί μας η τυραννία </w:t>
      </w:r>
      <w:r>
        <w:br/>
        <w:t>Το ματωμένο λάβαρο υψώθηκε</w:t>
      </w:r>
      <w:r>
        <w:br/>
        <w:t>Ακούστε στα λιβάδια</w:t>
      </w:r>
      <w:r>
        <w:br/>
        <w:t>Να βρυχώνται αυτοί οι άγριοι στρατιώτες</w:t>
      </w:r>
      <w:r>
        <w:br/>
        <w:t>Έρχονται ως την αγκαλιά σας,</w:t>
      </w:r>
      <w:r>
        <w:br/>
        <w:t>Να σφάξουν τους γιους σας, τις συντρόφους σας.</w:t>
      </w:r>
    </w:p>
    <w:p w:rsidR="002D5AC7" w:rsidRDefault="002D5AC7" w:rsidP="002D5AC7">
      <w:pPr>
        <w:pStyle w:val="Web"/>
      </w:pPr>
      <w:r>
        <w:t>Στα όπλα πολίτες!</w:t>
      </w:r>
      <w:r>
        <w:br/>
        <w:t>Σχηματίστε τα τάγματά σας</w:t>
      </w:r>
      <w:r>
        <w:br/>
        <w:t>Εμπρός, Εμπρός,</w:t>
      </w:r>
      <w:r>
        <w:br/>
        <w:t>Το μολυσμένο αίμα</w:t>
      </w:r>
      <w:r>
        <w:br/>
        <w:t>Να ποτίσει τα αυλάκια στα χωράφια μας</w:t>
      </w:r>
    </w:p>
    <w:p w:rsidR="002D5AC7" w:rsidRDefault="002D5AC7" w:rsidP="002D5AC7">
      <w:pPr>
        <w:pStyle w:val="Web"/>
      </w:pPr>
      <w:r>
        <w:t>Ιερή αγάπη για την Πατρίδα</w:t>
      </w:r>
      <w:r>
        <w:br/>
        <w:t>Οδήγησε και στήριξε τα εκδικητικά μας όπλα.</w:t>
      </w:r>
      <w:r>
        <w:br/>
        <w:t>Ελευθερία, λατρευτή Ελευθερία</w:t>
      </w:r>
      <w:r>
        <w:br/>
        <w:t>Μπες στον αγώνα με τους υπερασπιστές σου</w:t>
      </w:r>
      <w:r>
        <w:br/>
        <w:t>Κάτω από τις σημαίες μας, άσε τη νίκη</w:t>
      </w:r>
      <w:r>
        <w:br/>
        <w:t>να σπεύσει σε σένα, ρωμαλέα δύναμη</w:t>
      </w:r>
      <w:r>
        <w:br/>
        <w:t xml:space="preserve">Έτσι ώστε στο θάνατο οι εχθροί σου Να δουν το θρίαμβό σου και τη δόξα μας. </w:t>
      </w:r>
    </w:p>
    <w:p w:rsidR="002D5AC7" w:rsidRDefault="002D5AC7" w:rsidP="002D5AC7">
      <w:pPr>
        <w:pStyle w:val="Web"/>
      </w:pPr>
      <w:r>
        <w:t>Στα όπλα πολίτες</w:t>
      </w:r>
      <w:r>
        <w:br/>
        <w:t>Σχηματίστε τα τάγματά σας</w:t>
      </w:r>
      <w:r>
        <w:br/>
        <w:t>Προελάστε, προελάστε</w:t>
      </w:r>
      <w:r>
        <w:br/>
        <w:t>Αφήστε το μολυσμένο αίμα</w:t>
      </w:r>
      <w:r>
        <w:br/>
        <w:t>Να ποτίσει τα αυλάκια στα χωράφια μας.</w:t>
      </w:r>
    </w:p>
    <w:p w:rsidR="002D5AC7" w:rsidRPr="00640D80" w:rsidRDefault="002D5AC7" w:rsidP="002D5AC7">
      <w:pPr>
        <w:pStyle w:val="a4"/>
        <w:jc w:val="both"/>
        <w:rPr>
          <w:rFonts w:ascii="Times New Roman" w:hAnsi="Times New Roman" w:cs="Times New Roman"/>
          <w:b/>
          <w:sz w:val="24"/>
          <w:szCs w:val="24"/>
          <w:lang w:eastAsia="el-GR"/>
        </w:rPr>
      </w:pPr>
      <w:r w:rsidRPr="00640D80">
        <w:rPr>
          <w:rFonts w:ascii="Times New Roman" w:hAnsi="Times New Roman" w:cs="Times New Roman"/>
          <w:b/>
          <w:sz w:val="24"/>
          <w:szCs w:val="24"/>
          <w:lang w:eastAsia="el-GR"/>
        </w:rPr>
        <w:lastRenderedPageBreak/>
        <w:t xml:space="preserve">Εις </w:t>
      </w:r>
      <w:hyperlink r:id="rId5" w:tooltip="Αγαρηνοί:| Οι Άραβες ως απόγονοι της Άγαρ που ήταν δούλη της Σάρρας. " w:history="1">
        <w:r w:rsidRPr="00640D80">
          <w:rPr>
            <w:rFonts w:ascii="Times New Roman" w:hAnsi="Times New Roman" w:cs="Times New Roman"/>
            <w:b/>
            <w:sz w:val="24"/>
            <w:szCs w:val="24"/>
            <w:u w:val="single"/>
            <w:lang w:eastAsia="el-GR"/>
          </w:rPr>
          <w:t>Αγαρηνούς</w:t>
        </w:r>
      </w:hyperlink>
    </w:p>
    <w:p w:rsidR="002D5AC7" w:rsidRPr="00640D80" w:rsidRDefault="002D5AC7" w:rsidP="002D5AC7">
      <w:pPr>
        <w:pStyle w:val="a4"/>
        <w:jc w:val="both"/>
        <w:rPr>
          <w:rFonts w:ascii="Times New Roman" w:hAnsi="Times New Roman" w:cs="Times New Roman"/>
          <w:i/>
          <w:sz w:val="24"/>
          <w:szCs w:val="24"/>
          <w:lang w:eastAsia="el-GR"/>
        </w:rPr>
      </w:pPr>
      <w:r w:rsidRPr="00640D80">
        <w:rPr>
          <w:rFonts w:ascii="Times New Roman" w:hAnsi="Times New Roman" w:cs="Times New Roman"/>
          <w:i/>
          <w:sz w:val="24"/>
          <w:szCs w:val="24"/>
          <w:lang w:eastAsia="el-GR"/>
        </w:rPr>
        <w:t>Η ωδή περιλαμβάνεται στη συλλογή Η Λύρα. O A. Κάλβος στα περισσότερα ποιήματά του υπερασπίζεται την αρετή (που ταυτίζεται με τη δικαιοσύνη) και εναντιώνεται στην αδικία και την τυραννία. Το ποίημά μας, μαζί με τις ωδές</w:t>
      </w:r>
      <w:hyperlink r:id="rId6" w:tooltip="Α. Κάλβος, «Εις Πάργαν»" w:history="1">
        <w:r w:rsidRPr="00640D80">
          <w:rPr>
            <w:rFonts w:ascii="Times New Roman" w:hAnsi="Times New Roman" w:cs="Times New Roman"/>
            <w:i/>
            <w:sz w:val="24"/>
            <w:szCs w:val="24"/>
            <w:u w:val="single"/>
            <w:lang w:eastAsia="el-GR"/>
          </w:rPr>
          <w:t xml:space="preserve"> Εις Πάργαν</w:t>
        </w:r>
      </w:hyperlink>
      <w:r w:rsidRPr="00640D80">
        <w:rPr>
          <w:rFonts w:ascii="Times New Roman" w:hAnsi="Times New Roman" w:cs="Times New Roman"/>
          <w:i/>
          <w:sz w:val="24"/>
          <w:szCs w:val="24"/>
          <w:lang w:eastAsia="el-GR"/>
        </w:rPr>
        <w:t xml:space="preserve"> και</w:t>
      </w:r>
      <w:hyperlink r:id="rId7" w:tooltip="Α. Κάλβος, «Εις Χίον»" w:history="1">
        <w:r w:rsidRPr="00640D80">
          <w:rPr>
            <w:rFonts w:ascii="Times New Roman" w:hAnsi="Times New Roman" w:cs="Times New Roman"/>
            <w:i/>
            <w:sz w:val="24"/>
            <w:szCs w:val="24"/>
            <w:u w:val="single"/>
            <w:lang w:eastAsia="el-GR"/>
          </w:rPr>
          <w:t xml:space="preserve"> Εις Χίον</w:t>
        </w:r>
      </w:hyperlink>
      <w:r w:rsidRPr="00640D80">
        <w:rPr>
          <w:rFonts w:ascii="Times New Roman" w:hAnsi="Times New Roman" w:cs="Times New Roman"/>
          <w:i/>
          <w:sz w:val="24"/>
          <w:szCs w:val="24"/>
          <w:lang w:eastAsia="el-GR"/>
        </w:rPr>
        <w:t>, αποτελεί, μπορούμε να πούμε, μια τριλογία «κατά τυράννων».</w:t>
      </w:r>
    </w:p>
    <w:p w:rsidR="002D5AC7" w:rsidRDefault="002D5AC7" w:rsidP="002D5AC7">
      <w:pPr>
        <w:pStyle w:val="a4"/>
        <w:rPr>
          <w:rFonts w:ascii="Times New Roman" w:hAnsi="Times New Roman" w:cs="Times New Roman"/>
          <w:sz w:val="24"/>
          <w:szCs w:val="24"/>
        </w:rPr>
        <w:sectPr w:rsidR="002D5AC7" w:rsidSect="002D5AC7">
          <w:type w:val="continuous"/>
          <w:pgSz w:w="11906" w:h="16838"/>
          <w:pgMar w:top="720" w:right="720" w:bottom="720" w:left="720" w:header="708" w:footer="708" w:gutter="0"/>
          <w:cols w:space="708"/>
          <w:docGrid w:linePitch="360"/>
        </w:sectPr>
      </w:pPr>
    </w:p>
    <w:p w:rsidR="002D5AC7" w:rsidRDefault="002D5AC7" w:rsidP="002D5AC7">
      <w:pPr>
        <w:pStyle w:val="a4"/>
        <w:rPr>
          <w:rFonts w:ascii="Times New Roman" w:hAnsi="Times New Roman" w:cs="Times New Roman"/>
          <w:sz w:val="24"/>
          <w:szCs w:val="24"/>
        </w:rPr>
      </w:pPr>
      <w:r>
        <w:rPr>
          <w:rFonts w:ascii="Times New Roman" w:hAnsi="Times New Roman" w:cs="Times New Roman"/>
          <w:sz w:val="24"/>
          <w:szCs w:val="24"/>
        </w:rPr>
        <w:lastRenderedPageBreak/>
        <w:t xml:space="preserve"> […]   </w:t>
      </w:r>
    </w:p>
    <w:p w:rsidR="002D5AC7" w:rsidRDefault="002D5AC7" w:rsidP="002D5AC7">
      <w:pPr>
        <w:pStyle w:val="a4"/>
        <w:rPr>
          <w:rFonts w:ascii="Times New Roman" w:hAnsi="Times New Roman" w:cs="Times New Roman"/>
          <w:sz w:val="24"/>
          <w:szCs w:val="24"/>
        </w:rPr>
        <w:sectPr w:rsidR="002D5AC7" w:rsidSect="009E399A">
          <w:type w:val="continuous"/>
          <w:pgSz w:w="11906" w:h="16838"/>
          <w:pgMar w:top="720" w:right="720" w:bottom="720" w:left="720" w:header="708" w:footer="708" w:gutter="0"/>
          <w:cols w:space="708"/>
          <w:docGrid w:linePitch="360"/>
        </w:sectPr>
      </w:pPr>
    </w:p>
    <w:p w:rsidR="002D5AC7" w:rsidRDefault="002D5AC7" w:rsidP="002D5AC7">
      <w:pPr>
        <w:pStyle w:val="a4"/>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40D80">
        <w:rPr>
          <w:rFonts w:ascii="Times New Roman" w:hAnsi="Times New Roman" w:cs="Times New Roman"/>
          <w:sz w:val="24"/>
          <w:szCs w:val="24"/>
        </w:rPr>
        <w:t>η'</w:t>
      </w:r>
    </w:p>
    <w:p w:rsidR="002D5AC7" w:rsidRDefault="002D5AC7" w:rsidP="002D5AC7">
      <w:pPr>
        <w:pStyle w:val="a4"/>
        <w:rPr>
          <w:rFonts w:ascii="Times New Roman" w:hAnsi="Times New Roman" w:cs="Times New Roman"/>
          <w:sz w:val="24"/>
          <w:szCs w:val="24"/>
        </w:rPr>
      </w:pPr>
      <w:r w:rsidRPr="00640D80">
        <w:rPr>
          <w:rFonts w:ascii="Times New Roman" w:hAnsi="Times New Roman" w:cs="Times New Roman"/>
          <w:sz w:val="24"/>
          <w:szCs w:val="24"/>
        </w:rPr>
        <w:t>Ποίος ποτέ του Θεού</w:t>
      </w:r>
      <w:r w:rsidRPr="00640D80">
        <w:rPr>
          <w:rFonts w:ascii="Times New Roman" w:hAnsi="Times New Roman" w:cs="Times New Roman"/>
          <w:sz w:val="24"/>
          <w:szCs w:val="24"/>
        </w:rPr>
        <w:br/>
        <w:t>ποίος του Ηλίου ωμοίασεν;</w:t>
      </w:r>
      <w:r w:rsidRPr="00640D80">
        <w:rPr>
          <w:rFonts w:ascii="Times New Roman" w:hAnsi="Times New Roman" w:cs="Times New Roman"/>
          <w:sz w:val="24"/>
          <w:szCs w:val="24"/>
        </w:rPr>
        <w:br/>
        <w:t>διατί βωμούς, θυμίαμα</w:t>
      </w:r>
      <w:r w:rsidRPr="00640D80">
        <w:rPr>
          <w:rFonts w:ascii="Times New Roman" w:hAnsi="Times New Roman" w:cs="Times New Roman"/>
          <w:sz w:val="24"/>
          <w:szCs w:val="24"/>
        </w:rPr>
        <w:br/>
        <w:t>διατί ζητούν οι μύριοι</w:t>
      </w:r>
      <w:r w:rsidRPr="00640D80">
        <w:rPr>
          <w:rFonts w:ascii="Times New Roman" w:hAnsi="Times New Roman" w:cs="Times New Roman"/>
          <w:sz w:val="24"/>
          <w:szCs w:val="24"/>
        </w:rPr>
        <w:br/>
        <w:t>    τύραννοι, κι ύμνους;</w:t>
      </w:r>
    </w:p>
    <w:p w:rsidR="002D5AC7" w:rsidRDefault="002D5AC7" w:rsidP="002D5AC7">
      <w:pPr>
        <w:pStyle w:val="a4"/>
        <w:rPr>
          <w:rFonts w:ascii="Times New Roman" w:hAnsi="Times New Roman" w:cs="Times New Roman"/>
          <w:sz w:val="24"/>
          <w:szCs w:val="24"/>
        </w:rPr>
      </w:pPr>
      <w:r>
        <w:rPr>
          <w:rFonts w:ascii="Times New Roman" w:hAnsi="Times New Roman" w:cs="Times New Roman"/>
          <w:sz w:val="24"/>
          <w:szCs w:val="24"/>
        </w:rPr>
        <w:t xml:space="preserve">     </w:t>
      </w:r>
      <w:r w:rsidRPr="00640D80">
        <w:rPr>
          <w:rFonts w:ascii="Times New Roman" w:hAnsi="Times New Roman" w:cs="Times New Roman"/>
          <w:sz w:val="24"/>
          <w:szCs w:val="24"/>
        </w:rPr>
        <w:t>θ'</w:t>
      </w:r>
    </w:p>
    <w:p w:rsidR="002D5AC7" w:rsidRDefault="002D5AC7" w:rsidP="002D5AC7">
      <w:pPr>
        <w:pStyle w:val="a4"/>
        <w:rPr>
          <w:rFonts w:ascii="Times New Roman" w:hAnsi="Times New Roman" w:cs="Times New Roman"/>
          <w:sz w:val="24"/>
          <w:szCs w:val="24"/>
        </w:rPr>
      </w:pPr>
      <w:r w:rsidRPr="00640D80">
        <w:rPr>
          <w:rFonts w:ascii="Times New Roman" w:hAnsi="Times New Roman" w:cs="Times New Roman"/>
          <w:sz w:val="24"/>
          <w:szCs w:val="24"/>
        </w:rPr>
        <w:t>Ύψιστοι αυτοί! - λαμπρότεροι</w:t>
      </w:r>
      <w:r w:rsidRPr="00640D80">
        <w:rPr>
          <w:rFonts w:ascii="Times New Roman" w:hAnsi="Times New Roman" w:cs="Times New Roman"/>
          <w:sz w:val="24"/>
          <w:szCs w:val="24"/>
        </w:rPr>
        <w:br/>
        <w:t>αυτοί των άλλων! - μόνοι! -</w:t>
      </w:r>
      <w:r w:rsidRPr="00640D80">
        <w:rPr>
          <w:rFonts w:ascii="Times New Roman" w:hAnsi="Times New Roman" w:cs="Times New Roman"/>
          <w:sz w:val="24"/>
          <w:szCs w:val="24"/>
        </w:rPr>
        <w:br/>
        <w:t>Λαμπροί, κι ύψιστοι οι δίκαιοι,</w:t>
      </w:r>
      <w:r w:rsidRPr="00640D80">
        <w:rPr>
          <w:rFonts w:ascii="Times New Roman" w:hAnsi="Times New Roman" w:cs="Times New Roman"/>
          <w:sz w:val="24"/>
          <w:szCs w:val="24"/>
        </w:rPr>
        <w:br/>
        <w:t>και μόνοι των ανθρώπων</w:t>
      </w:r>
      <w:r w:rsidRPr="00640D80">
        <w:rPr>
          <w:rFonts w:ascii="Times New Roman" w:hAnsi="Times New Roman" w:cs="Times New Roman"/>
          <w:sz w:val="24"/>
          <w:szCs w:val="24"/>
        </w:rPr>
        <w:br/>
        <w:t>      οι ευεργέται.</w:t>
      </w:r>
    </w:p>
    <w:p w:rsidR="002D5AC7" w:rsidRDefault="002D5AC7" w:rsidP="002D5AC7">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640D80">
        <w:rPr>
          <w:rFonts w:ascii="Times New Roman" w:hAnsi="Times New Roman" w:cs="Times New Roman"/>
          <w:sz w:val="24"/>
          <w:szCs w:val="24"/>
        </w:rPr>
        <w:t>ι'</w:t>
      </w:r>
    </w:p>
    <w:p w:rsidR="002D5AC7" w:rsidRDefault="002D5AC7" w:rsidP="002D5AC7">
      <w:pPr>
        <w:pStyle w:val="a4"/>
      </w:pPr>
      <w:r w:rsidRPr="00640D80">
        <w:rPr>
          <w:rFonts w:ascii="Times New Roman" w:hAnsi="Times New Roman" w:cs="Times New Roman"/>
          <w:sz w:val="24"/>
          <w:szCs w:val="24"/>
        </w:rPr>
        <w:t>Κριταί ως θεοί! και πότε</w:t>
      </w:r>
      <w:r w:rsidRPr="00640D80">
        <w:rPr>
          <w:rFonts w:ascii="Times New Roman" w:hAnsi="Times New Roman" w:cs="Times New Roman"/>
          <w:sz w:val="24"/>
          <w:szCs w:val="24"/>
        </w:rPr>
        <w:br/>
        <w:t>την αρετήν αθλίως,</w:t>
      </w:r>
      <w:r w:rsidRPr="00640D80">
        <w:rPr>
          <w:rFonts w:ascii="Times New Roman" w:hAnsi="Times New Roman" w:cs="Times New Roman"/>
          <w:sz w:val="24"/>
          <w:szCs w:val="24"/>
        </w:rPr>
        <w:br/>
        <w:t>πότε δεν εκατάτρεξαν;</w:t>
      </w:r>
      <w:r w:rsidRPr="00640D80">
        <w:rPr>
          <w:rFonts w:ascii="Times New Roman" w:hAnsi="Times New Roman" w:cs="Times New Roman"/>
          <w:sz w:val="24"/>
          <w:szCs w:val="24"/>
        </w:rPr>
        <w:br/>
        <w:t>πότε ευσπλαγχνίαν εγνώρισαν,</w:t>
      </w:r>
      <w:r w:rsidRPr="00640D80">
        <w:rPr>
          <w:rFonts w:ascii="Times New Roman" w:hAnsi="Times New Roman" w:cs="Times New Roman"/>
          <w:sz w:val="24"/>
          <w:szCs w:val="24"/>
        </w:rPr>
        <w:br/>
        <w:t>      δικαιοσύνην;</w:t>
      </w:r>
      <w:r w:rsidRPr="00640D80">
        <w:t xml:space="preserve"> </w:t>
      </w:r>
    </w:p>
    <w:p w:rsidR="002D5AC7" w:rsidRDefault="002D5AC7" w:rsidP="002D5AC7">
      <w:pPr>
        <w:pStyle w:val="a4"/>
        <w:rPr>
          <w:rFonts w:ascii="Times New Roman" w:hAnsi="Times New Roman" w:cs="Times New Roman"/>
          <w:sz w:val="24"/>
          <w:szCs w:val="24"/>
        </w:rPr>
      </w:pPr>
      <w:r>
        <w:rPr>
          <w:rFonts w:ascii="Times New Roman" w:hAnsi="Times New Roman" w:cs="Times New Roman"/>
          <w:sz w:val="24"/>
          <w:szCs w:val="24"/>
        </w:rPr>
        <w:t xml:space="preserve">     </w:t>
      </w:r>
      <w:r w:rsidRPr="00640D80">
        <w:rPr>
          <w:rFonts w:ascii="Times New Roman" w:hAnsi="Times New Roman" w:cs="Times New Roman"/>
          <w:sz w:val="24"/>
          <w:szCs w:val="24"/>
        </w:rPr>
        <w:t>ια'</w:t>
      </w:r>
    </w:p>
    <w:p w:rsidR="002D5AC7" w:rsidRDefault="002D5AC7" w:rsidP="002D5AC7">
      <w:pPr>
        <w:pStyle w:val="a4"/>
        <w:rPr>
          <w:rFonts w:ascii="Times New Roman" w:hAnsi="Times New Roman" w:cs="Times New Roman"/>
          <w:sz w:val="24"/>
          <w:szCs w:val="24"/>
        </w:rPr>
      </w:pPr>
      <w:r w:rsidRPr="00640D80">
        <w:rPr>
          <w:rFonts w:ascii="Times New Roman" w:hAnsi="Times New Roman" w:cs="Times New Roman"/>
          <w:sz w:val="24"/>
          <w:szCs w:val="24"/>
        </w:rPr>
        <w:t>Με υπερηφάνους πόδας</w:t>
      </w:r>
      <w:r w:rsidRPr="00640D80">
        <w:rPr>
          <w:rFonts w:ascii="Times New Roman" w:hAnsi="Times New Roman" w:cs="Times New Roman"/>
          <w:sz w:val="24"/>
          <w:szCs w:val="24"/>
        </w:rPr>
        <w:br/>
        <w:t>καταφρονητικούς,</w:t>
      </w:r>
      <w:r w:rsidRPr="00640D80">
        <w:rPr>
          <w:rFonts w:ascii="Times New Roman" w:hAnsi="Times New Roman" w:cs="Times New Roman"/>
          <w:sz w:val="24"/>
          <w:szCs w:val="24"/>
        </w:rPr>
        <w:br/>
        <w:t>δεν πατούν το χρυσούν</w:t>
      </w:r>
      <w:r w:rsidRPr="00640D80">
        <w:rPr>
          <w:rFonts w:ascii="Times New Roman" w:hAnsi="Times New Roman" w:cs="Times New Roman"/>
          <w:sz w:val="24"/>
          <w:szCs w:val="24"/>
        </w:rPr>
        <w:br/>
        <w:t xml:space="preserve">συντριφθέν τώρα </w:t>
      </w:r>
      <w:hyperlink r:id="rId8" w:tooltip="ζύγωθρον:| ζυγαριά." w:history="1">
        <w:r w:rsidRPr="00640D80">
          <w:rPr>
            <w:rStyle w:val="-"/>
            <w:rFonts w:ascii="Times New Roman" w:hAnsi="Times New Roman" w:cs="Times New Roman"/>
            <w:color w:val="auto"/>
            <w:sz w:val="24"/>
            <w:szCs w:val="24"/>
            <w:u w:val="none"/>
          </w:rPr>
          <w:t>ζύγωθρον</w:t>
        </w:r>
      </w:hyperlink>
      <w:r w:rsidRPr="00640D80">
        <w:rPr>
          <w:rFonts w:ascii="Times New Roman" w:hAnsi="Times New Roman" w:cs="Times New Roman"/>
          <w:sz w:val="24"/>
          <w:szCs w:val="24"/>
        </w:rPr>
        <w:br/>
        <w:t>      του ορθού νόμου;</w:t>
      </w:r>
    </w:p>
    <w:p w:rsidR="002D5AC7" w:rsidRDefault="002D5AC7" w:rsidP="002D5AC7">
      <w:pPr>
        <w:pStyle w:val="a4"/>
        <w:rPr>
          <w:rFonts w:ascii="Times New Roman" w:hAnsi="Times New Roman" w:cs="Times New Roman"/>
          <w:sz w:val="24"/>
          <w:szCs w:val="24"/>
        </w:rPr>
      </w:pPr>
      <w:r>
        <w:rPr>
          <w:rFonts w:ascii="Times New Roman" w:hAnsi="Times New Roman" w:cs="Times New Roman"/>
          <w:sz w:val="24"/>
          <w:szCs w:val="24"/>
        </w:rPr>
        <w:t xml:space="preserve">     </w:t>
      </w:r>
      <w:r w:rsidRPr="00640D80">
        <w:rPr>
          <w:rFonts w:ascii="Times New Roman" w:hAnsi="Times New Roman" w:cs="Times New Roman"/>
          <w:sz w:val="24"/>
          <w:szCs w:val="24"/>
        </w:rPr>
        <w:t>ιβ'</w:t>
      </w:r>
    </w:p>
    <w:p w:rsidR="002D5AC7" w:rsidRDefault="002D5AC7" w:rsidP="002D5AC7">
      <w:pPr>
        <w:pStyle w:val="a4"/>
        <w:rPr>
          <w:rFonts w:ascii="Times New Roman" w:hAnsi="Times New Roman" w:cs="Times New Roman"/>
          <w:sz w:val="24"/>
          <w:szCs w:val="24"/>
        </w:rPr>
      </w:pPr>
      <w:r w:rsidRPr="00640D80">
        <w:rPr>
          <w:rFonts w:ascii="Times New Roman" w:hAnsi="Times New Roman" w:cs="Times New Roman"/>
          <w:sz w:val="24"/>
          <w:szCs w:val="24"/>
        </w:rPr>
        <w:t> Το αχόρταστον δρέπανον</w:t>
      </w:r>
      <w:r w:rsidRPr="00640D80">
        <w:rPr>
          <w:rFonts w:ascii="Times New Roman" w:hAnsi="Times New Roman" w:cs="Times New Roman"/>
          <w:sz w:val="24"/>
          <w:szCs w:val="24"/>
        </w:rPr>
        <w:br/>
        <w:t>αυτοί βαστούν· θερίζουν</w:t>
      </w:r>
      <w:r w:rsidRPr="00640D80">
        <w:rPr>
          <w:rFonts w:ascii="Times New Roman" w:hAnsi="Times New Roman" w:cs="Times New Roman"/>
          <w:sz w:val="24"/>
          <w:szCs w:val="24"/>
        </w:rPr>
        <w:br/>
        <w:t>πάντα όσα ο ίδρωτάς μας</w:t>
      </w:r>
      <w:r w:rsidRPr="00640D80">
        <w:rPr>
          <w:rFonts w:ascii="Times New Roman" w:hAnsi="Times New Roman" w:cs="Times New Roman"/>
          <w:sz w:val="24"/>
          <w:szCs w:val="24"/>
        </w:rPr>
        <w:br/>
        <w:t>ωρίμασεν αστάχυα</w:t>
      </w:r>
      <w:r w:rsidRPr="00640D80">
        <w:rPr>
          <w:rFonts w:ascii="Times New Roman" w:hAnsi="Times New Roman" w:cs="Times New Roman"/>
          <w:sz w:val="24"/>
          <w:szCs w:val="24"/>
        </w:rPr>
        <w:br/>
        <w:t>    δια τους υιούς μας.</w:t>
      </w:r>
    </w:p>
    <w:p w:rsidR="002D5AC7" w:rsidRDefault="002D5AC7" w:rsidP="002D5AC7">
      <w:pPr>
        <w:pStyle w:val="a4"/>
        <w:rPr>
          <w:rFonts w:ascii="Times New Roman" w:hAnsi="Times New Roman" w:cs="Times New Roman"/>
          <w:sz w:val="24"/>
          <w:szCs w:val="24"/>
        </w:rPr>
      </w:pPr>
      <w:r>
        <w:rPr>
          <w:rFonts w:ascii="Times New Roman" w:hAnsi="Times New Roman" w:cs="Times New Roman"/>
          <w:sz w:val="24"/>
          <w:szCs w:val="24"/>
        </w:rPr>
        <w:t xml:space="preserve">     </w:t>
      </w:r>
      <w:r w:rsidRPr="00640D80">
        <w:rPr>
          <w:rFonts w:ascii="Times New Roman" w:hAnsi="Times New Roman" w:cs="Times New Roman"/>
          <w:sz w:val="24"/>
          <w:szCs w:val="24"/>
        </w:rPr>
        <w:t>ιγ'</w:t>
      </w:r>
    </w:p>
    <w:p w:rsidR="002D5AC7" w:rsidRDefault="002D5AC7" w:rsidP="002D5AC7">
      <w:pPr>
        <w:pStyle w:val="a4"/>
        <w:rPr>
          <w:rFonts w:ascii="Times New Roman" w:hAnsi="Times New Roman" w:cs="Times New Roman"/>
          <w:sz w:val="24"/>
          <w:szCs w:val="24"/>
        </w:rPr>
      </w:pPr>
      <w:r w:rsidRPr="00640D80">
        <w:rPr>
          <w:rFonts w:ascii="Times New Roman" w:hAnsi="Times New Roman" w:cs="Times New Roman"/>
          <w:sz w:val="24"/>
          <w:szCs w:val="24"/>
        </w:rPr>
        <w:t>Τρέξε επάνω εις τα κύματα</w:t>
      </w:r>
      <w:r w:rsidRPr="00640D80">
        <w:rPr>
          <w:rFonts w:ascii="Times New Roman" w:hAnsi="Times New Roman" w:cs="Times New Roman"/>
          <w:sz w:val="24"/>
          <w:szCs w:val="24"/>
        </w:rPr>
        <w:br/>
        <w:t>της φοβεράς θαλάσσης,</w:t>
      </w:r>
      <w:r w:rsidRPr="00640D80">
        <w:rPr>
          <w:rFonts w:ascii="Times New Roman" w:hAnsi="Times New Roman" w:cs="Times New Roman"/>
          <w:sz w:val="24"/>
          <w:szCs w:val="24"/>
        </w:rPr>
        <w:br/>
        <w:t>κινδύνευσε, αναστέναξε,</w:t>
      </w:r>
      <w:r w:rsidRPr="00640D80">
        <w:rPr>
          <w:rFonts w:ascii="Times New Roman" w:hAnsi="Times New Roman" w:cs="Times New Roman"/>
          <w:sz w:val="24"/>
          <w:szCs w:val="24"/>
        </w:rPr>
        <w:br/>
        <w:t>πίε το πικρόν ποτήριον</w:t>
      </w:r>
      <w:r w:rsidRPr="00640D80">
        <w:rPr>
          <w:rFonts w:ascii="Times New Roman" w:hAnsi="Times New Roman" w:cs="Times New Roman"/>
          <w:sz w:val="24"/>
          <w:szCs w:val="24"/>
        </w:rPr>
        <w:br/>
        <w:t>    της ξενιτείας·</w:t>
      </w:r>
    </w:p>
    <w:p w:rsidR="002D5AC7" w:rsidRDefault="002D5AC7" w:rsidP="002D5AC7">
      <w:pPr>
        <w:pStyle w:val="a4"/>
        <w:rPr>
          <w:rFonts w:ascii="Times New Roman" w:hAnsi="Times New Roman" w:cs="Times New Roman"/>
          <w:sz w:val="24"/>
          <w:szCs w:val="24"/>
        </w:rPr>
      </w:pPr>
      <w:r>
        <w:rPr>
          <w:rFonts w:ascii="Times New Roman" w:hAnsi="Times New Roman" w:cs="Times New Roman"/>
          <w:sz w:val="24"/>
          <w:szCs w:val="24"/>
        </w:rPr>
        <w:t xml:space="preserve">     </w:t>
      </w:r>
      <w:r w:rsidRPr="009E399A">
        <w:rPr>
          <w:rFonts w:ascii="Times New Roman" w:hAnsi="Times New Roman" w:cs="Times New Roman"/>
          <w:sz w:val="24"/>
          <w:szCs w:val="24"/>
        </w:rPr>
        <w:t>ιδ'</w:t>
      </w:r>
    </w:p>
    <w:p w:rsidR="002D5AC7" w:rsidRDefault="002D5AC7" w:rsidP="002D5AC7">
      <w:pPr>
        <w:pStyle w:val="a4"/>
        <w:rPr>
          <w:rFonts w:ascii="Times New Roman" w:hAnsi="Times New Roman" w:cs="Times New Roman"/>
          <w:sz w:val="24"/>
          <w:szCs w:val="24"/>
        </w:rPr>
      </w:pPr>
      <w:r w:rsidRPr="009E399A">
        <w:rPr>
          <w:rFonts w:ascii="Times New Roman" w:hAnsi="Times New Roman" w:cs="Times New Roman"/>
          <w:sz w:val="24"/>
          <w:szCs w:val="24"/>
        </w:rPr>
        <w:t>Δια την τροφήν που εσύναξας</w:t>
      </w:r>
      <w:r w:rsidRPr="009E399A">
        <w:rPr>
          <w:rFonts w:ascii="Times New Roman" w:hAnsi="Times New Roman" w:cs="Times New Roman"/>
          <w:sz w:val="24"/>
          <w:szCs w:val="24"/>
        </w:rPr>
        <w:br/>
        <w:t>με κόπους ανεκφράστους,</w:t>
      </w:r>
      <w:r w:rsidRPr="009E399A">
        <w:rPr>
          <w:rFonts w:ascii="Times New Roman" w:hAnsi="Times New Roman" w:cs="Times New Roman"/>
          <w:sz w:val="24"/>
          <w:szCs w:val="24"/>
        </w:rPr>
        <w:br/>
        <w:t>εις τα παραθαλάσσια</w:t>
      </w:r>
      <w:r w:rsidRPr="009E399A">
        <w:rPr>
          <w:rFonts w:ascii="Times New Roman" w:hAnsi="Times New Roman" w:cs="Times New Roman"/>
          <w:sz w:val="24"/>
          <w:szCs w:val="24"/>
        </w:rPr>
        <w:br/>
        <w:t>ιδού χάσκει το λαίμαργον</w:t>
      </w:r>
      <w:r w:rsidRPr="009E399A">
        <w:rPr>
          <w:rFonts w:ascii="Times New Roman" w:hAnsi="Times New Roman" w:cs="Times New Roman"/>
          <w:sz w:val="24"/>
          <w:szCs w:val="24"/>
        </w:rPr>
        <w:br/>
        <w:t>      στόμα τυράννων.</w:t>
      </w:r>
    </w:p>
    <w:p w:rsidR="002D5AC7" w:rsidRDefault="002D5AC7" w:rsidP="002D5AC7">
      <w:pPr>
        <w:pStyle w:val="a4"/>
        <w:rPr>
          <w:rFonts w:ascii="Times New Roman" w:hAnsi="Times New Roman" w:cs="Times New Roman"/>
          <w:sz w:val="24"/>
          <w:szCs w:val="24"/>
        </w:rPr>
      </w:pPr>
      <w:r>
        <w:rPr>
          <w:rFonts w:ascii="Times New Roman" w:hAnsi="Times New Roman" w:cs="Times New Roman"/>
          <w:sz w:val="24"/>
          <w:szCs w:val="24"/>
        </w:rPr>
        <w:t xml:space="preserve">     </w:t>
      </w:r>
      <w:r w:rsidRPr="009E399A">
        <w:rPr>
          <w:rFonts w:ascii="Times New Roman" w:hAnsi="Times New Roman" w:cs="Times New Roman"/>
          <w:sz w:val="24"/>
          <w:szCs w:val="24"/>
        </w:rPr>
        <w:t>ιε'</w:t>
      </w:r>
    </w:p>
    <w:p w:rsidR="002D5AC7" w:rsidRDefault="002D5AC7" w:rsidP="002D5AC7">
      <w:pPr>
        <w:pStyle w:val="a4"/>
        <w:rPr>
          <w:rFonts w:ascii="Times New Roman" w:hAnsi="Times New Roman" w:cs="Times New Roman"/>
          <w:sz w:val="24"/>
          <w:szCs w:val="24"/>
        </w:rPr>
      </w:pPr>
      <w:r w:rsidRPr="009E399A">
        <w:rPr>
          <w:rFonts w:ascii="Times New Roman" w:hAnsi="Times New Roman" w:cs="Times New Roman"/>
          <w:sz w:val="24"/>
          <w:szCs w:val="24"/>
        </w:rPr>
        <w:t>Τι τα ευωδή αγκαλιάζετε</w:t>
      </w:r>
      <w:r w:rsidRPr="009E399A">
        <w:rPr>
          <w:rFonts w:ascii="Times New Roman" w:hAnsi="Times New Roman" w:cs="Times New Roman"/>
          <w:sz w:val="24"/>
          <w:szCs w:val="24"/>
        </w:rPr>
        <w:br/>
        <w:t>προσκέφαλα του γάμου;</w:t>
      </w:r>
      <w:r w:rsidRPr="009E399A">
        <w:rPr>
          <w:rFonts w:ascii="Times New Roman" w:hAnsi="Times New Roman" w:cs="Times New Roman"/>
          <w:sz w:val="24"/>
          <w:szCs w:val="24"/>
        </w:rPr>
        <w:br/>
        <w:t>τι φιλείτε το μέτωπον</w:t>
      </w:r>
      <w:r w:rsidRPr="009E399A">
        <w:rPr>
          <w:rFonts w:ascii="Times New Roman" w:hAnsi="Times New Roman" w:cs="Times New Roman"/>
          <w:sz w:val="24"/>
          <w:szCs w:val="24"/>
        </w:rPr>
        <w:br/>
        <w:t>ιερόν των γονέων σας</w:t>
      </w:r>
      <w:r w:rsidRPr="009E399A">
        <w:rPr>
          <w:rFonts w:ascii="Times New Roman" w:hAnsi="Times New Roman" w:cs="Times New Roman"/>
          <w:sz w:val="24"/>
          <w:szCs w:val="24"/>
        </w:rPr>
        <w:br/>
        <w:t>      με τόσον πόθον;</w:t>
      </w:r>
    </w:p>
    <w:p w:rsidR="002D5AC7" w:rsidRDefault="002D5AC7" w:rsidP="002D5AC7">
      <w:pPr>
        <w:pStyle w:val="a4"/>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E399A">
        <w:rPr>
          <w:rFonts w:ascii="Times New Roman" w:hAnsi="Times New Roman" w:cs="Times New Roman"/>
          <w:sz w:val="24"/>
          <w:szCs w:val="24"/>
        </w:rPr>
        <w:t>ις'</w:t>
      </w:r>
    </w:p>
    <w:p w:rsidR="002D5AC7" w:rsidRDefault="002D5AC7" w:rsidP="002D5AC7">
      <w:pPr>
        <w:pStyle w:val="a4"/>
        <w:rPr>
          <w:rFonts w:ascii="Times New Roman" w:hAnsi="Times New Roman" w:cs="Times New Roman"/>
          <w:sz w:val="24"/>
          <w:szCs w:val="24"/>
        </w:rPr>
      </w:pPr>
      <w:r w:rsidRPr="009E399A">
        <w:rPr>
          <w:rFonts w:ascii="Times New Roman" w:hAnsi="Times New Roman" w:cs="Times New Roman"/>
          <w:sz w:val="24"/>
          <w:szCs w:val="24"/>
        </w:rPr>
        <w:t>Η σάλπιγγα, τα τύμπανα</w:t>
      </w:r>
      <w:r w:rsidRPr="009E399A">
        <w:rPr>
          <w:rFonts w:ascii="Times New Roman" w:hAnsi="Times New Roman" w:cs="Times New Roman"/>
          <w:sz w:val="24"/>
          <w:szCs w:val="24"/>
        </w:rPr>
        <w:br/>
        <w:t>σας προσκαλούν· αδίκους,</w:t>
      </w:r>
      <w:r w:rsidRPr="009E399A">
        <w:rPr>
          <w:rFonts w:ascii="Times New Roman" w:hAnsi="Times New Roman" w:cs="Times New Roman"/>
          <w:sz w:val="24"/>
          <w:szCs w:val="24"/>
        </w:rPr>
        <w:br/>
        <w:t>ασυνέτους πολέμους</w:t>
      </w:r>
      <w:r w:rsidRPr="009E399A">
        <w:rPr>
          <w:rFonts w:ascii="Times New Roman" w:hAnsi="Times New Roman" w:cs="Times New Roman"/>
          <w:sz w:val="24"/>
          <w:szCs w:val="24"/>
        </w:rPr>
        <w:br/>
        <w:t>φέρετε, κατασφάξατε</w:t>
      </w:r>
      <w:r w:rsidRPr="009E399A">
        <w:rPr>
          <w:rFonts w:ascii="Times New Roman" w:hAnsi="Times New Roman" w:cs="Times New Roman"/>
          <w:sz w:val="24"/>
          <w:szCs w:val="24"/>
        </w:rPr>
        <w:br/>
        <w:t>     τα έθνη αθώα.</w:t>
      </w:r>
    </w:p>
    <w:p w:rsidR="002D5AC7" w:rsidRDefault="002D5AC7" w:rsidP="002D5AC7">
      <w:pPr>
        <w:pStyle w:val="a4"/>
        <w:rPr>
          <w:rFonts w:ascii="Times New Roman" w:hAnsi="Times New Roman" w:cs="Times New Roman"/>
          <w:sz w:val="24"/>
          <w:szCs w:val="24"/>
        </w:rPr>
      </w:pPr>
      <w:r>
        <w:rPr>
          <w:rFonts w:ascii="Times New Roman" w:hAnsi="Times New Roman" w:cs="Times New Roman"/>
          <w:sz w:val="24"/>
          <w:szCs w:val="24"/>
        </w:rPr>
        <w:t xml:space="preserve">     </w:t>
      </w:r>
      <w:r w:rsidRPr="009E399A">
        <w:rPr>
          <w:rFonts w:ascii="Times New Roman" w:hAnsi="Times New Roman" w:cs="Times New Roman"/>
          <w:sz w:val="24"/>
          <w:szCs w:val="24"/>
        </w:rPr>
        <w:t>ιζ</w:t>
      </w:r>
      <w:r>
        <w:rPr>
          <w:rFonts w:ascii="Times New Roman" w:hAnsi="Times New Roman" w:cs="Times New Roman"/>
          <w:sz w:val="24"/>
          <w:szCs w:val="24"/>
        </w:rPr>
        <w:t>΄</w:t>
      </w:r>
    </w:p>
    <w:p w:rsidR="002D5AC7" w:rsidRDefault="002D5AC7" w:rsidP="002D5AC7">
      <w:pPr>
        <w:pStyle w:val="a4"/>
        <w:rPr>
          <w:rFonts w:ascii="Times New Roman" w:hAnsi="Times New Roman" w:cs="Times New Roman"/>
          <w:sz w:val="24"/>
          <w:szCs w:val="24"/>
        </w:rPr>
      </w:pPr>
      <w:r w:rsidRPr="009E399A">
        <w:rPr>
          <w:rFonts w:ascii="Times New Roman" w:hAnsi="Times New Roman" w:cs="Times New Roman"/>
          <w:sz w:val="24"/>
          <w:szCs w:val="24"/>
        </w:rPr>
        <w:t>Όχι μόνον τον ίδρωτα,</w:t>
      </w:r>
      <w:r w:rsidRPr="009E399A">
        <w:rPr>
          <w:rFonts w:ascii="Times New Roman" w:hAnsi="Times New Roman" w:cs="Times New Roman"/>
          <w:sz w:val="24"/>
          <w:szCs w:val="24"/>
        </w:rPr>
        <w:br/>
        <w:t>αλλά και τ' αίμα οι τύραννοι</w:t>
      </w:r>
      <w:r w:rsidRPr="009E399A">
        <w:rPr>
          <w:rFonts w:ascii="Times New Roman" w:hAnsi="Times New Roman" w:cs="Times New Roman"/>
          <w:sz w:val="24"/>
          <w:szCs w:val="24"/>
        </w:rPr>
        <w:br/>
        <w:t>ζητούσιν από σας·</w:t>
      </w:r>
      <w:r w:rsidRPr="009E399A">
        <w:rPr>
          <w:rFonts w:ascii="Times New Roman" w:hAnsi="Times New Roman" w:cs="Times New Roman"/>
          <w:sz w:val="24"/>
          <w:szCs w:val="24"/>
        </w:rPr>
        <w:br/>
        <w:t>κι αφού ποτάμια εχύσατε</w:t>
      </w:r>
      <w:r w:rsidRPr="009E399A">
        <w:rPr>
          <w:rFonts w:ascii="Times New Roman" w:hAnsi="Times New Roman" w:cs="Times New Roman"/>
          <w:sz w:val="24"/>
          <w:szCs w:val="24"/>
        </w:rPr>
        <w:br/>
        <w:t>      μήπως τους φθάνει;</w:t>
      </w:r>
    </w:p>
    <w:p w:rsidR="002D5AC7" w:rsidRDefault="002D5AC7" w:rsidP="002D5AC7">
      <w:pPr>
        <w:pStyle w:val="a4"/>
        <w:rPr>
          <w:rFonts w:ascii="Times New Roman" w:hAnsi="Times New Roman" w:cs="Times New Roman"/>
          <w:sz w:val="24"/>
          <w:szCs w:val="24"/>
        </w:rPr>
      </w:pPr>
      <w:r>
        <w:rPr>
          <w:rFonts w:ascii="Times New Roman" w:hAnsi="Times New Roman" w:cs="Times New Roman"/>
          <w:sz w:val="24"/>
          <w:szCs w:val="24"/>
        </w:rPr>
        <w:t xml:space="preserve">     </w:t>
      </w:r>
      <w:r w:rsidRPr="009E399A">
        <w:rPr>
          <w:rFonts w:ascii="Times New Roman" w:hAnsi="Times New Roman" w:cs="Times New Roman"/>
          <w:sz w:val="24"/>
          <w:szCs w:val="24"/>
        </w:rPr>
        <w:t>ιη'</w:t>
      </w:r>
    </w:p>
    <w:p w:rsidR="002D5AC7" w:rsidRDefault="002D5AC7" w:rsidP="002D5AC7">
      <w:pPr>
        <w:pStyle w:val="a4"/>
        <w:rPr>
          <w:rFonts w:ascii="Times New Roman" w:hAnsi="Times New Roman" w:cs="Times New Roman"/>
          <w:sz w:val="24"/>
          <w:szCs w:val="24"/>
        </w:rPr>
      </w:pPr>
      <w:r w:rsidRPr="009E399A">
        <w:rPr>
          <w:rFonts w:ascii="Times New Roman" w:hAnsi="Times New Roman" w:cs="Times New Roman"/>
          <w:sz w:val="24"/>
          <w:szCs w:val="24"/>
        </w:rPr>
        <w:t>Την πνοήν σας αχόρταστοι</w:t>
      </w:r>
      <w:r w:rsidRPr="009E399A">
        <w:rPr>
          <w:rFonts w:ascii="Times New Roman" w:hAnsi="Times New Roman" w:cs="Times New Roman"/>
          <w:sz w:val="24"/>
          <w:szCs w:val="24"/>
        </w:rPr>
        <w:br/>
        <w:t>επιθυμούν·</w:t>
      </w:r>
      <w:r>
        <w:rPr>
          <w:rFonts w:ascii="Times New Roman" w:hAnsi="Times New Roman" w:cs="Times New Roman"/>
          <w:sz w:val="24"/>
          <w:szCs w:val="24"/>
        </w:rPr>
        <w:t xml:space="preserve"> </w:t>
      </w:r>
      <w:r w:rsidRPr="009E399A">
        <w:rPr>
          <w:rFonts w:ascii="Times New Roman" w:hAnsi="Times New Roman" w:cs="Times New Roman"/>
          <w:sz w:val="24"/>
          <w:szCs w:val="24"/>
        </w:rPr>
        <w:t>αλίμονον</w:t>
      </w:r>
      <w:r w:rsidRPr="009E399A">
        <w:rPr>
          <w:rFonts w:ascii="Times New Roman" w:hAnsi="Times New Roman" w:cs="Times New Roman"/>
          <w:sz w:val="24"/>
          <w:szCs w:val="24"/>
        </w:rPr>
        <w:br/>
        <w:t>αν ποτέ επί τα σφάγια</w:t>
      </w:r>
      <w:r w:rsidRPr="009E399A">
        <w:rPr>
          <w:rFonts w:ascii="Times New Roman" w:hAnsi="Times New Roman" w:cs="Times New Roman"/>
          <w:sz w:val="24"/>
          <w:szCs w:val="24"/>
        </w:rPr>
        <w:br/>
        <w:t>των τυράννων αναστε-</w:t>
      </w:r>
      <w:r w:rsidRPr="009E399A">
        <w:rPr>
          <w:rFonts w:ascii="Times New Roman" w:hAnsi="Times New Roman" w:cs="Times New Roman"/>
          <w:sz w:val="24"/>
          <w:szCs w:val="24"/>
        </w:rPr>
        <w:br/>
        <w:t>      -νάξη η ψυχή σας.</w:t>
      </w:r>
    </w:p>
    <w:p w:rsidR="002D5AC7" w:rsidRDefault="002D5AC7" w:rsidP="002D5AC7">
      <w:pPr>
        <w:pStyle w:val="a4"/>
        <w:rPr>
          <w:rFonts w:ascii="Times New Roman" w:hAnsi="Times New Roman" w:cs="Times New Roman"/>
          <w:sz w:val="24"/>
          <w:szCs w:val="24"/>
        </w:rPr>
      </w:pPr>
      <w:r>
        <w:rPr>
          <w:rFonts w:ascii="Times New Roman" w:hAnsi="Times New Roman" w:cs="Times New Roman"/>
          <w:sz w:val="24"/>
          <w:szCs w:val="24"/>
        </w:rPr>
        <w:t xml:space="preserve">     </w:t>
      </w:r>
      <w:r w:rsidRPr="009E399A">
        <w:rPr>
          <w:rFonts w:ascii="Times New Roman" w:hAnsi="Times New Roman" w:cs="Times New Roman"/>
          <w:sz w:val="24"/>
          <w:szCs w:val="24"/>
        </w:rPr>
        <w:t>ιθ'</w:t>
      </w:r>
    </w:p>
    <w:p w:rsidR="002D5AC7" w:rsidRDefault="002D5AC7" w:rsidP="002D5AC7">
      <w:pPr>
        <w:pStyle w:val="a4"/>
        <w:rPr>
          <w:rFonts w:ascii="Times New Roman" w:hAnsi="Times New Roman" w:cs="Times New Roman"/>
          <w:sz w:val="24"/>
          <w:szCs w:val="24"/>
        </w:rPr>
      </w:pPr>
      <w:r w:rsidRPr="009E399A">
        <w:rPr>
          <w:rFonts w:ascii="Times New Roman" w:hAnsi="Times New Roman" w:cs="Times New Roman"/>
          <w:sz w:val="24"/>
          <w:szCs w:val="24"/>
        </w:rPr>
        <w:t>Αλίμονον, αλίμονον,</w:t>
      </w:r>
      <w:r w:rsidRPr="009E399A">
        <w:rPr>
          <w:rFonts w:ascii="Times New Roman" w:hAnsi="Times New Roman" w:cs="Times New Roman"/>
          <w:sz w:val="24"/>
          <w:szCs w:val="24"/>
        </w:rPr>
        <w:br/>
        <w:t>όταν ο θεός πέμψῃ</w:t>
      </w:r>
      <w:r w:rsidRPr="009E399A">
        <w:rPr>
          <w:rFonts w:ascii="Times New Roman" w:hAnsi="Times New Roman" w:cs="Times New Roman"/>
          <w:sz w:val="24"/>
          <w:szCs w:val="24"/>
        </w:rPr>
        <w:br/>
        <w:t>ακτίναν αληθείας</w:t>
      </w:r>
      <w:r w:rsidRPr="009E399A">
        <w:rPr>
          <w:rFonts w:ascii="Times New Roman" w:hAnsi="Times New Roman" w:cs="Times New Roman"/>
          <w:sz w:val="24"/>
          <w:szCs w:val="24"/>
        </w:rPr>
        <w:br/>
        <w:t>και με αυτήν το στήθος σας</w:t>
      </w:r>
      <w:r w:rsidRPr="009E399A">
        <w:rPr>
          <w:rFonts w:ascii="Times New Roman" w:hAnsi="Times New Roman" w:cs="Times New Roman"/>
          <w:sz w:val="24"/>
          <w:szCs w:val="24"/>
        </w:rPr>
        <w:br/>
        <w:t>      ζωοποιήση.</w:t>
      </w:r>
    </w:p>
    <w:p w:rsidR="002D5AC7" w:rsidRDefault="002D5AC7" w:rsidP="002D5AC7">
      <w:pPr>
        <w:pStyle w:val="a4"/>
        <w:rPr>
          <w:rFonts w:ascii="Times New Roman" w:hAnsi="Times New Roman" w:cs="Times New Roman"/>
          <w:sz w:val="24"/>
          <w:szCs w:val="24"/>
        </w:rPr>
      </w:pPr>
      <w:r>
        <w:rPr>
          <w:rFonts w:ascii="Times New Roman" w:hAnsi="Times New Roman" w:cs="Times New Roman"/>
          <w:sz w:val="24"/>
          <w:szCs w:val="24"/>
        </w:rPr>
        <w:t xml:space="preserve">     </w:t>
      </w:r>
      <w:r w:rsidRPr="009E399A">
        <w:rPr>
          <w:rFonts w:ascii="Times New Roman" w:hAnsi="Times New Roman" w:cs="Times New Roman"/>
          <w:sz w:val="24"/>
          <w:szCs w:val="24"/>
        </w:rPr>
        <w:t>κ'</w:t>
      </w:r>
    </w:p>
    <w:p w:rsidR="002D5AC7" w:rsidRDefault="002D5AC7" w:rsidP="002D5AC7">
      <w:pPr>
        <w:pStyle w:val="a4"/>
        <w:rPr>
          <w:rFonts w:ascii="Times New Roman" w:hAnsi="Times New Roman" w:cs="Times New Roman"/>
          <w:sz w:val="24"/>
          <w:szCs w:val="24"/>
        </w:rPr>
      </w:pPr>
      <w:r w:rsidRPr="009E399A">
        <w:rPr>
          <w:rFonts w:ascii="Times New Roman" w:hAnsi="Times New Roman" w:cs="Times New Roman"/>
          <w:sz w:val="24"/>
          <w:szCs w:val="24"/>
        </w:rPr>
        <w:t>Εάν τις το νουθέτημα</w:t>
      </w:r>
      <w:r w:rsidRPr="009E399A">
        <w:rPr>
          <w:rFonts w:ascii="Times New Roman" w:hAnsi="Times New Roman" w:cs="Times New Roman"/>
          <w:sz w:val="24"/>
          <w:szCs w:val="24"/>
        </w:rPr>
        <w:br/>
        <w:t>θείον ακολουθήση</w:t>
      </w:r>
      <w:r w:rsidRPr="009E399A">
        <w:rPr>
          <w:rFonts w:ascii="Times New Roman" w:hAnsi="Times New Roman" w:cs="Times New Roman"/>
          <w:sz w:val="24"/>
          <w:szCs w:val="24"/>
        </w:rPr>
        <w:br/>
        <w:t>στόμα μαχαίρας, βάσανα,</w:t>
      </w:r>
      <w:r w:rsidRPr="009E399A">
        <w:rPr>
          <w:rFonts w:ascii="Times New Roman" w:hAnsi="Times New Roman" w:cs="Times New Roman"/>
          <w:sz w:val="24"/>
          <w:szCs w:val="24"/>
        </w:rPr>
        <w:br/>
        <w:t>κλαύματα φυλακής</w:t>
      </w:r>
      <w:r w:rsidRPr="009E399A">
        <w:rPr>
          <w:rFonts w:ascii="Times New Roman" w:hAnsi="Times New Roman" w:cs="Times New Roman"/>
          <w:sz w:val="24"/>
          <w:szCs w:val="24"/>
        </w:rPr>
        <w:br/>
        <w:t>   τότε ας προσμένη.</w:t>
      </w:r>
    </w:p>
    <w:p w:rsidR="002D5AC7" w:rsidRDefault="002D5AC7" w:rsidP="002D5AC7">
      <w:pPr>
        <w:pStyle w:val="a4"/>
        <w:rPr>
          <w:rFonts w:ascii="Times New Roman" w:hAnsi="Times New Roman" w:cs="Times New Roman"/>
          <w:sz w:val="24"/>
          <w:szCs w:val="24"/>
        </w:rPr>
      </w:pPr>
      <w:r>
        <w:rPr>
          <w:rFonts w:ascii="Times New Roman" w:hAnsi="Times New Roman" w:cs="Times New Roman"/>
          <w:sz w:val="24"/>
          <w:szCs w:val="24"/>
        </w:rPr>
        <w:t xml:space="preserve">     </w:t>
      </w:r>
      <w:r w:rsidRPr="009E399A">
        <w:rPr>
          <w:rFonts w:ascii="Times New Roman" w:hAnsi="Times New Roman" w:cs="Times New Roman"/>
          <w:sz w:val="24"/>
          <w:szCs w:val="24"/>
        </w:rPr>
        <w:t>κα'</w:t>
      </w:r>
    </w:p>
    <w:p w:rsidR="002D5AC7" w:rsidRDefault="002D5AC7" w:rsidP="002D5AC7">
      <w:pPr>
        <w:pStyle w:val="a4"/>
        <w:rPr>
          <w:rFonts w:ascii="Times New Roman" w:hAnsi="Times New Roman" w:cs="Times New Roman"/>
          <w:sz w:val="24"/>
          <w:szCs w:val="24"/>
        </w:rPr>
      </w:pPr>
      <w:r w:rsidRPr="009E399A">
        <w:rPr>
          <w:rFonts w:ascii="Times New Roman" w:hAnsi="Times New Roman" w:cs="Times New Roman"/>
          <w:sz w:val="24"/>
          <w:szCs w:val="24"/>
        </w:rPr>
        <w:t>Και τοιούτοι, εμπρός σας</w:t>
      </w:r>
      <w:r w:rsidRPr="009E399A">
        <w:rPr>
          <w:rFonts w:ascii="Times New Roman" w:hAnsi="Times New Roman" w:cs="Times New Roman"/>
          <w:sz w:val="24"/>
          <w:szCs w:val="24"/>
        </w:rPr>
        <w:br/>
        <w:t>εγώ να γονατίσω!</w:t>
      </w:r>
      <w:r w:rsidRPr="009E399A">
        <w:rPr>
          <w:rFonts w:ascii="Times New Roman" w:hAnsi="Times New Roman" w:cs="Times New Roman"/>
          <w:sz w:val="24"/>
          <w:szCs w:val="24"/>
        </w:rPr>
        <w:br/>
        <w:t>-γη ας σχισθή, εις το βάραθρον</w:t>
      </w:r>
      <w:r w:rsidRPr="009E399A">
        <w:rPr>
          <w:rFonts w:ascii="Times New Roman" w:hAnsi="Times New Roman" w:cs="Times New Roman"/>
          <w:sz w:val="24"/>
          <w:szCs w:val="24"/>
        </w:rPr>
        <w:br/>
        <w:t>η βροντή τ' ουρανού</w:t>
      </w:r>
      <w:r w:rsidRPr="009E399A">
        <w:rPr>
          <w:rFonts w:ascii="Times New Roman" w:hAnsi="Times New Roman" w:cs="Times New Roman"/>
          <w:sz w:val="24"/>
          <w:szCs w:val="24"/>
        </w:rPr>
        <w:br/>
        <w:t>   ας με τινάξη·</w:t>
      </w:r>
    </w:p>
    <w:p w:rsidR="002D5AC7" w:rsidRDefault="002D5AC7" w:rsidP="002D5AC7">
      <w:pPr>
        <w:pStyle w:val="a4"/>
        <w:rPr>
          <w:rFonts w:ascii="Times New Roman" w:hAnsi="Times New Roman" w:cs="Times New Roman"/>
          <w:sz w:val="24"/>
          <w:szCs w:val="24"/>
        </w:rPr>
      </w:pPr>
      <w:r>
        <w:rPr>
          <w:rFonts w:ascii="Times New Roman" w:hAnsi="Times New Roman" w:cs="Times New Roman"/>
          <w:sz w:val="24"/>
          <w:szCs w:val="24"/>
        </w:rPr>
        <w:t xml:space="preserve">     </w:t>
      </w:r>
      <w:r w:rsidRPr="009E399A">
        <w:rPr>
          <w:rFonts w:ascii="Times New Roman" w:hAnsi="Times New Roman" w:cs="Times New Roman"/>
          <w:sz w:val="24"/>
          <w:szCs w:val="24"/>
        </w:rPr>
        <w:t>κβ'</w:t>
      </w:r>
    </w:p>
    <w:p w:rsidR="002D5AC7" w:rsidRDefault="002D5AC7" w:rsidP="002D5AC7">
      <w:pPr>
        <w:pStyle w:val="a4"/>
        <w:rPr>
          <w:rFonts w:ascii="Times New Roman" w:hAnsi="Times New Roman" w:cs="Times New Roman"/>
          <w:sz w:val="24"/>
          <w:szCs w:val="24"/>
        </w:rPr>
      </w:pPr>
      <w:r w:rsidRPr="009E399A">
        <w:rPr>
          <w:rFonts w:ascii="Times New Roman" w:hAnsi="Times New Roman" w:cs="Times New Roman"/>
          <w:sz w:val="24"/>
          <w:szCs w:val="24"/>
        </w:rPr>
        <w:t>Προτού σας ατιμήσω</w:t>
      </w:r>
      <w:r w:rsidRPr="009E399A">
        <w:rPr>
          <w:rFonts w:ascii="Times New Roman" w:hAnsi="Times New Roman" w:cs="Times New Roman"/>
          <w:sz w:val="24"/>
          <w:szCs w:val="24"/>
        </w:rPr>
        <w:br/>
        <w:t>ω γόνατά μου. - Ατάρακτον</w:t>
      </w:r>
      <w:r w:rsidRPr="009E399A">
        <w:rPr>
          <w:rFonts w:ascii="Times New Roman" w:hAnsi="Times New Roman" w:cs="Times New Roman"/>
          <w:sz w:val="24"/>
          <w:szCs w:val="24"/>
        </w:rPr>
        <w:br/>
        <w:t>έχω το βλέμμα, οπόταν</w:t>
      </w:r>
      <w:r w:rsidRPr="009E399A">
        <w:rPr>
          <w:rFonts w:ascii="Times New Roman" w:hAnsi="Times New Roman" w:cs="Times New Roman"/>
          <w:sz w:val="24"/>
          <w:szCs w:val="24"/>
        </w:rPr>
        <w:br/>
        <w:t>το καταβάσω εις πρόσωπον</w:t>
      </w:r>
      <w:r w:rsidRPr="009E399A">
        <w:rPr>
          <w:rFonts w:ascii="Times New Roman" w:hAnsi="Times New Roman" w:cs="Times New Roman"/>
          <w:sz w:val="24"/>
          <w:szCs w:val="24"/>
        </w:rPr>
        <w:br/>
        <w:t>   ενός τυράννου.</w:t>
      </w:r>
    </w:p>
    <w:p w:rsidR="002D5AC7" w:rsidRDefault="002D5AC7" w:rsidP="002D5AC7">
      <w:pPr>
        <w:pStyle w:val="a4"/>
        <w:rPr>
          <w:rFonts w:ascii="Times New Roman" w:hAnsi="Times New Roman" w:cs="Times New Roman"/>
          <w:sz w:val="24"/>
          <w:szCs w:val="24"/>
        </w:rPr>
      </w:pPr>
      <w:r>
        <w:rPr>
          <w:rFonts w:ascii="Times New Roman" w:hAnsi="Times New Roman" w:cs="Times New Roman"/>
          <w:sz w:val="24"/>
          <w:szCs w:val="24"/>
        </w:rPr>
        <w:t xml:space="preserve">     </w:t>
      </w:r>
      <w:r w:rsidRPr="009E399A">
        <w:rPr>
          <w:rFonts w:ascii="Times New Roman" w:hAnsi="Times New Roman" w:cs="Times New Roman"/>
          <w:sz w:val="24"/>
          <w:szCs w:val="24"/>
        </w:rPr>
        <w:t>κγ'</w:t>
      </w:r>
    </w:p>
    <w:p w:rsidR="002D5AC7" w:rsidRDefault="002D5AC7" w:rsidP="002D5AC7">
      <w:pPr>
        <w:pStyle w:val="a4"/>
        <w:rPr>
          <w:rFonts w:ascii="Times New Roman" w:hAnsi="Times New Roman" w:cs="Times New Roman"/>
          <w:sz w:val="24"/>
          <w:szCs w:val="24"/>
        </w:rPr>
      </w:pPr>
      <w:r w:rsidRPr="009E399A">
        <w:rPr>
          <w:rFonts w:ascii="Times New Roman" w:hAnsi="Times New Roman" w:cs="Times New Roman"/>
          <w:sz w:val="24"/>
          <w:szCs w:val="24"/>
        </w:rPr>
        <w:t>Εσείς ωσάν ο Ήλιος</w:t>
      </w:r>
      <w:r w:rsidRPr="009E399A">
        <w:rPr>
          <w:rFonts w:ascii="Times New Roman" w:hAnsi="Times New Roman" w:cs="Times New Roman"/>
          <w:sz w:val="24"/>
          <w:szCs w:val="24"/>
        </w:rPr>
        <w:br/>
        <w:t>λαμπροί! - ναι φλόγας βέβαια</w:t>
      </w:r>
      <w:r w:rsidRPr="009E399A">
        <w:rPr>
          <w:rFonts w:ascii="Times New Roman" w:hAnsi="Times New Roman" w:cs="Times New Roman"/>
          <w:sz w:val="24"/>
          <w:szCs w:val="24"/>
        </w:rPr>
        <w:br/>
        <w:t>βλέπω διαδημάτων,</w:t>
      </w:r>
      <w:r w:rsidRPr="009E399A">
        <w:rPr>
          <w:rFonts w:ascii="Times New Roman" w:hAnsi="Times New Roman" w:cs="Times New Roman"/>
          <w:sz w:val="24"/>
          <w:szCs w:val="24"/>
        </w:rPr>
        <w:br/>
        <w:t>αλλά τας δυστυχίας μας</w:t>
      </w:r>
      <w:r w:rsidRPr="009E399A">
        <w:rPr>
          <w:rFonts w:ascii="Times New Roman" w:hAnsi="Times New Roman" w:cs="Times New Roman"/>
          <w:sz w:val="24"/>
          <w:szCs w:val="24"/>
        </w:rPr>
        <w:br/>
        <w:t>     μόνον φωτίζουν.</w:t>
      </w:r>
    </w:p>
    <w:p w:rsidR="002D5AC7" w:rsidRDefault="002D5AC7" w:rsidP="00E0573F">
      <w:pPr>
        <w:pStyle w:val="a4"/>
        <w:jc w:val="both"/>
        <w:rPr>
          <w:rFonts w:ascii="Times New Roman" w:hAnsi="Times New Roman" w:cs="Times New Roman"/>
          <w:b/>
          <w:bCs/>
          <w:sz w:val="24"/>
          <w:szCs w:val="24"/>
        </w:rPr>
        <w:sectPr w:rsidR="002D5AC7" w:rsidSect="002D5AC7">
          <w:type w:val="continuous"/>
          <w:pgSz w:w="11906" w:h="16838"/>
          <w:pgMar w:top="720" w:right="720" w:bottom="720" w:left="720" w:header="708" w:footer="708" w:gutter="0"/>
          <w:cols w:num="2" w:space="708"/>
          <w:docGrid w:linePitch="360"/>
        </w:sectPr>
      </w:pPr>
    </w:p>
    <w:p w:rsidR="00E0573F" w:rsidRPr="00E0573F" w:rsidRDefault="00E0573F" w:rsidP="00E0573F">
      <w:pPr>
        <w:pStyle w:val="a4"/>
        <w:jc w:val="both"/>
        <w:rPr>
          <w:rFonts w:ascii="Times New Roman" w:hAnsi="Times New Roman" w:cs="Times New Roman"/>
          <w:b/>
          <w:bCs/>
          <w:sz w:val="24"/>
          <w:szCs w:val="24"/>
        </w:rPr>
      </w:pPr>
    </w:p>
    <w:p w:rsidR="00E0573F" w:rsidRPr="00640D80" w:rsidRDefault="00E0573F" w:rsidP="00E0573F">
      <w:pPr>
        <w:pStyle w:val="a4"/>
        <w:jc w:val="both"/>
        <w:rPr>
          <w:rFonts w:ascii="Times New Roman" w:hAnsi="Times New Roman" w:cs="Times New Roman"/>
          <w:sz w:val="24"/>
          <w:szCs w:val="24"/>
        </w:rPr>
      </w:pPr>
    </w:p>
    <w:sectPr w:rsidR="00E0573F" w:rsidRPr="00640D80" w:rsidSect="009E399A">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640D80"/>
    <w:rsid w:val="002D5AC7"/>
    <w:rsid w:val="00640D80"/>
    <w:rsid w:val="0077425A"/>
    <w:rsid w:val="009E399A"/>
    <w:rsid w:val="00E057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25A"/>
  </w:style>
  <w:style w:type="paragraph" w:styleId="3">
    <w:name w:val="heading 3"/>
    <w:basedOn w:val="a"/>
    <w:link w:val="3Char"/>
    <w:uiPriority w:val="9"/>
    <w:qFormat/>
    <w:rsid w:val="00640D80"/>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640D80"/>
    <w:rPr>
      <w:rFonts w:ascii="Times New Roman" w:eastAsia="Times New Roman" w:hAnsi="Times New Roman" w:cs="Times New Roman"/>
      <w:b/>
      <w:bCs/>
      <w:sz w:val="27"/>
      <w:szCs w:val="27"/>
      <w:lang w:eastAsia="el-GR"/>
    </w:rPr>
  </w:style>
  <w:style w:type="character" w:styleId="a3">
    <w:name w:val="Emphasis"/>
    <w:basedOn w:val="a0"/>
    <w:uiPriority w:val="20"/>
    <w:qFormat/>
    <w:rsid w:val="00640D80"/>
    <w:rPr>
      <w:i/>
      <w:iCs/>
    </w:rPr>
  </w:style>
  <w:style w:type="character" w:styleId="-">
    <w:name w:val="Hyperlink"/>
    <w:basedOn w:val="a0"/>
    <w:uiPriority w:val="99"/>
    <w:unhideWhenUsed/>
    <w:rsid w:val="00640D80"/>
    <w:rPr>
      <w:color w:val="0000FF"/>
      <w:u w:val="single"/>
    </w:rPr>
  </w:style>
  <w:style w:type="paragraph" w:customStyle="1" w:styleId="firstparagraph">
    <w:name w:val="firstparagraph"/>
    <w:basedOn w:val="a"/>
    <w:rsid w:val="00640D8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irstletter">
    <w:name w:val="firstletter"/>
    <w:basedOn w:val="a0"/>
    <w:rsid w:val="00640D80"/>
  </w:style>
  <w:style w:type="paragraph" w:styleId="a4">
    <w:name w:val="No Spacing"/>
    <w:uiPriority w:val="1"/>
    <w:qFormat/>
    <w:rsid w:val="00640D80"/>
    <w:pPr>
      <w:spacing w:after="0" w:line="240" w:lineRule="auto"/>
    </w:pPr>
  </w:style>
  <w:style w:type="paragraph" w:styleId="Web">
    <w:name w:val="Normal (Web)"/>
    <w:basedOn w:val="a"/>
    <w:uiPriority w:val="99"/>
    <w:semiHidden/>
    <w:unhideWhenUsed/>
    <w:rsid w:val="002D5AC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338194764">
      <w:bodyDiv w:val="1"/>
      <w:marLeft w:val="0"/>
      <w:marRight w:val="0"/>
      <w:marTop w:val="0"/>
      <w:marBottom w:val="0"/>
      <w:divBdr>
        <w:top w:val="none" w:sz="0" w:space="0" w:color="auto"/>
        <w:left w:val="none" w:sz="0" w:space="0" w:color="auto"/>
        <w:bottom w:val="none" w:sz="0" w:space="0" w:color="auto"/>
        <w:right w:val="none" w:sz="0" w:space="0" w:color="auto"/>
      </w:divBdr>
      <w:divsChild>
        <w:div w:id="1722359560">
          <w:marLeft w:val="0"/>
          <w:marRight w:val="0"/>
          <w:marTop w:val="0"/>
          <w:marBottom w:val="0"/>
          <w:divBdr>
            <w:top w:val="none" w:sz="0" w:space="0" w:color="auto"/>
            <w:left w:val="none" w:sz="0" w:space="0" w:color="auto"/>
            <w:bottom w:val="none" w:sz="0" w:space="0" w:color="auto"/>
            <w:right w:val="none" w:sz="0" w:space="0" w:color="auto"/>
          </w:divBdr>
        </w:div>
        <w:div w:id="2073041979">
          <w:marLeft w:val="0"/>
          <w:marRight w:val="0"/>
          <w:marTop w:val="0"/>
          <w:marBottom w:val="0"/>
          <w:divBdr>
            <w:top w:val="none" w:sz="0" w:space="0" w:color="auto"/>
            <w:left w:val="none" w:sz="0" w:space="0" w:color="auto"/>
            <w:bottom w:val="none" w:sz="0" w:space="0" w:color="auto"/>
            <w:right w:val="none" w:sz="0" w:space="0" w:color="auto"/>
          </w:divBdr>
        </w:div>
      </w:divsChild>
    </w:div>
    <w:div w:id="877353568">
      <w:bodyDiv w:val="1"/>
      <w:marLeft w:val="0"/>
      <w:marRight w:val="0"/>
      <w:marTop w:val="0"/>
      <w:marBottom w:val="0"/>
      <w:divBdr>
        <w:top w:val="none" w:sz="0" w:space="0" w:color="auto"/>
        <w:left w:val="none" w:sz="0" w:space="0" w:color="auto"/>
        <w:bottom w:val="none" w:sz="0" w:space="0" w:color="auto"/>
        <w:right w:val="none" w:sz="0" w:space="0" w:color="auto"/>
      </w:divBdr>
    </w:div>
    <w:div w:id="932471535">
      <w:bodyDiv w:val="1"/>
      <w:marLeft w:val="0"/>
      <w:marRight w:val="0"/>
      <w:marTop w:val="0"/>
      <w:marBottom w:val="0"/>
      <w:divBdr>
        <w:top w:val="none" w:sz="0" w:space="0" w:color="auto"/>
        <w:left w:val="none" w:sz="0" w:space="0" w:color="auto"/>
        <w:bottom w:val="none" w:sz="0" w:space="0" w:color="auto"/>
        <w:right w:val="none" w:sz="0" w:space="0" w:color="auto"/>
      </w:divBdr>
    </w:div>
    <w:div w:id="1012758894">
      <w:bodyDiv w:val="1"/>
      <w:marLeft w:val="0"/>
      <w:marRight w:val="0"/>
      <w:marTop w:val="0"/>
      <w:marBottom w:val="0"/>
      <w:divBdr>
        <w:top w:val="none" w:sz="0" w:space="0" w:color="auto"/>
        <w:left w:val="none" w:sz="0" w:space="0" w:color="auto"/>
        <w:bottom w:val="none" w:sz="0" w:space="0" w:color="auto"/>
        <w:right w:val="none" w:sz="0" w:space="0" w:color="auto"/>
      </w:divBdr>
    </w:div>
    <w:div w:id="1047490714">
      <w:bodyDiv w:val="1"/>
      <w:marLeft w:val="0"/>
      <w:marRight w:val="0"/>
      <w:marTop w:val="0"/>
      <w:marBottom w:val="0"/>
      <w:divBdr>
        <w:top w:val="none" w:sz="0" w:space="0" w:color="auto"/>
        <w:left w:val="none" w:sz="0" w:space="0" w:color="auto"/>
        <w:bottom w:val="none" w:sz="0" w:space="0" w:color="auto"/>
        <w:right w:val="none" w:sz="0" w:space="0" w:color="auto"/>
      </w:divBdr>
    </w:div>
    <w:div w:id="1184591124">
      <w:bodyDiv w:val="1"/>
      <w:marLeft w:val="0"/>
      <w:marRight w:val="0"/>
      <w:marTop w:val="0"/>
      <w:marBottom w:val="0"/>
      <w:divBdr>
        <w:top w:val="none" w:sz="0" w:space="0" w:color="auto"/>
        <w:left w:val="none" w:sz="0" w:space="0" w:color="auto"/>
        <w:bottom w:val="none" w:sz="0" w:space="0" w:color="auto"/>
        <w:right w:val="none" w:sz="0" w:space="0" w:color="auto"/>
      </w:divBdr>
      <w:divsChild>
        <w:div w:id="1815099294">
          <w:marLeft w:val="0"/>
          <w:marRight w:val="0"/>
          <w:marTop w:val="0"/>
          <w:marBottom w:val="0"/>
          <w:divBdr>
            <w:top w:val="none" w:sz="0" w:space="0" w:color="auto"/>
            <w:left w:val="none" w:sz="0" w:space="0" w:color="auto"/>
            <w:bottom w:val="none" w:sz="0" w:space="0" w:color="auto"/>
            <w:right w:val="none" w:sz="0" w:space="0" w:color="auto"/>
          </w:divBdr>
        </w:div>
      </w:divsChild>
    </w:div>
    <w:div w:id="2087529645">
      <w:bodyDiv w:val="1"/>
      <w:marLeft w:val="0"/>
      <w:marRight w:val="0"/>
      <w:marTop w:val="0"/>
      <w:marBottom w:val="0"/>
      <w:divBdr>
        <w:top w:val="none" w:sz="0" w:space="0" w:color="auto"/>
        <w:left w:val="none" w:sz="0" w:space="0" w:color="auto"/>
        <w:bottom w:val="none" w:sz="0" w:space="0" w:color="auto"/>
        <w:right w:val="none" w:sz="0" w:space="0" w:color="auto"/>
      </w:divBdr>
      <w:divsChild>
        <w:div w:id="1305155999">
          <w:marLeft w:val="0"/>
          <w:marRight w:val="0"/>
          <w:marTop w:val="0"/>
          <w:marBottom w:val="0"/>
          <w:divBdr>
            <w:top w:val="none" w:sz="0" w:space="0" w:color="auto"/>
            <w:left w:val="none" w:sz="0" w:space="0" w:color="auto"/>
            <w:bottom w:val="none" w:sz="0" w:space="0" w:color="auto"/>
            <w:right w:val="none" w:sz="0" w:space="0" w:color="auto"/>
          </w:divBdr>
        </w:div>
        <w:div w:id="1906645102">
          <w:marLeft w:val="0"/>
          <w:marRight w:val="0"/>
          <w:marTop w:val="0"/>
          <w:marBottom w:val="0"/>
          <w:divBdr>
            <w:top w:val="none" w:sz="0" w:space="0" w:color="auto"/>
            <w:left w:val="none" w:sz="0" w:space="0" w:color="auto"/>
            <w:bottom w:val="none" w:sz="0" w:space="0" w:color="auto"/>
            <w:right w:val="none" w:sz="0" w:space="0" w:color="auto"/>
          </w:divBdr>
        </w:div>
        <w:div w:id="834685183">
          <w:marLeft w:val="0"/>
          <w:marRight w:val="0"/>
          <w:marTop w:val="0"/>
          <w:marBottom w:val="0"/>
          <w:divBdr>
            <w:top w:val="none" w:sz="0" w:space="0" w:color="auto"/>
            <w:left w:val="none" w:sz="0" w:space="0" w:color="auto"/>
            <w:bottom w:val="none" w:sz="0" w:space="0" w:color="auto"/>
            <w:right w:val="none" w:sz="0" w:space="0" w:color="auto"/>
          </w:divBdr>
        </w:div>
        <w:div w:id="15232011">
          <w:marLeft w:val="0"/>
          <w:marRight w:val="0"/>
          <w:marTop w:val="0"/>
          <w:marBottom w:val="0"/>
          <w:divBdr>
            <w:top w:val="none" w:sz="0" w:space="0" w:color="auto"/>
            <w:left w:val="none" w:sz="0" w:space="0" w:color="auto"/>
            <w:bottom w:val="none" w:sz="0" w:space="0" w:color="auto"/>
            <w:right w:val="none" w:sz="0" w:space="0" w:color="auto"/>
          </w:divBdr>
          <w:divsChild>
            <w:div w:id="891386902">
              <w:marLeft w:val="0"/>
              <w:marRight w:val="0"/>
              <w:marTop w:val="0"/>
              <w:marBottom w:val="0"/>
              <w:divBdr>
                <w:top w:val="none" w:sz="0" w:space="0" w:color="auto"/>
                <w:left w:val="none" w:sz="0" w:space="0" w:color="auto"/>
                <w:bottom w:val="none" w:sz="0" w:space="0" w:color="auto"/>
                <w:right w:val="none" w:sz="0" w:space="0" w:color="auto"/>
              </w:divBdr>
              <w:divsChild>
                <w:div w:id="1764956256">
                  <w:marLeft w:val="0"/>
                  <w:marRight w:val="0"/>
                  <w:marTop w:val="0"/>
                  <w:marBottom w:val="0"/>
                  <w:divBdr>
                    <w:top w:val="none" w:sz="0" w:space="0" w:color="auto"/>
                    <w:left w:val="none" w:sz="0" w:space="0" w:color="auto"/>
                    <w:bottom w:val="none" w:sz="0" w:space="0" w:color="auto"/>
                    <w:right w:val="none" w:sz="0" w:space="0" w:color="auto"/>
                  </w:divBdr>
                </w:div>
                <w:div w:id="486434845">
                  <w:marLeft w:val="0"/>
                  <w:marRight w:val="0"/>
                  <w:marTop w:val="0"/>
                  <w:marBottom w:val="0"/>
                  <w:divBdr>
                    <w:top w:val="none" w:sz="0" w:space="0" w:color="auto"/>
                    <w:left w:val="none" w:sz="0" w:space="0" w:color="auto"/>
                    <w:bottom w:val="none" w:sz="0" w:space="0" w:color="auto"/>
                    <w:right w:val="none" w:sz="0" w:space="0" w:color="auto"/>
                  </w:divBdr>
                  <w:divsChild>
                    <w:div w:id="1948657077">
                      <w:marLeft w:val="0"/>
                      <w:marRight w:val="0"/>
                      <w:marTop w:val="0"/>
                      <w:marBottom w:val="0"/>
                      <w:divBdr>
                        <w:top w:val="none" w:sz="0" w:space="0" w:color="auto"/>
                        <w:left w:val="none" w:sz="0" w:space="0" w:color="auto"/>
                        <w:bottom w:val="none" w:sz="0" w:space="0" w:color="auto"/>
                        <w:right w:val="none" w:sz="0" w:space="0" w:color="auto"/>
                      </w:divBdr>
                      <w:divsChild>
                        <w:div w:id="395513091">
                          <w:marLeft w:val="0"/>
                          <w:marRight w:val="0"/>
                          <w:marTop w:val="0"/>
                          <w:marBottom w:val="0"/>
                          <w:divBdr>
                            <w:top w:val="none" w:sz="0" w:space="0" w:color="auto"/>
                            <w:left w:val="none" w:sz="0" w:space="0" w:color="auto"/>
                            <w:bottom w:val="none" w:sz="0" w:space="0" w:color="auto"/>
                            <w:right w:val="none" w:sz="0" w:space="0" w:color="auto"/>
                          </w:divBdr>
                        </w:div>
                        <w:div w:id="644310220">
                          <w:marLeft w:val="0"/>
                          <w:marRight w:val="0"/>
                          <w:marTop w:val="0"/>
                          <w:marBottom w:val="0"/>
                          <w:divBdr>
                            <w:top w:val="none" w:sz="0" w:space="0" w:color="auto"/>
                            <w:left w:val="none" w:sz="0" w:space="0" w:color="auto"/>
                            <w:bottom w:val="none" w:sz="0" w:space="0" w:color="auto"/>
                            <w:right w:val="none" w:sz="0" w:space="0" w:color="auto"/>
                          </w:divBdr>
                        </w:div>
                        <w:div w:id="421610819">
                          <w:marLeft w:val="0"/>
                          <w:marRight w:val="0"/>
                          <w:marTop w:val="0"/>
                          <w:marBottom w:val="0"/>
                          <w:divBdr>
                            <w:top w:val="none" w:sz="0" w:space="0" w:color="auto"/>
                            <w:left w:val="none" w:sz="0" w:space="0" w:color="auto"/>
                            <w:bottom w:val="none" w:sz="0" w:space="0" w:color="auto"/>
                            <w:right w:val="none" w:sz="0" w:space="0" w:color="auto"/>
                          </w:divBdr>
                        </w:div>
                        <w:div w:id="9581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57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books.edu.gr/ebooks/v/html/8547/2700/Keimena-Neoellinikis-Logotechnias_A-Lykeiou_html-empl/indexD1_2.html" TargetMode="External"/><Relationship Id="rId3" Type="http://schemas.openxmlformats.org/officeDocument/2006/relationships/webSettings" Target="webSettings.xml"/><Relationship Id="rId7" Type="http://schemas.openxmlformats.org/officeDocument/2006/relationships/hyperlink" Target="http://ebooks.edu.gr/ebooks/v/html/8547/2700/Keimena-Neoellinikis-Logotechnias_A-Lykeiou_html-empl/extras/texts/IndexD1_2_parallilokeimeno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books.edu.gr/ebooks/v/html/8547/2700/Keimena-Neoellinikis-Logotechnias_A-Lykeiou_html-empl/extras/texts/IndexD1_2_parallilokeimeno4.html" TargetMode="External"/><Relationship Id="rId5" Type="http://schemas.openxmlformats.org/officeDocument/2006/relationships/hyperlink" Target="http://ebooks.edu.gr/ebooks/v/html/8547/2700/Keimena-Neoellinikis-Logotechnias_A-Lykeiou_html-empl/indexD1_2.html" TargetMode="External"/><Relationship Id="rId10" Type="http://schemas.openxmlformats.org/officeDocument/2006/relationships/theme" Target="theme/theme1.xml"/><Relationship Id="rId4" Type="http://schemas.openxmlformats.org/officeDocument/2006/relationships/hyperlink" Target="https://el.wikipedia.org/wiki/%CE%93%CE%B1%CE%BB%CE%BB%CE%B9%CE%BA%CE%AE_%CE%B3%CE%BB%CF%8E%CF%83%CF%83%CE%B1"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879</Words>
  <Characters>4749</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Multirama A.E.B.E</Company>
  <LinksUpToDate>false</LinksUpToDate>
  <CharactersWithSpaces>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2020-11-07T07:53:00Z</dcterms:created>
  <dcterms:modified xsi:type="dcterms:W3CDTF">2020-11-07T08:27:00Z</dcterms:modified>
</cp:coreProperties>
</file>