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88" w:rsidRDefault="00CC2088" w:rsidP="00CC2088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ΖΗΤΕΙΤΑΙ ΕΛΠΙΣ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ΕΡΩΤΗΣΕΙΣ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1)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Να χωρίσετε το διήγημα σε τρεις νοηματικές ενότητες και να  δώσετε τίτλο στην καθεμιά.</w:t>
      </w: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2)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α) Να σχολιάσετε νοηματικά τις παρακάτω φράσεις του κειμένου: «Η σκιά του νέου παγκοσμίου πολέμου απλούται εις τον κόσμον μας», ήταν ο τίτλος μιας άλλης είδησης»,   «Δεν είχε αλλάξει διόλου προς το καλύτερο η ζωή μας ύστερ’ από τον πόλεμο. Όλα είναι τα ίδια σαν και πριν. Κι όμως είχε ελπίσει κι αυτός, όπως είχαν ελπίσει εκατομμύρια άνθρωποι σ’ όλη τη γη,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πως ύστερ’ από τον πόλεμο, ύστερ’ από τόσο αίμα που χύθηκε, κάτι θ’ άλλαζε..»    ,   «Σκεφτότανε το σκοτεινό πρόσωπο της ζωής. Την ειρήνη, τη βαθιά τούτη λαχτάρα, που κρέμεται από μια κλωστή. Σκεφτότανε τη φτώχεια, την αθλιότητα. Σκεφτότανε το φόβο που έχει μπει στις καρδιές»,  « Άγγιζε θέματα του καιρού μας: τον πόλεμο, την κοινωνική δυστυχία... Ωστόσο,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δεν το αποφάσιζε να τα εκδώσει. Φοβότανε! Φοβότανε την ετικέτα που θα του δίνανε σίγουρα οι μεν και οι δε. Όχι, έπρεπε να τα βγάλει. Στο διάολο η ετικέτα!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αυτός ήταν ένας άνθρωπος, τίποτε άλλο. Oύτε αριστερός ούτε δεξιός..» .    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β) Σε ποια εποχή αναφέρεται το διήγημα; Ποια προβλήματα των ανθρώπων επισημαίνει ο αφηγητής;  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br/>
        <w:t>3) Ποια  χαρακτηριστικά της εποχής του αυξάνουν την απογοήτευση του ήρωα; Πώς την εκφράζει;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(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φράσεις του κειμένου)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4)Ποια η σημασία της απόφασης του ήρωα στο τέλος του διηγήματος; Τι δείχνει με την ενέργειά του αυτή;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5)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α)Ποιο είναι το είδος του αφηγητή; Ποιους αφηγηματικούς τρόπους χρησιμοποιεί ο συγγραφέας; Να αναφέρετε τρία σημεία του κειμένου στα οποία τους εντοπίζετε (αφήγηση, περιγραφή ,διάλογος, εσωτερικός μονόλογος, σχόλιο;…) </w:t>
      </w: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β)Να βρείτε πέντε σχήματα λόγου και να σχολιάσετε τον λειτουργικό τους ρόλο στο κείμενο. 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γ)Σχολιάστε τη γλώσσα που χρησιμοποιεί ο συγγραφέας.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6)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Ποια είναι η γνώμη σας για την ύπαρξη ή την απουσία της ελπίδας στην ανθρωπότητα ,σύμφωνα με όσα γράφει ο Σαμαράκης;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8"/>
      </w:tblGrid>
      <w:tr w:rsidR="00CC2088" w:rsidRPr="00CC2088" w:rsidTr="00CC2088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088" w:rsidRPr="00CC2088" w:rsidRDefault="00CC2088" w:rsidP="00CC2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CC208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el-GR"/>
              </w:rPr>
              <w:drawing>
                <wp:inline distT="0" distB="0" distL="0" distR="0">
                  <wp:extent cx="3281363" cy="2231327"/>
                  <wp:effectExtent l="19050" t="0" r="0" b="0"/>
                  <wp:docPr id="1" name="Εικόνα 1" descr="https://1.bp.blogspot.com/-AIhcvk2mbNc/XNngcs54LAI/AAAAAAAAFqY/xQXyTfAveJUCpNfuqCkMHR13zNrncnZGwCLcBGAs/s200/%25CE%259A%25CE%2591%25CE%25A6%25CE%2595%25CE%259D%25CE%2595%25CE%2599%25CE%259F%2B1954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AIhcvk2mbNc/XNngcs54LAI/AAAAAAAAFqY/xQXyTfAveJUCpNfuqCkMHR13zNrncnZGwCLcBGAs/s200/%25CE%259A%25CE%2591%25CE%25A6%25CE%2595%25CE%259D%25CE%2595%25CE%2599%25CE%259F%2B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363" cy="223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088" w:rsidRPr="00CC2088" w:rsidTr="00CC2088">
        <w:trPr>
          <w:tblCellSpacing w:w="0" w:type="dxa"/>
        </w:trPr>
        <w:tc>
          <w:tcPr>
            <w:tcW w:w="0" w:type="auto"/>
            <w:vAlign w:val="center"/>
            <w:hideMark/>
          </w:tcPr>
          <w:p w:rsidR="00CC2088" w:rsidRPr="00CC2088" w:rsidRDefault="00CC2088" w:rsidP="00CC20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CC2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>Καφενείο,1954</w:t>
            </w:r>
          </w:p>
        </w:tc>
      </w:tr>
    </w:tbl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7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Αφηγηθείτε σ΄ έναν φίλο σας το περιεχόμενο του διηγήματος σε 60- 80 λέξεις.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8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Να χαρακτηρίσεις τον ήρωα του διηγήματος (ηθογράφηση) –ποια η ψυχική του κατάσταση και σε ποια σημεία του κειμένου φαίνεται;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2552700" cy="2552700"/>
            <wp:effectExtent l="19050" t="0" r="0" b="0"/>
            <wp:docPr id="2" name="Εικόνα 2" descr="https://4.bp.blogspot.com/-_EEHvGoNz_w/XNnhPHdDhII/AAAAAAAAFqo/be-E-6PiH1MCP76QkbL_H_zsg-knjquLwCLcBGAs/w143-h143/%25CE%25B5%25CF%2586%25CE%25B7%25CE%25BC%25CE%25B5%25CF%2581%25CE%25B9%25CE%25B4%25CE%25B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_EEHvGoNz_w/XNnhPHdDhII/AAAAAAAAFqo/be-E-6PiH1MCP76QkbL_H_zsg-knjquLwCLcBGAs/w143-h143/%25CE%25B5%25CF%2586%25CE%25B7%25CE%25BC%25CE%25B5%25CF%2581%25CE%25B9%25CE%25B4%25CE%25B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3)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Γίνε ο αφηγητής  στη σημερινή εποχή (2019).Σε μια παράγραφο 100-120 λέξεων μίλα στους σύγχρονούς σου ανθρώπους για  δύο προβλήματα που θεωρείς πιο σημαντικά σήμερα. ΥΠΑΡΧΕΙ ΕΛΠΙΣ;  Να δικαιολογήσεις την απάντησή σου.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br/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shd w:val="clear" w:color="auto" w:fill="FFFFFF"/>
          <w:lang w:eastAsia="el-GR"/>
        </w:rPr>
        <w:t>4)Ζωγράφισε μια εικόνα ή γράψε ένα ποίημα ή πεζογράφημα με σχετικό θέμα.                                                                                                                                                  </w:t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905000" cy="962025"/>
            <wp:effectExtent l="19050" t="0" r="0" b="0"/>
            <wp:docPr id="3" name="Εικόνα 3" descr="https://2.bp.blogspot.com/-7CnMoEWICEI/XNngxyvBrGI/AAAAAAAAFqg/yD8foRfcfSANMb8wnNtWJJJnhRJEL5ywgCLcBGAs/s200/%25CE%25B5%25CE%25BB%25CF%2580%25CE%25B9%25CF%258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7CnMoEWICEI/XNngxyvBrGI/AAAAAAAAFqg/yD8foRfcfSANMb8wnNtWJJJnhRJEL5ywgCLcBGAs/s200/%25CE%25B5%25CE%25BB%25CF%2580%25CE%25B9%25CF%2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88" w:rsidRPr="00CC2088" w:rsidRDefault="00CC2088" w:rsidP="00CC2088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C2088">
        <w:rPr>
          <w:rFonts w:ascii="Times New Roman" w:hAnsi="Times New Roman" w:cs="Times New Roman"/>
          <w:sz w:val="24"/>
          <w:szCs w:val="24"/>
          <w:lang w:eastAsia="el-GR"/>
        </w:rPr>
        <w:t>     </w:t>
      </w:r>
    </w:p>
    <w:p w:rsidR="005C431C" w:rsidRPr="00CC2088" w:rsidRDefault="005C431C" w:rsidP="00CC208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C431C" w:rsidRPr="00CC2088" w:rsidSect="00CC2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2088"/>
    <w:rsid w:val="005C431C"/>
    <w:rsid w:val="00CC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C"/>
  </w:style>
  <w:style w:type="paragraph" w:styleId="2">
    <w:name w:val="heading 2"/>
    <w:basedOn w:val="a"/>
    <w:link w:val="2Char"/>
    <w:uiPriority w:val="9"/>
    <w:qFormat/>
    <w:rsid w:val="00CC2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C208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CC208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208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C20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7CnMoEWICEI/XNngxyvBrGI/AAAAAAAAFqg/yD8foRfcfSANMb8wnNtWJJJnhRJEL5ywgCLcBGAs/s1600/%25CE%25B5%25CE%25BB%25CF%2580%25CE%25B9%25CF%258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_EEHvGoNz_w/XNnhPHdDhII/AAAAAAAAFqo/be-E-6PiH1MCP76QkbL_H_zsg-knjquLwCLcBGAs/s1600/%25CE%25B5%25CF%2586%25CE%25B7%25CE%25BC%25CE%25B5%25CF%2581%25CE%25B9%25CE%25B4%25CE%25B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AIhcvk2mbNc/XNngcs54LAI/AAAAAAAAFqY/xQXyTfAveJUCpNfuqCkMHR13zNrncnZGwCLcBGAs/s1600/%25CE%259A%25CE%2591%25CE%25A6%25CE%2595%25CE%259D%25CE%2595%25CE%2599%25CE%259F%2B195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2021-02-18T20:02:00Z</dcterms:created>
  <dcterms:modified xsi:type="dcterms:W3CDTF">2021-02-18T20:08:00Z</dcterms:modified>
</cp:coreProperties>
</file>