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33" w:rsidRPr="00E90C33" w:rsidRDefault="00E90C33" w:rsidP="00E90C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el-GR"/>
        </w:rPr>
      </w:pPr>
      <w:r w:rsidRPr="00E90C33">
        <w:rPr>
          <w:rFonts w:ascii="Times New Roman" w:eastAsia="Times New Roman" w:hAnsi="Times New Roman" w:cs="Times New Roman"/>
          <w:b/>
          <w:bCs/>
          <w:sz w:val="17"/>
          <w:lang w:eastAsia="el-GR"/>
        </w:rPr>
        <w:t>ΠINAKAΣ 13.</w:t>
      </w:r>
      <w:r w:rsidRPr="00E90C33">
        <w:rPr>
          <w:rFonts w:ascii="Times New Roman" w:eastAsia="Times New Roman" w:hAnsi="Times New Roman" w:cs="Times New Roman"/>
          <w:sz w:val="17"/>
          <w:szCs w:val="17"/>
          <w:lang w:eastAsia="el-GR"/>
        </w:rPr>
        <w:t xml:space="preserve"> </w:t>
      </w:r>
      <w:r w:rsidRPr="00E90C33">
        <w:rPr>
          <w:rFonts w:ascii="Times New Roman" w:eastAsia="Times New Roman" w:hAnsi="Times New Roman" w:cs="Times New Roman"/>
          <w:sz w:val="19"/>
          <w:lang w:eastAsia="el-GR"/>
        </w:rPr>
        <w:t>OI ΔEYTEPEYOYΣEΣ ONOMATIKEΣ ΠPOTAΣEIΣ</w:t>
      </w:r>
      <w:r w:rsidRPr="00E90C33">
        <w:rPr>
          <w:rFonts w:ascii="Times New Roman" w:eastAsia="Times New Roman" w:hAnsi="Times New Roman" w:cs="Times New Roman"/>
          <w:sz w:val="17"/>
          <w:szCs w:val="17"/>
          <w:lang w:eastAsia="el-GR"/>
        </w:rPr>
        <w:br/>
        <w:t>(Για τις αναφορικές ονοματικές προτάσεις βλ. § 192)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187"/>
        <w:gridCol w:w="2126"/>
        <w:gridCol w:w="2075"/>
        <w:gridCol w:w="4198"/>
      </w:tblGrid>
      <w:tr w:rsidR="00430BA4" w:rsidRPr="00E90C33" w:rsidTr="00430BA4"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/>
            </w:tcBorders>
            <w:shd w:val="clear" w:color="auto" w:fill="8F9B5B"/>
            <w:vAlign w:val="center"/>
            <w:hideMark/>
          </w:tcPr>
          <w:p w:rsidR="00E90C33" w:rsidRPr="00E90C33" w:rsidRDefault="00E90C33" w:rsidP="00E9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l-GR"/>
              </w:rPr>
            </w:pPr>
            <w:r w:rsidRPr="00E90C3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l-GR"/>
              </w:rPr>
              <w:t>EIΔOΣ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/>
            </w:tcBorders>
            <w:shd w:val="clear" w:color="auto" w:fill="8F9B5B"/>
            <w:vAlign w:val="center"/>
            <w:hideMark/>
          </w:tcPr>
          <w:p w:rsidR="00E90C33" w:rsidRPr="00E90C33" w:rsidRDefault="00E90C33" w:rsidP="00E9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l-GR"/>
              </w:rPr>
            </w:pPr>
            <w:r w:rsidRPr="00E90C3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l-GR"/>
              </w:rPr>
              <w:t>ΕΙΣΑΓONTAI ME: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/>
            </w:tcBorders>
            <w:shd w:val="clear" w:color="auto" w:fill="8F9B5B"/>
            <w:vAlign w:val="center"/>
            <w:hideMark/>
          </w:tcPr>
          <w:p w:rsidR="00E90C33" w:rsidRPr="00E90C33" w:rsidRDefault="00E90C33" w:rsidP="00E9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l-GR"/>
              </w:rPr>
            </w:pPr>
            <w:r w:rsidRPr="00E90C3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l-GR"/>
              </w:rPr>
              <w:t>ΕΚΦEPONTAI ME:</w:t>
            </w:r>
          </w:p>
        </w:tc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F9B5B"/>
            <w:vAlign w:val="center"/>
            <w:hideMark/>
          </w:tcPr>
          <w:p w:rsidR="00E90C33" w:rsidRPr="00E90C33" w:rsidRDefault="00E90C33" w:rsidP="00E9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l-GR"/>
              </w:rPr>
            </w:pPr>
            <w:r w:rsidRPr="00E90C3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l-GR"/>
              </w:rPr>
              <w:t>XPHΣIMOΠOIOYNTAI ΩΣ:</w:t>
            </w:r>
          </w:p>
        </w:tc>
      </w:tr>
      <w:tr w:rsidR="00E90C33" w:rsidRPr="00E90C33" w:rsidTr="00430BA4"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C33" w:rsidRPr="00E90C33" w:rsidRDefault="00E90C33" w:rsidP="00E9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ΕΙΔΙΚΕΣ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33" w:rsidRPr="00E90C33" w:rsidRDefault="00E90C33" w:rsidP="00E9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400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el-GR"/>
              </w:rPr>
              <w:t>ὅτι</w:t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(αντικειμενική κρίση)</w:t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C400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el-GR"/>
              </w:rPr>
              <w:t>ὡς</w:t>
            </w:r>
            <w:r w:rsidRPr="00E90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(υποκειμενική κρίση)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33" w:rsidRPr="00E90C33" w:rsidRDefault="00E90C33" w:rsidP="00E9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Oριστική </w:t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Δυνητική οριστική </w:t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Δυνητική ευκτική </w:t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Ευκτική του πλάγιου λόγου</w:t>
            </w:r>
          </w:p>
        </w:tc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33" w:rsidRPr="00E90C33" w:rsidRDefault="00E90C33" w:rsidP="00E90C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Aντικείμενα</w:t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σε ρήματα:</w:t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λεκτικά, γνωστικά, δεικτικά, αισθητικά</w:t>
            </w:r>
          </w:p>
          <w:p w:rsidR="00E90C33" w:rsidRPr="00E90C33" w:rsidRDefault="00E90C33" w:rsidP="00E90C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Yποκείμενα</w:t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σε απρόσωπα ρήματα ή απρόσωπες εκφράσεις ανάλογης σημασίας</w:t>
            </w:r>
          </w:p>
          <w:p w:rsidR="00E90C33" w:rsidRPr="00E90C33" w:rsidRDefault="00E90C33" w:rsidP="00E90C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Eπεξηγήσεις</w:t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σε δεικτική αντωνυμία ή σε άλλον όρο</w:t>
            </w:r>
          </w:p>
        </w:tc>
      </w:tr>
      <w:tr w:rsidR="00E90C33" w:rsidRPr="00E90C33" w:rsidTr="00430BA4"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C33" w:rsidRPr="00E90C33" w:rsidRDefault="00E90C33" w:rsidP="00E9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ENΔOIAΣTIKEΣ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33" w:rsidRPr="00E90C33" w:rsidRDefault="00E90C33" w:rsidP="00E9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400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el-GR"/>
              </w:rPr>
              <w:t>μή, ὅπως μὴ</w:t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(φόβος μήπως γίνει κάτι ανεπιθύμητο) </w:t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C400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el-GR"/>
              </w:rPr>
              <w:t>μὴ οὐ</w:t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(φόβος μήπως δε γίνει κάτι επιθυμητό)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33" w:rsidRPr="00E90C33" w:rsidRDefault="00E90C33" w:rsidP="00E9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Υποτακτική </w:t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Ευκτική του πλάγιου λόγου</w:t>
            </w:r>
          </w:p>
        </w:tc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33" w:rsidRPr="00E90C33" w:rsidRDefault="00E90C33" w:rsidP="00E90C3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Aντικείμενα</w:t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σε ρήματα:</w:t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φόβου, υποψίας, δισταγμού, ανησυχίας</w:t>
            </w:r>
          </w:p>
          <w:p w:rsidR="00E90C33" w:rsidRPr="00E90C33" w:rsidRDefault="00E90C33" w:rsidP="00E90C3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Yποκείμενα</w:t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σε απρόσωπες εκφράσεις ανάλογης σημασίας</w:t>
            </w:r>
          </w:p>
          <w:p w:rsidR="00E90C33" w:rsidRPr="00E90C33" w:rsidRDefault="00E90C33" w:rsidP="00E90C3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Eπεξηγήσεις</w:t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σε δεικτική αντωνυμία ή σε άλλον όρο</w:t>
            </w:r>
          </w:p>
        </w:tc>
      </w:tr>
      <w:tr w:rsidR="00E90C33" w:rsidRPr="00E90C33" w:rsidTr="00430BA4">
        <w:trPr>
          <w:trHeight w:val="444"/>
        </w:trPr>
        <w:tc>
          <w:tcPr>
            <w:tcW w:w="10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C33" w:rsidRPr="00E90C33" w:rsidRDefault="00E90C33" w:rsidP="00E9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ΠΛAΓIEΣ EPΩTHMATIKEΣ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33" w:rsidRPr="00E90C33" w:rsidRDefault="00E90C33" w:rsidP="00E9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OΛIKHΣ AΓNOIAΣ</w:t>
            </w:r>
          </w:p>
        </w:tc>
        <w:tc>
          <w:tcPr>
            <w:tcW w:w="9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33" w:rsidRPr="00E90C33" w:rsidRDefault="00E90C33" w:rsidP="00E90C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Οριστική </w:t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Δυνητική οριστική</w:t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Δυνητική ευκτική </w:t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Απορηματική υποτακτική </w:t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Ευκτική του πλάγιου λόγου</w:t>
            </w:r>
          </w:p>
        </w:tc>
        <w:tc>
          <w:tcPr>
            <w:tcW w:w="19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33" w:rsidRPr="00E90C33" w:rsidRDefault="00E90C33" w:rsidP="00E9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E90C33" w:rsidRPr="00E90C33" w:rsidRDefault="00E90C33" w:rsidP="00E90C33">
            <w:pPr>
              <w:numPr>
                <w:ilvl w:val="0"/>
                <w:numId w:val="3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Αντικείμενα</w:t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σε ρήματα:</w:t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ερωτηματικά, γνωστικά, λεκτικά, δεικτικά, σκέψης, φροντίδας, απόπειρας, προσοχής</w:t>
            </w:r>
          </w:p>
          <w:p w:rsidR="00E90C33" w:rsidRPr="00E90C33" w:rsidRDefault="00E90C33" w:rsidP="00E90C33">
            <w:pPr>
              <w:numPr>
                <w:ilvl w:val="0"/>
                <w:numId w:val="3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Yποκείμενα</w:t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σε απρόσωπα ρήματα ή απρόσωπες εκφράσεις ανάλογης σημασίας</w:t>
            </w:r>
          </w:p>
          <w:p w:rsidR="00E90C33" w:rsidRPr="00E90C33" w:rsidRDefault="00E90C33" w:rsidP="00E90C3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Eπεξηγήσεις</w:t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σε δεικτική αντωνυμία ή σε άλλον όρο</w:t>
            </w:r>
          </w:p>
        </w:tc>
      </w:tr>
      <w:tr w:rsidR="00E90C33" w:rsidRPr="00E90C33" w:rsidTr="00430BA4">
        <w:tc>
          <w:tcPr>
            <w:tcW w:w="10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C33" w:rsidRPr="00E90C33" w:rsidRDefault="00E90C33" w:rsidP="00E9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33" w:rsidRPr="00E90C33" w:rsidRDefault="00E90C33" w:rsidP="00E9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Mονομελείς</w:t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</w:t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C400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el-GR"/>
              </w:rPr>
              <w:t>εἰ, ἐάν, ἄν, ἢν</w:t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E9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Διμελείς</w:t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</w:t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C400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el-GR"/>
              </w:rPr>
              <w:t>εἰ - ἢ</w:t>
            </w:r>
            <w:r w:rsidRPr="00E90C3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el-GR"/>
              </w:rPr>
              <w:br/>
            </w:r>
            <w:r w:rsidRPr="00C400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el-GR"/>
              </w:rPr>
              <w:t>πότερον(-α) - ἢ</w:t>
            </w:r>
            <w:r w:rsidRPr="00E90C3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el-GR"/>
              </w:rPr>
              <w:br/>
            </w:r>
            <w:r w:rsidRPr="00C400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el-GR"/>
              </w:rPr>
              <w:t>εἴτε - εἴτε</w:t>
            </w:r>
          </w:p>
        </w:tc>
        <w:tc>
          <w:tcPr>
            <w:tcW w:w="9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C33" w:rsidRPr="00E90C33" w:rsidRDefault="00E90C33" w:rsidP="00E9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9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C33" w:rsidRPr="00E90C33" w:rsidRDefault="00E90C33" w:rsidP="00E9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E90C33" w:rsidRPr="00E90C33" w:rsidTr="00430BA4">
        <w:tc>
          <w:tcPr>
            <w:tcW w:w="10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C33" w:rsidRPr="00E90C33" w:rsidRDefault="00E90C33" w:rsidP="00E9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33" w:rsidRPr="00E90C33" w:rsidRDefault="00E90C33" w:rsidP="00E9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MEPIKHΣ AΓNOIAΣ</w:t>
            </w:r>
          </w:p>
        </w:tc>
        <w:tc>
          <w:tcPr>
            <w:tcW w:w="9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C33" w:rsidRPr="00E90C33" w:rsidRDefault="00E90C33" w:rsidP="00E9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9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C33" w:rsidRPr="00E90C33" w:rsidRDefault="00E90C33" w:rsidP="00E9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E90C33" w:rsidRPr="00E90C33" w:rsidTr="00430BA4">
        <w:tc>
          <w:tcPr>
            <w:tcW w:w="10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C33" w:rsidRPr="00E90C33" w:rsidRDefault="00E90C33" w:rsidP="00E9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048" w:rsidRPr="00430BA4" w:rsidRDefault="00E90C33" w:rsidP="00C4004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Eρωτηματικές αντωνυμίες </w:t>
            </w:r>
          </w:p>
          <w:p w:rsidR="00C40048" w:rsidRPr="00430BA4" w:rsidRDefault="00C40048" w:rsidP="00C40048">
            <w:pPr>
              <w:pStyle w:val="a6"/>
              <w:rPr>
                <w:rStyle w:val="a4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430BA4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τίς</w:t>
            </w:r>
            <w:r w:rsidRPr="00430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30BA4" w:rsidRPr="00430BA4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τίς</w:t>
            </w:r>
            <w:r w:rsidR="00430BA4" w:rsidRPr="00430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30BA4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τί</w:t>
            </w:r>
            <w:r w:rsidRPr="00430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40048" w:rsidRPr="00430BA4" w:rsidRDefault="00C40048" w:rsidP="00C4004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A4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πότερος, ποτέρα, πότερον</w:t>
            </w:r>
            <w:r w:rsidRPr="00430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40048" w:rsidRDefault="00C40048" w:rsidP="00C40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4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πόσος, πόση, πόσον</w:t>
            </w:r>
          </w:p>
          <w:p w:rsidR="00C40048" w:rsidRPr="00430BA4" w:rsidRDefault="00C40048" w:rsidP="00C4004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A4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ποῖος, ποία, ποῖον</w:t>
            </w:r>
            <w:r w:rsidRPr="00430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40048" w:rsidRPr="00430BA4" w:rsidRDefault="00C40048" w:rsidP="00C400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4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πηλίκος, πηλίκη, πηλίκον</w:t>
            </w:r>
            <w:r w:rsidRPr="00430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0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0BA4">
              <w:rPr>
                <w:rFonts w:ascii="Times New Roman" w:hAnsi="Times New Roman" w:cs="Times New Roman"/>
                <w:sz w:val="24"/>
                <w:szCs w:val="24"/>
              </w:rPr>
              <w:t>κ.τ.λ.</w:t>
            </w:r>
          </w:p>
          <w:p w:rsidR="00430BA4" w:rsidRDefault="00430BA4" w:rsidP="00430B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C33" w:rsidRPr="00C40048" w:rsidRDefault="00430BA4" w:rsidP="00430B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ή </w:t>
            </w:r>
            <w:r w:rsidR="00C40048" w:rsidRPr="00430BA4">
              <w:rPr>
                <w:rFonts w:ascii="Times New Roman" w:hAnsi="Times New Roman" w:cs="Times New Roman"/>
                <w:b/>
                <w:sz w:val="24"/>
                <w:szCs w:val="24"/>
              </w:rPr>
              <w:t>ερωτηματικά επιρρήματα</w:t>
            </w:r>
            <w:r w:rsidR="00C40048" w:rsidRPr="00C400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90C33" w:rsidRPr="00C400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90C33" w:rsidRPr="00430BA4">
              <w:rPr>
                <w:rFonts w:ascii="Times New Roman" w:hAnsi="Times New Roman" w:cs="Times New Roman"/>
                <w:b/>
                <w:sz w:val="24"/>
                <w:szCs w:val="24"/>
              </w:rPr>
              <w:t>Aναφορικές αντωνυμίες</w:t>
            </w:r>
            <w:r w:rsidR="00E90C33" w:rsidRPr="00C40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(βλ. παρακάτω)</w:t>
            </w:r>
            <w:r w:rsidR="00E90C33" w:rsidRPr="00C40048">
              <w:rPr>
                <w:rFonts w:ascii="Times New Roman" w:hAnsi="Times New Roman" w:cs="Times New Roman"/>
                <w:sz w:val="24"/>
                <w:szCs w:val="24"/>
              </w:rPr>
              <w:t xml:space="preserve">ή </w:t>
            </w:r>
            <w:r w:rsidR="00E90C33" w:rsidRPr="00430BA4">
              <w:rPr>
                <w:rFonts w:ascii="Times New Roman" w:hAnsi="Times New Roman" w:cs="Times New Roman"/>
                <w:b/>
                <w:sz w:val="24"/>
                <w:szCs w:val="24"/>
              </w:rPr>
              <w:t>αναφορικά επιρρήματα</w:t>
            </w:r>
          </w:p>
        </w:tc>
        <w:tc>
          <w:tcPr>
            <w:tcW w:w="9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C33" w:rsidRPr="00E90C33" w:rsidRDefault="00E90C33" w:rsidP="00E9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9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C33" w:rsidRPr="00E90C33" w:rsidRDefault="00E90C33" w:rsidP="00E9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E90C33" w:rsidRDefault="00E90C33" w:rsidP="00E90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62"/>
        <w:gridCol w:w="2551"/>
        <w:gridCol w:w="1844"/>
        <w:gridCol w:w="4429"/>
      </w:tblGrid>
      <w:tr w:rsidR="00DA3450" w:rsidRPr="00E90C33" w:rsidTr="00C40048"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/>
            </w:tcBorders>
            <w:shd w:val="clear" w:color="auto" w:fill="8F9B5B"/>
            <w:vAlign w:val="center"/>
            <w:hideMark/>
          </w:tcPr>
          <w:p w:rsidR="00DA3450" w:rsidRPr="00E90C33" w:rsidRDefault="00DA3450" w:rsidP="00E6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l-GR"/>
              </w:rPr>
            </w:pPr>
            <w:r w:rsidRPr="00E90C3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l-GR"/>
              </w:rPr>
              <w:t>EIΔOΣ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/>
            </w:tcBorders>
            <w:shd w:val="clear" w:color="auto" w:fill="8F9B5B"/>
            <w:vAlign w:val="center"/>
            <w:hideMark/>
          </w:tcPr>
          <w:p w:rsidR="00DA3450" w:rsidRPr="00E90C33" w:rsidRDefault="00DA3450" w:rsidP="00E6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l-GR"/>
              </w:rPr>
            </w:pPr>
            <w:r w:rsidRPr="00E90C3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l-GR"/>
              </w:rPr>
              <w:t>ΕΙΣΑΓONTAI ME: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/>
            </w:tcBorders>
            <w:shd w:val="clear" w:color="auto" w:fill="8F9B5B"/>
            <w:vAlign w:val="center"/>
            <w:hideMark/>
          </w:tcPr>
          <w:p w:rsidR="00DA3450" w:rsidRPr="00E90C33" w:rsidRDefault="00DA3450" w:rsidP="00E6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l-GR"/>
              </w:rPr>
            </w:pPr>
            <w:r w:rsidRPr="00E90C3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l-GR"/>
              </w:rPr>
              <w:t>ΕΚΦEPONTAI ME:</w:t>
            </w:r>
          </w:p>
        </w:tc>
        <w:tc>
          <w:tcPr>
            <w:tcW w:w="2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F9B5B"/>
            <w:vAlign w:val="center"/>
            <w:hideMark/>
          </w:tcPr>
          <w:p w:rsidR="00DA3450" w:rsidRPr="00E90C33" w:rsidRDefault="00DA3450" w:rsidP="00E6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l-GR"/>
              </w:rPr>
            </w:pPr>
            <w:r w:rsidRPr="00E90C3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l-GR"/>
              </w:rPr>
              <w:t>XPHΣIMOΠOIOYNTAI ΩΣ:</w:t>
            </w:r>
          </w:p>
        </w:tc>
      </w:tr>
    </w:tbl>
    <w:tbl>
      <w:tblPr>
        <w:tblStyle w:val="a5"/>
        <w:tblW w:w="0" w:type="auto"/>
        <w:tblLook w:val="04A0"/>
      </w:tblPr>
      <w:tblGrid>
        <w:gridCol w:w="1866"/>
        <w:gridCol w:w="2495"/>
        <w:gridCol w:w="1843"/>
        <w:gridCol w:w="4478"/>
      </w:tblGrid>
      <w:tr w:rsidR="00E90C33" w:rsidTr="00C40048">
        <w:trPr>
          <w:trHeight w:val="8010"/>
        </w:trPr>
        <w:tc>
          <w:tcPr>
            <w:tcW w:w="1866" w:type="dxa"/>
          </w:tcPr>
          <w:p w:rsidR="00E90C33" w:rsidRPr="00DA3450" w:rsidRDefault="00DA3450" w:rsidP="00E90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ΑΝΑΦΟΡΙΚΕΣ</w:t>
            </w:r>
          </w:p>
        </w:tc>
        <w:tc>
          <w:tcPr>
            <w:tcW w:w="2495" w:type="dxa"/>
          </w:tcPr>
          <w:p w:rsidR="00430BA4" w:rsidRDefault="00430BA4" w:rsidP="00DA3450">
            <w:pPr>
              <w:pStyle w:val="a6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l-GR"/>
              </w:rPr>
              <w:t>αναφορικές αντωνυμίες:</w:t>
            </w:r>
          </w:p>
          <w:p w:rsidR="00430BA4" w:rsidRDefault="00430BA4" w:rsidP="00DA345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</w:pPr>
          </w:p>
          <w:p w:rsidR="00E90C33" w:rsidRPr="00DA3450" w:rsidRDefault="00DA3450" w:rsidP="00DA345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DA34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ὃς</w:t>
            </w:r>
            <w:r w:rsidR="00FA27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,</w:t>
            </w:r>
            <w:r w:rsidRPr="00DA3450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FA2795" w:rsidRPr="00FA279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l-GR"/>
              </w:rPr>
              <w:t>ἥ, ὃ</w:t>
            </w:r>
            <w:r w:rsidR="00FA2795" w:rsidRPr="00FA2795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  <w:p w:rsidR="00FA2795" w:rsidRDefault="00FA2795" w:rsidP="00DA3450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</w:pPr>
          </w:p>
          <w:p w:rsidR="00DA3450" w:rsidRDefault="00DA3450" w:rsidP="00DA345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C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ὅστις</w:t>
            </w:r>
            <w:r w:rsidR="00FA2795" w:rsidRPr="00FA2795">
              <w:rPr>
                <w:i/>
                <w:iCs/>
              </w:rPr>
              <w:t xml:space="preserve"> </w:t>
            </w:r>
            <w:r w:rsidR="00FA2795" w:rsidRPr="00FA27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, ἥτις, ὅ,τι</w:t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  <w:p w:rsidR="00FA2795" w:rsidRDefault="00FA2795" w:rsidP="00DA3450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</w:pPr>
          </w:p>
          <w:p w:rsidR="00430BA4" w:rsidRDefault="00DA3450" w:rsidP="00DA345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C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ὅσπερ</w:t>
            </w:r>
            <w:r w:rsidR="00FA2795" w:rsidRPr="00FA2795">
              <w:rPr>
                <w:i/>
                <w:iCs/>
              </w:rPr>
              <w:t xml:space="preserve"> </w:t>
            </w:r>
            <w:r w:rsidR="00FA2795" w:rsidRPr="00FA27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, ἥπερ, ὅπερ</w:t>
            </w:r>
          </w:p>
          <w:p w:rsidR="00430BA4" w:rsidRDefault="00430BA4" w:rsidP="00DA345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30BA4" w:rsidRDefault="00DA3450" w:rsidP="00DA3450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</w:pPr>
            <w:r w:rsidRPr="00E90C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ὅσος</w:t>
            </w:r>
            <w:r w:rsidR="00FA2795" w:rsidRPr="00FA2795">
              <w:rPr>
                <w:i/>
                <w:iCs/>
              </w:rPr>
              <w:t xml:space="preserve"> </w:t>
            </w:r>
            <w:r w:rsidR="00FA2795" w:rsidRPr="00FA27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, ὅση, ὅσον</w:t>
            </w:r>
            <w:r w:rsidRPr="00E90C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 xml:space="preserve"> / </w:t>
            </w:r>
          </w:p>
          <w:p w:rsidR="00430BA4" w:rsidRDefault="00430BA4" w:rsidP="00DA3450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</w:pPr>
          </w:p>
          <w:p w:rsidR="00DA3450" w:rsidRPr="00430BA4" w:rsidRDefault="00DA3450" w:rsidP="00DA3450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</w:pPr>
            <w:r w:rsidRPr="00E90C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ὁπόσος</w:t>
            </w:r>
            <w:r w:rsidR="00FA2795" w:rsidRPr="00FA2795">
              <w:rPr>
                <w:i/>
                <w:iCs/>
              </w:rPr>
              <w:t xml:space="preserve"> </w:t>
            </w:r>
            <w:r w:rsidR="00FA2795" w:rsidRPr="00FA27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, ὁπόση, ὁπόσον</w:t>
            </w:r>
            <w:r w:rsidRPr="00E90C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 xml:space="preserve"> </w:t>
            </w:r>
          </w:p>
          <w:p w:rsidR="00FA2795" w:rsidRDefault="00FA2795" w:rsidP="00DA3450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</w:pPr>
          </w:p>
          <w:p w:rsidR="00DA3450" w:rsidRDefault="00DA3450" w:rsidP="00DA3450">
            <w:pPr>
              <w:pStyle w:val="a6"/>
              <w:rPr>
                <w:lang w:eastAsia="el-GR"/>
              </w:rPr>
            </w:pPr>
            <w:r w:rsidRPr="00E90C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οἷος</w:t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  <w:p w:rsidR="00430BA4" w:rsidRDefault="00430BA4" w:rsidP="00DA3450">
            <w:pPr>
              <w:pStyle w:val="a6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l-GR"/>
              </w:rPr>
            </w:pPr>
          </w:p>
          <w:p w:rsidR="00C40048" w:rsidRDefault="00FA2795" w:rsidP="00DA345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FA279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l-GR"/>
              </w:rPr>
              <w:t>ὁπότερος, ὁποτέρα, ὁπότερον</w:t>
            </w:r>
            <w:r w:rsidRPr="00FA2795">
              <w:rPr>
                <w:lang w:eastAsia="el-GR"/>
              </w:rPr>
              <w:t xml:space="preserve"> </w:t>
            </w:r>
          </w:p>
          <w:p w:rsidR="00430BA4" w:rsidRDefault="00C40048" w:rsidP="00DA345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C40048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</w:p>
          <w:p w:rsidR="00C40048" w:rsidRDefault="00C40048" w:rsidP="00DA3450">
            <w:pPr>
              <w:pStyle w:val="a6"/>
              <w:rPr>
                <w:i/>
                <w:iCs/>
              </w:rPr>
            </w:pPr>
            <w:r w:rsidRPr="00C4004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l-GR"/>
              </w:rPr>
              <w:t>οἷος, οἵα, οἷον</w:t>
            </w:r>
            <w:r w:rsidRPr="00C4004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  <w:p w:rsidR="00430BA4" w:rsidRDefault="00430BA4" w:rsidP="00DA3450">
            <w:pPr>
              <w:pStyle w:val="a6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l-GR"/>
              </w:rPr>
            </w:pPr>
          </w:p>
          <w:p w:rsidR="00C40048" w:rsidRDefault="00C40048" w:rsidP="00DA3450">
            <w:pPr>
              <w:pStyle w:val="a6"/>
              <w:rPr>
                <w:i/>
                <w:iCs/>
              </w:rPr>
            </w:pPr>
            <w:r w:rsidRPr="00C4004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l-GR"/>
              </w:rPr>
              <w:t>ὁποῖος, ὁποία, ὁποῖον</w:t>
            </w:r>
            <w:r w:rsidRPr="00C4004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  <w:p w:rsidR="00C40048" w:rsidRDefault="00C40048" w:rsidP="00DA3450">
            <w:pPr>
              <w:pStyle w:val="a6"/>
              <w:rPr>
                <w:i/>
                <w:iCs/>
              </w:rPr>
            </w:pPr>
          </w:p>
          <w:p w:rsidR="00C40048" w:rsidRDefault="00C40048" w:rsidP="00DA3450">
            <w:pPr>
              <w:pStyle w:val="a6"/>
              <w:rPr>
                <w:i/>
                <w:iCs/>
              </w:rPr>
            </w:pPr>
            <w:r w:rsidRPr="00C4004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l-GR"/>
              </w:rPr>
              <w:t>ἡλίκος, ἡλίκη, ἡλίκον</w:t>
            </w:r>
            <w:r w:rsidRPr="00C4004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  <w:p w:rsidR="00C40048" w:rsidRDefault="00C40048" w:rsidP="00DA3450">
            <w:pPr>
              <w:pStyle w:val="a6"/>
              <w:rPr>
                <w:i/>
                <w:iCs/>
              </w:rPr>
            </w:pPr>
          </w:p>
          <w:p w:rsidR="00FA2795" w:rsidRDefault="00C40048" w:rsidP="00430BA4">
            <w:pPr>
              <w:pStyle w:val="a6"/>
              <w:rPr>
                <w:lang w:eastAsia="el-GR"/>
              </w:rPr>
            </w:pPr>
            <w:r w:rsidRPr="00C4004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l-GR"/>
              </w:rPr>
              <w:t>ὁπηλίκος, ὁπηλίκη, ὁπηλίκον</w:t>
            </w:r>
            <w:r w:rsidRPr="00C4004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1843" w:type="dxa"/>
          </w:tcPr>
          <w:p w:rsidR="00FA2795" w:rsidRDefault="00DA3450" w:rsidP="00DA345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DA3450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>α)</w:t>
            </w:r>
            <w:r w:rsidRPr="00DA3450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 xml:space="preserve"> Όταν είναι προτάσεις </w:t>
            </w:r>
            <w:r w:rsidRPr="00DA3450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>κρίσης</w:t>
            </w:r>
            <w:r w:rsidRPr="00DA3450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 xml:space="preserve"> (άρνηση </w:t>
            </w:r>
            <w:r w:rsidRPr="00DA345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l-GR"/>
              </w:rPr>
              <w:t>οὐ</w:t>
            </w:r>
            <w:r w:rsidRPr="00DA3450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 xml:space="preserve">), με </w:t>
            </w:r>
          </w:p>
          <w:p w:rsidR="00FA2795" w:rsidRDefault="00FA2795" w:rsidP="00DA345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  <w:p w:rsidR="00C40048" w:rsidRDefault="00DA3450" w:rsidP="00DA345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DA3450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 xml:space="preserve">οριστική, </w:t>
            </w:r>
          </w:p>
          <w:p w:rsidR="00C40048" w:rsidRDefault="00C40048" w:rsidP="00DA345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  <w:p w:rsidR="00C40048" w:rsidRDefault="00DA3450" w:rsidP="00DA345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DA3450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 xml:space="preserve">δυνητική οριστική, </w:t>
            </w:r>
          </w:p>
          <w:p w:rsidR="00C40048" w:rsidRDefault="00C40048" w:rsidP="00DA345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  <w:p w:rsidR="00FA2795" w:rsidRDefault="00DA3450" w:rsidP="00DA345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DA3450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 xml:space="preserve">δυνητική </w:t>
            </w:r>
            <w:r w:rsidRPr="00FA2795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ευκτική</w:t>
            </w:r>
            <w:r w:rsidRPr="00DA3450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 xml:space="preserve"> και </w:t>
            </w:r>
          </w:p>
          <w:p w:rsidR="00C40048" w:rsidRDefault="00C40048" w:rsidP="00DA345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  <w:p w:rsidR="00E90C33" w:rsidRDefault="00DA3450" w:rsidP="00DA345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DA3450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ευκτική του πλάγιου λόγου</w:t>
            </w:r>
          </w:p>
          <w:p w:rsidR="00FA2795" w:rsidRDefault="00FA2795" w:rsidP="00DA3450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:rsidR="00FA2795" w:rsidRDefault="00FA2795" w:rsidP="00DA3450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:rsidR="00FA2795" w:rsidRDefault="00FA2795" w:rsidP="00DA3450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:rsidR="00FA2795" w:rsidRDefault="00DA3450" w:rsidP="00DA345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β)</w:t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Όταν είναι προτάσεις </w:t>
            </w:r>
            <w:r w:rsidRPr="00E9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επιθυμίας</w:t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(άρνηση </w:t>
            </w:r>
            <w:r w:rsidRPr="00E90C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μή</w:t>
            </w: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), με </w:t>
            </w:r>
          </w:p>
          <w:p w:rsidR="00FA2795" w:rsidRDefault="00FA2795" w:rsidP="00DA345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A2795" w:rsidRDefault="00DA3450" w:rsidP="00DA345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υποτακτική, </w:t>
            </w:r>
          </w:p>
          <w:p w:rsidR="00FA2795" w:rsidRDefault="00FA2795" w:rsidP="00DA345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A2795" w:rsidRDefault="00DA3450" w:rsidP="00DA345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ευχετική ευκτική, </w:t>
            </w:r>
          </w:p>
          <w:p w:rsidR="00FA2795" w:rsidRDefault="00FA2795" w:rsidP="00DA345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A2795" w:rsidRDefault="00DA3450" w:rsidP="00DA345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προστακτική και </w:t>
            </w:r>
          </w:p>
          <w:p w:rsidR="00FA2795" w:rsidRDefault="00FA2795" w:rsidP="00DA345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A3450" w:rsidRPr="00DA3450" w:rsidRDefault="00DA3450" w:rsidP="00DA345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E90C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ευκτική του πλάγιου λόγου</w:t>
            </w:r>
          </w:p>
        </w:tc>
        <w:tc>
          <w:tcPr>
            <w:tcW w:w="4478" w:type="dxa"/>
          </w:tcPr>
          <w:p w:rsidR="00DA3450" w:rsidRPr="00DA3450" w:rsidRDefault="00DA3450" w:rsidP="00DA345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DA34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α)</w:t>
            </w:r>
            <w:r w:rsidRPr="00DA3450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DA3450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>Υποκείμενα</w:t>
            </w:r>
            <w:r w:rsidRPr="00DA3450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 xml:space="preserve"> (Y):</w:t>
            </w:r>
            <w:r w:rsidRPr="00DA3450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DA34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Ὅστις ζῆν ἐπιθυμεῖ</w:t>
            </w:r>
            <w:r w:rsidRPr="00DA3450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, πειράσθω νικᾶν. [Υ στα πειράσθω και νικᾶν]</w:t>
            </w:r>
          </w:p>
          <w:p w:rsidR="00FA2795" w:rsidRDefault="00FA2795" w:rsidP="00DA345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:rsidR="00DA3450" w:rsidRPr="00DA3450" w:rsidRDefault="00DA3450" w:rsidP="00DA345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DA34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β)</w:t>
            </w:r>
            <w:r w:rsidRPr="00DA3450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DA34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Αντικείμενα</w:t>
            </w:r>
            <w:r w:rsidRPr="00DA3450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 xml:space="preserve"> (A):</w:t>
            </w:r>
            <w:r w:rsidRPr="00DA3450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DA34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Ὃ σὺ μισεῖς</w:t>
            </w:r>
            <w:r w:rsidRPr="00DA3450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, μὴ ποιήσῃς. [Α στο μὴ ποιήσῃς]</w:t>
            </w:r>
          </w:p>
          <w:p w:rsidR="00FA2795" w:rsidRDefault="00FA2795" w:rsidP="00DA345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:rsidR="00FA2795" w:rsidRPr="00DA3450" w:rsidRDefault="00DA3450" w:rsidP="00DA345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DA34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γ)</w:t>
            </w:r>
            <w:r w:rsidRPr="00DA3450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DA3450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>Κατηγορούμενα</w:t>
            </w:r>
            <w:r w:rsidRPr="00DA3450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 xml:space="preserve"> (K):</w:t>
            </w:r>
            <w:r w:rsidRPr="00DA3450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 xml:space="preserve">Οὗτός ἐστιν </w:t>
            </w:r>
            <w:r w:rsidRPr="00DA34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ὃς ψεύδεται</w:t>
            </w:r>
            <w:r w:rsidRPr="00DA3450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. [αντί ὁ ψεύστης: Κ στο οὗτος]</w:t>
            </w:r>
          </w:p>
          <w:p w:rsidR="00FA2795" w:rsidRDefault="00FA2795" w:rsidP="00DA345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:rsidR="00DA3450" w:rsidRPr="00DA3450" w:rsidRDefault="00DA3450" w:rsidP="00DA345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DA34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δ)</w:t>
            </w:r>
            <w:r w:rsidRPr="00DA3450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DA3450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>Oμοιόπτωτοι προσδιορισμοί</w:t>
            </w:r>
            <w:r w:rsidRPr="00DA3450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 xml:space="preserve"> (παραθέσεις, επεξηγήσεις, επιθετικοί προσδιορισμοί):</w:t>
            </w:r>
          </w:p>
          <w:p w:rsidR="00DA3450" w:rsidRPr="00DA3450" w:rsidRDefault="00DA3450" w:rsidP="00DA345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DA3450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 xml:space="preserve">Ἦν δέ τις Ἀπολλοφάνης, </w:t>
            </w:r>
            <w:r w:rsidRPr="00DA34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ὃς καὶ Φαρναβάζῳ ἐτύγχανε ξένος ὤν</w:t>
            </w:r>
            <w:r w:rsidRPr="00DA3450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. [παράθεση στο Ἀπολλοφάνης]</w:t>
            </w:r>
            <w:r w:rsidRPr="00DA3450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 xml:space="preserve">Ὦ Κλέαρχε, ἀπόφηναι γνώμην, </w:t>
            </w:r>
            <w:r w:rsidRPr="00DA3450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>ὅ,τι σοι δοκεῖ.</w:t>
            </w:r>
            <w:r w:rsidRPr="00DA3450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 xml:space="preserve"> [επεξήγηση στο γνώμην]</w:t>
            </w:r>
            <w:r w:rsidRPr="00DA3450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 xml:space="preserve">Tόδ' ἐστὶ τὸ στρατόπεδον </w:t>
            </w:r>
            <w:r w:rsidRPr="00DA34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ὃ κατεκαύθη</w:t>
            </w:r>
            <w:r w:rsidRPr="00DA3450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 xml:space="preserve"> ὑπὸ τῶν Συρακοσίων. [επιθετικός προσδιορισμός στη λέξη τὸ στρατόπεδον]</w:t>
            </w:r>
          </w:p>
          <w:p w:rsidR="00FA2795" w:rsidRDefault="00FA2795" w:rsidP="00DA345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:rsidR="00DA3450" w:rsidRPr="00DA3450" w:rsidRDefault="00DA3450" w:rsidP="00DA345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DA34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ε)</w:t>
            </w:r>
            <w:r w:rsidRPr="00DA3450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FA2795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>Ετερόπτωτοι προσδιορισμοί</w:t>
            </w:r>
            <w:r w:rsidRPr="00DA3450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 xml:space="preserve"> σε μια από τις πλάγιες πτώσεις:</w:t>
            </w:r>
            <w:r w:rsidRPr="00DA3450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 xml:space="preserve">Βούλομαι λαβεῖν τι </w:t>
            </w:r>
            <w:r w:rsidRPr="00DA34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ὧν ἔχεις</w:t>
            </w:r>
            <w:r w:rsidRPr="00DA3450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. [γενική διαιρετική]</w:t>
            </w:r>
          </w:p>
          <w:p w:rsidR="00E90C33" w:rsidRDefault="00E90C33" w:rsidP="00E90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8C0190" w:rsidRDefault="008C0190" w:rsidP="00430BA4">
      <w:pPr>
        <w:spacing w:before="100" w:beforeAutospacing="1" w:after="100" w:afterAutospacing="1" w:line="240" w:lineRule="auto"/>
      </w:pPr>
    </w:p>
    <w:sectPr w:rsidR="008C0190" w:rsidSect="00E90C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2FBD"/>
    <w:multiLevelType w:val="multilevel"/>
    <w:tmpl w:val="DEFC0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31D9F"/>
    <w:multiLevelType w:val="multilevel"/>
    <w:tmpl w:val="33D25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377D8"/>
    <w:multiLevelType w:val="multilevel"/>
    <w:tmpl w:val="C3505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4F2CB9"/>
    <w:multiLevelType w:val="multilevel"/>
    <w:tmpl w:val="C4A46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C9626A"/>
    <w:multiLevelType w:val="multilevel"/>
    <w:tmpl w:val="758C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8767C9"/>
    <w:multiLevelType w:val="multilevel"/>
    <w:tmpl w:val="9D4A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90C33"/>
    <w:rsid w:val="00430BA4"/>
    <w:rsid w:val="008C0190"/>
    <w:rsid w:val="00C40048"/>
    <w:rsid w:val="00DA3450"/>
    <w:rsid w:val="00E90C33"/>
    <w:rsid w:val="00FA2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dding-top">
    <w:name w:val="padding-top"/>
    <w:basedOn w:val="a"/>
    <w:rsid w:val="00E90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90C33"/>
    <w:rPr>
      <w:b/>
      <w:bCs/>
    </w:rPr>
  </w:style>
  <w:style w:type="character" w:customStyle="1" w:styleId="orangebold">
    <w:name w:val="orangebold"/>
    <w:basedOn w:val="a0"/>
    <w:rsid w:val="00E90C33"/>
  </w:style>
  <w:style w:type="character" w:styleId="a4">
    <w:name w:val="Emphasis"/>
    <w:basedOn w:val="a0"/>
    <w:uiPriority w:val="20"/>
    <w:qFormat/>
    <w:rsid w:val="00E90C33"/>
    <w:rPr>
      <w:i/>
      <w:iCs/>
    </w:rPr>
  </w:style>
  <w:style w:type="paragraph" w:styleId="Web">
    <w:name w:val="Normal (Web)"/>
    <w:basedOn w:val="a"/>
    <w:uiPriority w:val="99"/>
    <w:unhideWhenUsed/>
    <w:rsid w:val="00E90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indent">
    <w:name w:val="indent"/>
    <w:basedOn w:val="a"/>
    <w:rsid w:val="00E90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example">
    <w:name w:val="example"/>
    <w:basedOn w:val="a0"/>
    <w:rsid w:val="00E90C33"/>
  </w:style>
  <w:style w:type="character" w:customStyle="1" w:styleId="transne">
    <w:name w:val="transne"/>
    <w:basedOn w:val="a0"/>
    <w:rsid w:val="00E90C33"/>
  </w:style>
  <w:style w:type="character" w:customStyle="1" w:styleId="examplene">
    <w:name w:val="examplene"/>
    <w:basedOn w:val="a0"/>
    <w:rsid w:val="00E90C33"/>
  </w:style>
  <w:style w:type="character" w:customStyle="1" w:styleId="ne">
    <w:name w:val="ne"/>
    <w:basedOn w:val="a0"/>
    <w:rsid w:val="00E90C33"/>
  </w:style>
  <w:style w:type="paragraph" w:customStyle="1" w:styleId="example1">
    <w:name w:val="example1"/>
    <w:basedOn w:val="a"/>
    <w:rsid w:val="00E90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E90C33"/>
    <w:rPr>
      <w:color w:val="0000FF"/>
      <w:u w:val="single"/>
    </w:rPr>
  </w:style>
  <w:style w:type="paragraph" w:customStyle="1" w:styleId="dist">
    <w:name w:val="dist"/>
    <w:basedOn w:val="a"/>
    <w:rsid w:val="00E90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par">
    <w:name w:val="par"/>
    <w:basedOn w:val="a0"/>
    <w:rsid w:val="00E90C33"/>
  </w:style>
  <w:style w:type="character" w:customStyle="1" w:styleId="greenback">
    <w:name w:val="greenback"/>
    <w:basedOn w:val="a0"/>
    <w:rsid w:val="00E90C33"/>
  </w:style>
  <w:style w:type="table" w:styleId="a5">
    <w:name w:val="Table Grid"/>
    <w:basedOn w:val="a1"/>
    <w:uiPriority w:val="59"/>
    <w:rsid w:val="00E90C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A34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94891-DA50-4621-A675-E8D8DD23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2021-03-15T07:32:00Z</dcterms:created>
  <dcterms:modified xsi:type="dcterms:W3CDTF">2021-03-15T08:22:00Z</dcterms:modified>
</cp:coreProperties>
</file>