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96" w:rsidRDefault="002E3996" w:rsidP="002E3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2E3996">
        <w:rPr>
          <w:rFonts w:ascii="Times New Roman" w:hAnsi="Times New Roman" w:cs="Times New Roman"/>
          <w:b/>
          <w:bCs/>
          <w:sz w:val="28"/>
          <w:szCs w:val="28"/>
        </w:rPr>
        <w:t>Ασκήσεις στις δευτερεύουσες ονοματικές προτάσεις</w:t>
      </w:r>
      <w:r w:rsidRPr="002E3996">
        <w:rPr>
          <w:rFonts w:ascii="Times New Roman" w:hAnsi="Times New Roman" w:cs="Times New Roman"/>
          <w:sz w:val="28"/>
          <w:szCs w:val="28"/>
        </w:rPr>
        <w:br/>
      </w:r>
      <w:r w:rsidRPr="002E3996">
        <w:rPr>
          <w:rFonts w:ascii="Times New Roman" w:hAnsi="Times New Roman" w:cs="Times New Roman"/>
          <w:b/>
          <w:bCs/>
          <w:sz w:val="24"/>
          <w:szCs w:val="24"/>
        </w:rPr>
        <w:br/>
        <w:t>1. Στις παρακάτω περιόδους να εντοπίσετε τις δευτερεύουσες ονοματικές προτάσεις και να τις χαρακτηρίσετε πλήρως.</w:t>
      </w:r>
      <w:r w:rsidRPr="002E39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E3996">
        <w:rPr>
          <w:rFonts w:ascii="Times New Roman" w:hAnsi="Times New Roman" w:cs="Times New Roman"/>
          <w:sz w:val="24"/>
          <w:szCs w:val="24"/>
        </w:rPr>
        <w:t>α. Ἓν οἶδα ὅτι οὐδὲν οἶδα.</w:t>
      </w:r>
      <w:r w:rsidRPr="002E3996">
        <w:rPr>
          <w:rFonts w:ascii="Times New Roman" w:hAnsi="Times New Roman" w:cs="Times New Roman"/>
          <w:sz w:val="24"/>
          <w:szCs w:val="24"/>
        </w:rPr>
        <w:br/>
        <w:t>β. Οἱ Ἀθηναῖοι φοβοῦνται μὴ πολλὰ δεινὰ πάθωσι.</w:t>
      </w:r>
      <w:r w:rsidRPr="002E3996">
        <w:rPr>
          <w:rFonts w:ascii="Times New Roman" w:hAnsi="Times New Roman" w:cs="Times New Roman"/>
          <w:sz w:val="24"/>
          <w:szCs w:val="24"/>
        </w:rPr>
        <w:br/>
        <w:t>γ. Σκέψασθε, ὦ Ἀθηναῖοι, ὅσην πρόνοιαν περὶ σωφροσύνης ἐποιήσατο ὁ Σόλων.</w:t>
      </w:r>
      <w:r w:rsidRPr="002E3996">
        <w:rPr>
          <w:rFonts w:ascii="Times New Roman" w:hAnsi="Times New Roman" w:cs="Times New Roman"/>
          <w:sz w:val="24"/>
          <w:szCs w:val="24"/>
        </w:rPr>
        <w:br/>
        <w:t>δ. Νομίζω προσήκειν τοῦτο ἡμᾶς σκοπεῖν, ὅπως συμφέροντας νόμους τῇ πόλει θησόμεθα.</w:t>
      </w:r>
      <w:r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ε</w:t>
      </w:r>
      <w:r w:rsidRPr="002E3996">
        <w:rPr>
          <w:rFonts w:ascii="Times New Roman" w:hAnsi="Times New Roman" w:cs="Times New Roman"/>
          <w:sz w:val="24"/>
          <w:szCs w:val="24"/>
        </w:rPr>
        <w:t>. Οὗτοι εἶχον τὸν φόβον μὴ καὶ ὲπὶ σφᾶς ὁ πόλεμος ἔλθῃ.</w:t>
      </w:r>
      <w:r w:rsidRPr="002E3996">
        <w:rPr>
          <w:rFonts w:ascii="Times New Roman" w:hAnsi="Times New Roman" w:cs="Times New Roman"/>
          <w:sz w:val="24"/>
          <w:szCs w:val="24"/>
        </w:rPr>
        <w:br/>
        <w:t>στ. Ἡ μήτηρ διηρώτα τὸν Κῦρον πότερον βούλοιτο μένειν ἢ ἀπιέναι.</w:t>
      </w:r>
      <w:r w:rsidRPr="002E3996">
        <w:rPr>
          <w:rFonts w:ascii="Times New Roman" w:hAnsi="Times New Roman" w:cs="Times New Roman"/>
          <w:sz w:val="24"/>
          <w:szCs w:val="24"/>
        </w:rPr>
        <w:br/>
        <w:t>ζ. Τοῦτο γιγνώσκω, ὅτι τόλμῃ δικαίᾳ καὶ θεὸς συλλαμβάνει.</w:t>
      </w:r>
      <w:r w:rsidRPr="002E3996">
        <w:rPr>
          <w:rFonts w:ascii="Times New Roman" w:hAnsi="Times New Roman" w:cs="Times New Roman"/>
          <w:sz w:val="24"/>
          <w:szCs w:val="24"/>
        </w:rPr>
        <w:br/>
        <w:t>η. Οὐ τοῦτο ἐφοβεῖτο, μή τινες πορεύσοιντο ἐπὶ τὴν ἐκείνου δύναμιν.</w:t>
      </w:r>
      <w:r w:rsidRPr="002E3996">
        <w:rPr>
          <w:rFonts w:ascii="Times New Roman" w:hAnsi="Times New Roman" w:cs="Times New Roman"/>
          <w:sz w:val="24"/>
          <w:szCs w:val="24"/>
        </w:rPr>
        <w:br/>
        <w:t>θ. Ἄδηλον ἦν εἴτε κρατήσαιεν εἴτε κρατηθειεν.</w:t>
      </w:r>
      <w:r w:rsidRPr="002E3996">
        <w:rPr>
          <w:rFonts w:ascii="Times New Roman" w:hAnsi="Times New Roman" w:cs="Times New Roman"/>
          <w:sz w:val="24"/>
          <w:szCs w:val="24"/>
        </w:rPr>
        <w:br/>
        <w:t>ι. Τοῦτο δεῖ λέγειν, ὅπως ἂν πορευοίμεθα ἀσφαλέστατα.</w:t>
      </w:r>
      <w:r w:rsidRPr="002E3996">
        <w:rPr>
          <w:rFonts w:ascii="Times New Roman" w:hAnsi="Times New Roman" w:cs="Times New Roman"/>
          <w:sz w:val="24"/>
          <w:szCs w:val="24"/>
        </w:rPr>
        <w:br/>
        <w:t>ια. Ἐσηγγέλθη αὐτοῖς ὡς εἴη Ἀπόλλωνος ἔξω τῆς πόλεως ἑορτή.</w:t>
      </w:r>
      <w:r w:rsidRPr="002E3996">
        <w:rPr>
          <w:rFonts w:ascii="Times New Roman" w:hAnsi="Times New Roman" w:cs="Times New Roman"/>
          <w:sz w:val="24"/>
          <w:szCs w:val="24"/>
        </w:rPr>
        <w:br/>
        <w:t>ι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2E3996">
        <w:rPr>
          <w:rFonts w:ascii="Times New Roman" w:hAnsi="Times New Roman" w:cs="Times New Roman"/>
          <w:sz w:val="24"/>
          <w:szCs w:val="24"/>
        </w:rPr>
        <w:t xml:space="preserve">. Τοῦτο ἐπιστάμεθα, ὅτι βασιλεὺς ἡμᾶς ἀπολέσαι περὶ παντὸς ἂν ποιήσαιτο. </w:t>
      </w:r>
      <w:r w:rsidRPr="002E3996">
        <w:rPr>
          <w:rFonts w:ascii="Times New Roman" w:hAnsi="Times New Roman" w:cs="Times New Roman"/>
          <w:sz w:val="24"/>
          <w:szCs w:val="24"/>
        </w:rPr>
        <w:br/>
      </w:r>
      <w:r w:rsidRPr="002E3996">
        <w:rPr>
          <w:rFonts w:ascii="Times New Roman" w:hAnsi="Times New Roman" w:cs="Times New Roman"/>
          <w:b/>
          <w:bCs/>
          <w:sz w:val="24"/>
          <w:szCs w:val="24"/>
        </w:rPr>
        <w:br/>
        <w:t>2. Να αναγνωριστούν οι δευτερεύουσες ονοματικές προτάσεις και να προσδιοριστεί ο συντακτικός τους ρόλος.</w:t>
      </w:r>
      <w:r w:rsidRPr="002E39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E3996">
        <w:rPr>
          <w:rFonts w:ascii="Times New Roman" w:hAnsi="Times New Roman" w:cs="Times New Roman"/>
          <w:sz w:val="24"/>
          <w:szCs w:val="24"/>
        </w:rPr>
        <w:t>1. Ἀκούσας ὁ Ξενοφῶν ἔλεγεν ὅτι ὀρθῶς ᾐτιῶντο καὶ αὐτὸ τὸ ἔργον αὐτοῖς μαρτυροίη.</w:t>
      </w:r>
      <w:r w:rsidRPr="002E3996">
        <w:rPr>
          <w:rFonts w:ascii="Times New Roman" w:hAnsi="Times New Roman" w:cs="Times New Roman"/>
          <w:sz w:val="24"/>
          <w:szCs w:val="24"/>
        </w:rPr>
        <w:br/>
      </w:r>
      <w:r w:rsidR="00145CC7">
        <w:rPr>
          <w:rFonts w:ascii="Times New Roman" w:hAnsi="Times New Roman" w:cs="Times New Roman"/>
          <w:sz w:val="24"/>
          <w:szCs w:val="24"/>
        </w:rPr>
        <w:t>2</w:t>
      </w:r>
      <w:r w:rsidRPr="002E3996">
        <w:rPr>
          <w:rFonts w:ascii="Times New Roman" w:hAnsi="Times New Roman" w:cs="Times New Roman"/>
          <w:sz w:val="24"/>
          <w:szCs w:val="24"/>
        </w:rPr>
        <w:t>. Δῆλόν ἐστιν ὅτι οὐκ ἂν προὔλεγεν, εἰ μὴ ἐπίστευεν ἀ</w:t>
      </w:r>
      <w:r w:rsidR="00145CC7">
        <w:rPr>
          <w:rFonts w:ascii="Times New Roman" w:hAnsi="Times New Roman" w:cs="Times New Roman"/>
          <w:sz w:val="24"/>
          <w:szCs w:val="24"/>
        </w:rPr>
        <w:t>ληθεύσειν.</w:t>
      </w:r>
      <w:r w:rsidR="00145CC7">
        <w:rPr>
          <w:rFonts w:ascii="Times New Roman" w:hAnsi="Times New Roman" w:cs="Times New Roman"/>
          <w:sz w:val="24"/>
          <w:szCs w:val="24"/>
        </w:rPr>
        <w:br/>
        <w:t>3</w:t>
      </w:r>
      <w:r w:rsidRPr="002E3996">
        <w:rPr>
          <w:rFonts w:ascii="Times New Roman" w:hAnsi="Times New Roman" w:cs="Times New Roman"/>
          <w:sz w:val="24"/>
          <w:szCs w:val="24"/>
        </w:rPr>
        <w:t xml:space="preserve">. Ζεὺς οὖν δείσας περὶ τῷ γένει ἡμῶν μὴ ἀπόλοιτο πᾶν Ἑρμῆν πέμπει ἄγοντα εἰς ἀνθρώπους αἰδῶ τε καὶ δίκην. </w:t>
      </w:r>
    </w:p>
    <w:p w:rsidR="00D507E6" w:rsidRPr="002E3996" w:rsidRDefault="00145CC7" w:rsidP="002E3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3996" w:rsidRPr="002E3996">
        <w:rPr>
          <w:rFonts w:ascii="Times New Roman" w:hAnsi="Times New Roman" w:cs="Times New Roman"/>
          <w:sz w:val="24"/>
          <w:szCs w:val="24"/>
        </w:rPr>
        <w:t>. Φίλιππός ἔστι ὅ,τι ἄν εἴ</w:t>
      </w:r>
      <w:r w:rsidR="002E3996">
        <w:rPr>
          <w:rFonts w:ascii="Times New Roman" w:hAnsi="Times New Roman" w:cs="Times New Roman"/>
          <w:sz w:val="24"/>
          <w:szCs w:val="24"/>
        </w:rPr>
        <w:t>ποι τις.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2E3996" w:rsidRPr="002E3996">
        <w:rPr>
          <w:rFonts w:ascii="Times New Roman" w:hAnsi="Times New Roman" w:cs="Times New Roman"/>
          <w:sz w:val="24"/>
          <w:szCs w:val="24"/>
        </w:rPr>
        <w:t>. Ἐφοβούμην μὴ αὐτὸν με λίθον τῇ ἀφωνίᾳ</w:t>
      </w:r>
      <w:r>
        <w:rPr>
          <w:rFonts w:ascii="Times New Roman" w:hAnsi="Times New Roman" w:cs="Times New Roman"/>
          <w:sz w:val="24"/>
          <w:szCs w:val="24"/>
        </w:rPr>
        <w:t xml:space="preserve"> ποιήσειεν.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="002E3996" w:rsidRPr="002E3996">
        <w:rPr>
          <w:rFonts w:ascii="Times New Roman" w:hAnsi="Times New Roman" w:cs="Times New Roman"/>
          <w:sz w:val="24"/>
          <w:szCs w:val="24"/>
        </w:rPr>
        <w:t>. Ἔτι δὴ μοὶ καὶ τόδε σκέψαι, εἰ ἄ</w:t>
      </w:r>
      <w:r>
        <w:rPr>
          <w:rFonts w:ascii="Times New Roman" w:hAnsi="Times New Roman" w:cs="Times New Roman"/>
          <w:sz w:val="24"/>
          <w:szCs w:val="24"/>
        </w:rPr>
        <w:t>ρα ξυνομολογήσεις.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2E3996" w:rsidRPr="002E3996">
        <w:rPr>
          <w:rFonts w:ascii="Times New Roman" w:hAnsi="Times New Roman" w:cs="Times New Roman"/>
          <w:sz w:val="24"/>
          <w:szCs w:val="24"/>
        </w:rPr>
        <w:t>. Τὸν στρατηγὸν ἐπιμελεῖσθαι δεῖ ὅπως σῶοὶ τε ἔσονται οἱ στρατιῶται καὶ τὰ ἐπιτήδεια ἕξουσιν.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2E3996" w:rsidRPr="002E3996">
        <w:rPr>
          <w:rFonts w:ascii="Times New Roman" w:hAnsi="Times New Roman" w:cs="Times New Roman"/>
          <w:sz w:val="24"/>
          <w:szCs w:val="24"/>
        </w:rPr>
        <w:t>. Ὁ οὖν Ζεὺς καὶ οἱ ἄλλοι θεοὶ ἐβουλεύοντο ὅ,τι χρὴ αὐτοὺς ποιῆσαι.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2E3996" w:rsidRPr="002E3996">
        <w:rPr>
          <w:rFonts w:ascii="Times New Roman" w:hAnsi="Times New Roman" w:cs="Times New Roman"/>
          <w:sz w:val="24"/>
          <w:szCs w:val="24"/>
        </w:rPr>
        <w:t>. Ἄξιον δ΄ ἐνθυμηθῆναι καὶ λογίσασθαι τὰ πράγματα ἐν ᾧ καθέστηκε νυνὶ τὰ Φιλίππου.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2E3996" w:rsidRPr="002E3996">
        <w:rPr>
          <w:rFonts w:ascii="Times New Roman" w:hAnsi="Times New Roman" w:cs="Times New Roman"/>
          <w:sz w:val="24"/>
          <w:szCs w:val="24"/>
        </w:rPr>
        <w:t>. Ἡρακλῆς ἠπόρει ποτέραν τῶν ὁδῶν τράπηται.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</w:t>
      </w:r>
      <w:r w:rsidRPr="002E3996">
        <w:rPr>
          <w:rFonts w:ascii="Times New Roman" w:hAnsi="Times New Roman" w:cs="Times New Roman"/>
          <w:sz w:val="24"/>
          <w:szCs w:val="24"/>
        </w:rPr>
        <w:t>. Τούτων Διοκλῆς ἦρχεν, ὅς ἦν φυγὰς ἐξ Ἄνδρου.</w:t>
      </w:r>
      <w:r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</w:t>
      </w:r>
      <w:r w:rsidR="002E3996" w:rsidRPr="002E3996">
        <w:rPr>
          <w:rFonts w:ascii="Times New Roman" w:hAnsi="Times New Roman" w:cs="Times New Roman"/>
          <w:sz w:val="24"/>
          <w:szCs w:val="24"/>
        </w:rPr>
        <w:t>. Λέγουσιν οἱ σοφισταὶ ὡς οὐδὲν δέονται χρημάτων.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</w:t>
      </w:r>
      <w:r w:rsidR="002E3996" w:rsidRPr="002E3996">
        <w:rPr>
          <w:rFonts w:ascii="Times New Roman" w:hAnsi="Times New Roman" w:cs="Times New Roman"/>
          <w:sz w:val="24"/>
          <w:szCs w:val="24"/>
        </w:rPr>
        <w:t>. Κίνδυνός ἐστι μὴ μεταβάλωνται διαθέσεις.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</w:t>
      </w:r>
      <w:r w:rsidR="002E3996" w:rsidRPr="002E3996">
        <w:rPr>
          <w:rFonts w:ascii="Times New Roman" w:hAnsi="Times New Roman" w:cs="Times New Roman"/>
          <w:sz w:val="24"/>
          <w:szCs w:val="24"/>
        </w:rPr>
        <w:t xml:space="preserve">. Ἐβουλεύοντο πῶς ἄν τὴν </w:t>
      </w:r>
      <w:r>
        <w:rPr>
          <w:rFonts w:ascii="Times New Roman" w:hAnsi="Times New Roman" w:cs="Times New Roman"/>
          <w:sz w:val="24"/>
          <w:szCs w:val="24"/>
        </w:rPr>
        <w:t>μάχην συμφορώτατα ποιήσαιντο.</w:t>
      </w:r>
      <w:r>
        <w:rPr>
          <w:rFonts w:ascii="Times New Roman" w:hAnsi="Times New Roman" w:cs="Times New Roman"/>
          <w:sz w:val="24"/>
          <w:szCs w:val="24"/>
        </w:rPr>
        <w:br/>
        <w:t>15</w:t>
      </w:r>
      <w:r w:rsidR="002E3996" w:rsidRPr="002E3996">
        <w:rPr>
          <w:rFonts w:ascii="Times New Roman" w:hAnsi="Times New Roman" w:cs="Times New Roman"/>
          <w:sz w:val="24"/>
          <w:szCs w:val="24"/>
        </w:rPr>
        <w:t>. Ἠρώτων αὐτὸν εἰ ἀναπλεύσοιεν ἔχων ἀργύριον.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16</w:t>
      </w:r>
      <w:r w:rsidR="002E3996" w:rsidRPr="002E3996">
        <w:rPr>
          <w:rFonts w:ascii="Times New Roman" w:hAnsi="Times New Roman" w:cs="Times New Roman"/>
          <w:sz w:val="24"/>
          <w:szCs w:val="24"/>
        </w:rPr>
        <w:t>. Λέγε οὖν εἰ χρὴ ἐμὲ ἀπελθεῖν ἤ μή.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17</w:t>
      </w:r>
      <w:r w:rsidR="002E3996" w:rsidRPr="002E3996">
        <w:rPr>
          <w:rFonts w:ascii="Times New Roman" w:hAnsi="Times New Roman" w:cs="Times New Roman"/>
          <w:sz w:val="24"/>
          <w:szCs w:val="24"/>
        </w:rPr>
        <w:t>. Τὸν ἄνδρα τοῦτον, ὅν πάλαι ζητεῖς, οὗτός ἐστιν ἐνθάδε.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18</w:t>
      </w:r>
      <w:r w:rsidR="002E3996" w:rsidRPr="002E3996">
        <w:rPr>
          <w:rFonts w:ascii="Times New Roman" w:hAnsi="Times New Roman" w:cs="Times New Roman"/>
          <w:sz w:val="24"/>
          <w:szCs w:val="24"/>
        </w:rPr>
        <w:t>. Δῆλόν ἐστιν ὅτι νῦν οὐ περὶ δόξης πολεμοῦσιν.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19</w:t>
      </w:r>
      <w:r w:rsidR="002E3996" w:rsidRPr="002E3996">
        <w:rPr>
          <w:rFonts w:ascii="Times New Roman" w:hAnsi="Times New Roman" w:cs="Times New Roman"/>
          <w:sz w:val="24"/>
          <w:szCs w:val="24"/>
        </w:rPr>
        <w:t>. Ἐβουλεύοντο οἱ Πλαταιεῖς εἴτε κατακαύσωσιν αὐτοὺς εἴτε τι ἄ</w:t>
      </w:r>
      <w:r>
        <w:rPr>
          <w:rFonts w:ascii="Times New Roman" w:hAnsi="Times New Roman" w:cs="Times New Roman"/>
          <w:sz w:val="24"/>
          <w:szCs w:val="24"/>
        </w:rPr>
        <w:t>λλο χρήσωνται.</w:t>
      </w:r>
      <w:r>
        <w:rPr>
          <w:rFonts w:ascii="Times New Roman" w:hAnsi="Times New Roman" w:cs="Times New Roman"/>
          <w:sz w:val="24"/>
          <w:szCs w:val="24"/>
        </w:rPr>
        <w:br/>
        <w:t>20</w:t>
      </w:r>
      <w:r w:rsidR="002E3996" w:rsidRPr="002E3996">
        <w:rPr>
          <w:rFonts w:ascii="Times New Roman" w:hAnsi="Times New Roman" w:cs="Times New Roman"/>
          <w:sz w:val="24"/>
          <w:szCs w:val="24"/>
        </w:rPr>
        <w:t>. Οὐκ αἰσχύνεσθε τοὺς θεοὺς οἵτινες προὔδοτε ἡμᾶς.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 w:rsidR="002E3996" w:rsidRPr="002E3996">
        <w:rPr>
          <w:rFonts w:ascii="Times New Roman" w:hAnsi="Times New Roman" w:cs="Times New Roman"/>
          <w:b/>
          <w:bCs/>
          <w:sz w:val="24"/>
          <w:szCs w:val="24"/>
        </w:rPr>
        <w:t>3. Να αναγνωρίσετε πλήρως τις δευτερεύουσες ονοματικές προτάσεις (είδος, εισαγωγή, συντακτική λειτουργία).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  <w:t>1. Ἠπόρουν τί λέγοι.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2E3996" w:rsidRPr="002E3996">
        <w:rPr>
          <w:rFonts w:ascii="Times New Roman" w:hAnsi="Times New Roman" w:cs="Times New Roman"/>
          <w:sz w:val="24"/>
          <w:szCs w:val="24"/>
        </w:rPr>
        <w:t>. Ὅθεν καὶ ἀπορεῖται πότερόν ἐστι τὸ ἀγαθὸν μαθητὸν ἢ ἐ</w:t>
      </w:r>
      <w:r>
        <w:rPr>
          <w:rFonts w:ascii="Times New Roman" w:hAnsi="Times New Roman" w:cs="Times New Roman"/>
          <w:sz w:val="24"/>
          <w:szCs w:val="24"/>
        </w:rPr>
        <w:t>θιστόν.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="002E3996" w:rsidRPr="002E3996">
        <w:rPr>
          <w:rFonts w:ascii="Times New Roman" w:hAnsi="Times New Roman" w:cs="Times New Roman"/>
          <w:sz w:val="24"/>
          <w:szCs w:val="24"/>
        </w:rPr>
        <w:t>. Φοβοῦμαι μὴ οὐ δυνηθῶ διὰ τὴν ἀπειρίαν δηλῶσαι τὴν ἐ</w:t>
      </w:r>
      <w:r>
        <w:rPr>
          <w:rFonts w:ascii="Times New Roman" w:hAnsi="Times New Roman" w:cs="Times New Roman"/>
          <w:sz w:val="24"/>
          <w:szCs w:val="24"/>
        </w:rPr>
        <w:t>μήν γνώμην.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="002E3996" w:rsidRPr="002E3996">
        <w:rPr>
          <w:rFonts w:ascii="Times New Roman" w:hAnsi="Times New Roman" w:cs="Times New Roman"/>
          <w:sz w:val="24"/>
          <w:szCs w:val="24"/>
        </w:rPr>
        <w:t>. Τοῦτο δὴ ἄξιον ἐπαινεῖν τῶν τότε ναυμαχησάντων, ὅτι τὸν φόβον διέλυσαν τῶν Ἑ</w:t>
      </w:r>
      <w:r>
        <w:rPr>
          <w:rFonts w:ascii="Times New Roman" w:hAnsi="Times New Roman" w:cs="Times New Roman"/>
          <w:sz w:val="24"/>
          <w:szCs w:val="24"/>
        </w:rPr>
        <w:t>λλήνων.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2E3996" w:rsidRPr="002E3996">
        <w:rPr>
          <w:rFonts w:ascii="Times New Roman" w:hAnsi="Times New Roman" w:cs="Times New Roman"/>
          <w:sz w:val="24"/>
          <w:szCs w:val="24"/>
        </w:rPr>
        <w:t>. Θαυμάζω δὲ καὶ ὅστις ἔσται ὁ ἀντερῶν (=</w:t>
      </w:r>
      <w:r>
        <w:rPr>
          <w:rFonts w:ascii="Times New Roman" w:hAnsi="Times New Roman" w:cs="Times New Roman"/>
          <w:sz w:val="24"/>
          <w:szCs w:val="24"/>
        </w:rPr>
        <w:t>αυτός που θα φέρει αντίρρηση).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="002E3996" w:rsidRPr="002E3996">
        <w:rPr>
          <w:rFonts w:ascii="Times New Roman" w:hAnsi="Times New Roman" w:cs="Times New Roman"/>
          <w:sz w:val="24"/>
          <w:szCs w:val="24"/>
        </w:rPr>
        <w:t>. Κῦρος ἤρώτα πόθεν ὁ θόρυβος ἀκούοιτο.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2E3996" w:rsidRPr="002E3996">
        <w:rPr>
          <w:rFonts w:ascii="Times New Roman" w:hAnsi="Times New Roman" w:cs="Times New Roman"/>
          <w:sz w:val="24"/>
          <w:szCs w:val="24"/>
        </w:rPr>
        <w:t>. Οἶδα δὲ ποῦ οἴ</w:t>
      </w:r>
      <w:r>
        <w:rPr>
          <w:rFonts w:ascii="Times New Roman" w:hAnsi="Times New Roman" w:cs="Times New Roman"/>
          <w:sz w:val="24"/>
          <w:szCs w:val="24"/>
        </w:rPr>
        <w:t>χονται (=πηγαίνουν).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="002E3996" w:rsidRPr="002E3996">
        <w:rPr>
          <w:rFonts w:ascii="Times New Roman" w:hAnsi="Times New Roman" w:cs="Times New Roman"/>
          <w:sz w:val="24"/>
          <w:szCs w:val="24"/>
        </w:rPr>
        <w:t>. Τοῦτο αὐτὸ ἀποκρίναι, εἰ ἀληθῆ λέγομεν ἢ οὐκ ἀληθῆ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9</w:t>
      </w:r>
      <w:r w:rsidR="002E3996" w:rsidRPr="002E3996">
        <w:rPr>
          <w:rFonts w:ascii="Times New Roman" w:hAnsi="Times New Roman" w:cs="Times New Roman"/>
          <w:sz w:val="24"/>
          <w:szCs w:val="24"/>
        </w:rPr>
        <w:t>. Ἐβουλεύοντο πῶς ἂν τὴν μάχην συμφορώτατα ποιήσαιντο.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2E3996" w:rsidRPr="002E3996">
        <w:rPr>
          <w:rFonts w:ascii="Times New Roman" w:hAnsi="Times New Roman" w:cs="Times New Roman"/>
          <w:sz w:val="24"/>
          <w:szCs w:val="24"/>
        </w:rPr>
        <w:t>. Ἔλεγον ὡς ἐν τῷ πεδίῳ ὑποζύγια εἶ</w:t>
      </w:r>
      <w:r>
        <w:rPr>
          <w:rFonts w:ascii="Times New Roman" w:hAnsi="Times New Roman" w:cs="Times New Roman"/>
          <w:sz w:val="24"/>
          <w:szCs w:val="24"/>
        </w:rPr>
        <w:t>εν.</w:t>
      </w:r>
      <w:r>
        <w:rPr>
          <w:rFonts w:ascii="Times New Roman" w:hAnsi="Times New Roman" w:cs="Times New Roman"/>
          <w:sz w:val="24"/>
          <w:szCs w:val="24"/>
        </w:rPr>
        <w:br/>
        <w:t>11</w:t>
      </w:r>
      <w:r w:rsidR="002E3996" w:rsidRPr="002E3996">
        <w:rPr>
          <w:rFonts w:ascii="Times New Roman" w:hAnsi="Times New Roman" w:cs="Times New Roman"/>
          <w:sz w:val="24"/>
          <w:szCs w:val="24"/>
        </w:rPr>
        <w:t>. Τοῦτο θεωρεῖτε, εἰ τἀληθῆ λέγω.</w:t>
      </w:r>
      <w:r w:rsidR="002E3996" w:rsidRPr="002E3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</w:t>
      </w:r>
      <w:r w:rsidR="002E3996" w:rsidRPr="002E3996">
        <w:rPr>
          <w:rFonts w:ascii="Times New Roman" w:hAnsi="Times New Roman" w:cs="Times New Roman"/>
          <w:sz w:val="24"/>
          <w:szCs w:val="24"/>
        </w:rPr>
        <w:t>. Σὺ δὲ φράσαι εἴ με σώσεις.</w:t>
      </w:r>
    </w:p>
    <w:sectPr w:rsidR="00D507E6" w:rsidRPr="002E3996" w:rsidSect="002E3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3996"/>
    <w:rsid w:val="00145CC7"/>
    <w:rsid w:val="002E3996"/>
    <w:rsid w:val="00D5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2021-03-15T07:07:00Z</dcterms:created>
  <dcterms:modified xsi:type="dcterms:W3CDTF">2021-03-15T07:23:00Z</dcterms:modified>
</cp:coreProperties>
</file>