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A9" w:rsidRPr="004B59A9" w:rsidRDefault="004B59A9" w:rsidP="004B59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4B59A9">
        <w:rPr>
          <w:rFonts w:ascii="Times New Roman" w:hAnsi="Times New Roman" w:cs="Times New Roman"/>
          <w:b/>
          <w:sz w:val="28"/>
          <w:szCs w:val="28"/>
          <w:lang w:eastAsia="el-GR"/>
        </w:rPr>
        <w:t>Ενότητα 11η | Λεξιλογικές ασκήσεις</w:t>
      </w:r>
    </w:p>
    <w:p w:rsidR="004B59A9" w:rsidRDefault="004B59A9" w:rsidP="004B59A9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4B59A9" w:rsidRDefault="004B59A9" w:rsidP="004B59A9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b/>
          <w:sz w:val="24"/>
          <w:szCs w:val="24"/>
          <w:lang w:eastAsia="el-GR"/>
        </w:rPr>
        <w:t>1) Να αντιστοιχίσετε τις λέξεις του κειμένου που βρίσκοντα</w:t>
      </w:r>
      <w:r>
        <w:rPr>
          <w:rFonts w:ascii="Times New Roman" w:hAnsi="Times New Roman" w:cs="Times New Roman"/>
          <w:b/>
          <w:sz w:val="24"/>
          <w:szCs w:val="24"/>
          <w:lang w:eastAsia="el-GR"/>
        </w:rPr>
        <w:t>ι στην Α ́ στήλη με τις ομόρριζέ</w:t>
      </w:r>
      <w:r w:rsidRPr="004B59A9">
        <w:rPr>
          <w:rFonts w:ascii="Times New Roman" w:hAnsi="Times New Roman" w:cs="Times New Roman"/>
          <w:b/>
          <w:sz w:val="24"/>
          <w:szCs w:val="24"/>
          <w:lang w:eastAsia="el-GR"/>
        </w:rPr>
        <w:t>ς τους στη ν.ε. που βρίσκονται στη Β ́ στήλη.</w:t>
      </w:r>
    </w:p>
    <w:p w:rsidR="004B59A9" w:rsidRDefault="004B59A9" w:rsidP="004B59A9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tbl>
      <w:tblPr>
        <w:tblStyle w:val="a4"/>
        <w:tblW w:w="0" w:type="auto"/>
        <w:tblLook w:val="04A0"/>
      </w:tblPr>
      <w:tblGrid>
        <w:gridCol w:w="3652"/>
        <w:gridCol w:w="3544"/>
      </w:tblGrid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 ́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Β ́</w:t>
            </w:r>
          </w:p>
        </w:tc>
      </w:tr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1) παρόντες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α) διάγνωση</w:t>
            </w:r>
          </w:p>
        </w:tc>
      </w:tr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2) ἐπολεμεῖτε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β) ισχυρογνώμων</w:t>
            </w:r>
          </w:p>
        </w:tc>
      </w:tr>
      <w:tr w:rsidR="004B59A9" w:rsidTr="004B59A9">
        <w:tc>
          <w:tcPr>
            <w:tcW w:w="3652" w:type="dxa"/>
          </w:tcPr>
          <w:p w:rsidR="004B59A9" w:rsidRPr="004B59A9" w:rsidRDefault="004B59A9" w:rsidP="004B59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3) σύμμαχος</w:t>
            </w:r>
          </w:p>
        </w:tc>
        <w:tc>
          <w:tcPr>
            <w:tcW w:w="3544" w:type="dxa"/>
          </w:tcPr>
          <w:p w:rsidR="004B59A9" w:rsidRPr="004B59A9" w:rsidRDefault="004B59A9" w:rsidP="004B59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γ) παρουσία</w:t>
            </w:r>
          </w:p>
        </w:tc>
      </w:tr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4) ἰσχυρόν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δ) προϊστάμενος</w:t>
            </w:r>
          </w:p>
        </w:tc>
      </w:tr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5) κατεδίωκον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ε) πολεμοχαρής</w:t>
            </w:r>
          </w:p>
        </w:tc>
      </w:tr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6) ὁρῶ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στ) αντικείμενο</w:t>
            </w:r>
          </w:p>
        </w:tc>
      </w:tr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7) διάκειμαι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ζ) όραμα</w:t>
            </w:r>
          </w:p>
        </w:tc>
      </w:tr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8) εἰπόντος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η) αμφιλεγόμενος</w:t>
            </w:r>
          </w:p>
        </w:tc>
      </w:tr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9) γιγνώσκω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θ) υπέρμαχος</w:t>
            </w:r>
          </w:p>
        </w:tc>
      </w:tr>
      <w:tr w:rsidR="004B59A9" w:rsidTr="004B59A9">
        <w:tc>
          <w:tcPr>
            <w:tcW w:w="3652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10) ἐπισταμένων</w:t>
            </w:r>
          </w:p>
        </w:tc>
        <w:tc>
          <w:tcPr>
            <w:tcW w:w="3544" w:type="dxa"/>
          </w:tcPr>
          <w:p w:rsidR="004B59A9" w:rsidRDefault="004B59A9" w:rsidP="004B59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59A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ι) διωγμός</w:t>
            </w:r>
          </w:p>
        </w:tc>
      </w:tr>
    </w:tbl>
    <w:p w:rsidR="004B59A9" w:rsidRDefault="004B59A9" w:rsidP="004B59A9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4B59A9" w:rsidRDefault="004B59A9" w:rsidP="004B59A9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4B59A9" w:rsidRPr="004B59A9" w:rsidRDefault="004B59A9" w:rsidP="004B59A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2) Να δώσετε την έννοια των λέξεων διάγνωση, ισχυρογνώμων, αμφιλεγόμενος, υπέρμαχος</w:t>
      </w: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4B59A9">
        <w:rPr>
          <w:rFonts w:ascii="Times New Roman" w:hAnsi="Times New Roman" w:cs="Times New Roman"/>
          <w:b/>
          <w:sz w:val="24"/>
          <w:szCs w:val="24"/>
          <w:lang w:eastAsia="el-GR"/>
        </w:rPr>
        <w:t>και να γράψετε μια πρόταση για την καθεμία, στην οποία θα αναδεικνύεται η σημασία της.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διάγνωση → _______________________________________________________________________________________________________________________________________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ισχυρογνώμων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B59A9">
        <w:rPr>
          <w:rFonts w:ascii="Times New Roman" w:hAnsi="Times New Roman" w:cs="Times New Roman"/>
          <w:sz w:val="24"/>
          <w:szCs w:val="24"/>
          <w:lang w:eastAsia="el-GR"/>
        </w:rPr>
        <w:t>→ ___________________________________________________________________________________________________________________________________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αμφιλεγόμενος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B59A9">
        <w:rPr>
          <w:rFonts w:ascii="Times New Roman" w:hAnsi="Times New Roman" w:cs="Times New Roman"/>
          <w:sz w:val="24"/>
          <w:szCs w:val="24"/>
          <w:lang w:eastAsia="el-GR"/>
        </w:rPr>
        <w:t>→ _____________________________________________________________________________________________________________________________________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υπέρμαχος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B59A9">
        <w:rPr>
          <w:rFonts w:ascii="Times New Roman" w:hAnsi="Times New Roman" w:cs="Times New Roman"/>
          <w:sz w:val="24"/>
          <w:szCs w:val="24"/>
          <w:lang w:eastAsia="el-GR"/>
        </w:rPr>
        <w:t>→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B59A9">
        <w:rPr>
          <w:rFonts w:ascii="Times New Roman" w:hAnsi="Times New Roman" w:cs="Times New Roman"/>
          <w:sz w:val="24"/>
          <w:szCs w:val="24"/>
          <w:lang w:eastAsia="el-GR"/>
        </w:rPr>
        <w:t>_________________________________________________________________________________________________________________________________________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4B59A9" w:rsidRPr="004B59A9" w:rsidRDefault="004B59A9" w:rsidP="004B59A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b/>
          <w:sz w:val="24"/>
          <w:szCs w:val="24"/>
          <w:lang w:eastAsia="el-GR"/>
        </w:rPr>
        <w:t>3)Να βρείτε λέξεις των α.ε. του κειμένου της Ενότητας 11</w:t>
      </w: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4B59A9">
        <w:rPr>
          <w:rFonts w:ascii="Times New Roman" w:hAnsi="Times New Roman" w:cs="Times New Roman"/>
          <w:b/>
          <w:sz w:val="24"/>
          <w:szCs w:val="24"/>
          <w:lang w:eastAsia="el-GR"/>
        </w:rPr>
        <w:t>που συγγενεύουν ετυμολογικά με τις παρακάτω λέξεις: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 xml:space="preserve">εγωκεντρικός → ____________________ 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φιλόλογος → ________________________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παροχή → 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ποίημα → ________________________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 xml:space="preserve">συλλογή → ____________________ 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κομμάτι → ________________________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πατρογονικός → 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οσιομάρτυρας → ________________________</w:t>
      </w:r>
    </w:p>
    <w:p w:rsid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διδαχή → ____________________</w:t>
      </w:r>
    </w:p>
    <w:p w:rsidR="004B59A9" w:rsidRPr="004B59A9" w:rsidRDefault="004B59A9" w:rsidP="004B59A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4B59A9">
        <w:rPr>
          <w:rFonts w:ascii="Times New Roman" w:hAnsi="Times New Roman" w:cs="Times New Roman"/>
          <w:sz w:val="24"/>
          <w:szCs w:val="24"/>
          <w:lang w:eastAsia="el-GR"/>
        </w:rPr>
        <w:t>απόδοση → ________________________</w:t>
      </w:r>
    </w:p>
    <w:p w:rsidR="009E4F48" w:rsidRPr="004B59A9" w:rsidRDefault="009E4F48" w:rsidP="004B59A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4F48" w:rsidRPr="004B59A9" w:rsidSect="004B5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59A9"/>
    <w:rsid w:val="004B59A9"/>
    <w:rsid w:val="009E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9A9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4B59A9"/>
    <w:rPr>
      <w:color w:val="0000FF"/>
      <w:u w:val="single"/>
    </w:rPr>
  </w:style>
  <w:style w:type="table" w:styleId="a4">
    <w:name w:val="Table Grid"/>
    <w:basedOn w:val="a1"/>
    <w:uiPriority w:val="59"/>
    <w:rsid w:val="004B5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2021-04-17T20:21:00Z</dcterms:created>
  <dcterms:modified xsi:type="dcterms:W3CDTF">2021-04-17T20:29:00Z</dcterms:modified>
</cp:coreProperties>
</file>