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A3" w:rsidRDefault="0094036B" w:rsidP="00A83767">
      <w:pPr>
        <w:jc w:val="center"/>
        <w:rPr>
          <w:rFonts w:ascii="Tahoma" w:hAnsi="Tahoma" w:cs="Tahoma"/>
          <w:b/>
          <w:i/>
          <w:sz w:val="44"/>
          <w:szCs w:val="44"/>
        </w:rPr>
      </w:pPr>
      <w:r>
        <w:rPr>
          <w:rFonts w:ascii="Tahoma" w:hAnsi="Tahoma" w:cs="Tahoma"/>
          <w:b/>
          <w:i/>
          <w:sz w:val="44"/>
          <w:szCs w:val="44"/>
        </w:rPr>
        <w:t>ΜΟΧΛΟΙ ΚΑΙ ΕΦΑΡΜΟΓΕΣ ΤΟΥΣ</w:t>
      </w:r>
    </w:p>
    <w:p w:rsidR="0094036B" w:rsidRDefault="00303D5E" w:rsidP="00A83767">
      <w:pPr>
        <w:pStyle w:val="1"/>
        <w:spacing w:before="120"/>
        <w:jc w:val="center"/>
      </w:pPr>
      <w:r>
        <w:rPr>
          <w:noProof/>
        </w:rPr>
        <w:pict>
          <v:roundrect id="_x0000_s1029" style="position:absolute;left:0;text-align:left;margin-left:57.6pt;margin-top:3.9pt;width:420.6pt;height:50.4pt;z-index:-251652096" arcsize="10923f" fillcolor="white [3201]" strokecolor="#4f81bd [3204]" strokeweight="2.5pt">
            <v:shadow color="#868686"/>
          </v:roundrect>
        </w:pict>
      </w:r>
      <w:r w:rsidR="0094036B" w:rsidRPr="0094036B">
        <w:t>Επιμέλεια :</w:t>
      </w:r>
      <w:r w:rsidR="00D112A3">
        <w:t xml:space="preserve">  </w:t>
      </w:r>
      <w:r w:rsidR="0094036B" w:rsidRPr="0094036B">
        <w:t xml:space="preserve"> </w:t>
      </w:r>
      <w:r w:rsidR="00D97E7C">
        <w:t xml:space="preserve">       </w:t>
      </w:r>
      <w:r w:rsidR="0094036B" w:rsidRPr="0094036B">
        <w:t xml:space="preserve">Φιλιππίδου Μαρία </w:t>
      </w:r>
      <w:r w:rsidR="0094036B">
        <w:t>–</w:t>
      </w:r>
      <w:r w:rsidR="0094036B" w:rsidRPr="0094036B">
        <w:t xml:space="preserve"> Αικατερίνη</w:t>
      </w:r>
    </w:p>
    <w:p w:rsidR="0094036B" w:rsidRPr="0094036B" w:rsidRDefault="0094036B" w:rsidP="00A83767">
      <w:pPr>
        <w:pStyle w:val="1"/>
        <w:spacing w:before="120"/>
        <w:jc w:val="center"/>
      </w:pPr>
      <w:r>
        <w:t>(τμήμα Α3 – σχολικό έτος 2012-2013 )</w:t>
      </w:r>
    </w:p>
    <w:p w:rsidR="00263B76" w:rsidRPr="00D76B33" w:rsidRDefault="00263B76" w:rsidP="0094036B">
      <w:pPr>
        <w:jc w:val="both"/>
        <w:rPr>
          <w:rFonts w:ascii="Tahoma" w:hAnsi="Tahoma" w:cs="Tahoma"/>
          <w:b/>
          <w:i/>
          <w:sz w:val="28"/>
          <w:szCs w:val="28"/>
        </w:rPr>
      </w:pPr>
    </w:p>
    <w:p w:rsidR="00263B76" w:rsidRPr="00A83767" w:rsidRDefault="00263B76" w:rsidP="0094036B">
      <w:pPr>
        <w:ind w:firstLine="426"/>
        <w:jc w:val="both"/>
        <w:rPr>
          <w:rFonts w:ascii="Tahoma" w:hAnsi="Tahoma" w:cs="Tahoma"/>
          <w:b/>
          <w:color w:val="000000"/>
          <w:sz w:val="18"/>
          <w:szCs w:val="18"/>
          <w:shd w:val="clear" w:color="auto" w:fill="FFFFFF"/>
        </w:rPr>
      </w:pPr>
      <w:r w:rsidRPr="00A83767">
        <w:rPr>
          <w:rFonts w:ascii="Tahoma" w:hAnsi="Tahoma" w:cs="Tahoma"/>
          <w:b/>
          <w:color w:val="000000"/>
          <w:sz w:val="18"/>
          <w:szCs w:val="18"/>
          <w:shd w:val="clear" w:color="auto" w:fill="FFFFFF"/>
        </w:rPr>
        <w:t>Στη</w:t>
      </w:r>
      <w:r w:rsidRPr="00A83767">
        <w:rPr>
          <w:rStyle w:val="apple-converted-space"/>
          <w:rFonts w:ascii="Tahoma" w:hAnsi="Tahoma" w:cs="Tahoma"/>
          <w:b/>
          <w:color w:val="000000"/>
          <w:sz w:val="18"/>
          <w:szCs w:val="18"/>
          <w:shd w:val="clear" w:color="auto" w:fill="FFFFFF"/>
        </w:rPr>
        <w:t> </w:t>
      </w:r>
      <w:hyperlink r:id="rId7" w:tooltip="Φυσική" w:history="1">
        <w:r w:rsidRPr="00A83767">
          <w:rPr>
            <w:rStyle w:val="-"/>
            <w:rFonts w:ascii="Tahoma" w:hAnsi="Tahoma" w:cs="Tahoma"/>
            <w:b/>
            <w:color w:val="000000"/>
            <w:sz w:val="18"/>
            <w:szCs w:val="18"/>
            <w:u w:val="none"/>
            <w:shd w:val="clear" w:color="auto" w:fill="FFFFFF"/>
          </w:rPr>
          <w:t>φυσική</w:t>
        </w:r>
      </w:hyperlink>
      <w:r w:rsidRPr="00A83767">
        <w:rPr>
          <w:rFonts w:ascii="Tahoma" w:hAnsi="Tahoma" w:cs="Tahoma"/>
          <w:b/>
          <w:color w:val="000000"/>
          <w:sz w:val="18"/>
          <w:szCs w:val="18"/>
          <w:shd w:val="clear" w:color="auto" w:fill="FFFFFF"/>
        </w:rPr>
        <w:t>,</w:t>
      </w:r>
      <w:r w:rsidRPr="00A83767">
        <w:rPr>
          <w:rStyle w:val="apple-converted-space"/>
          <w:rFonts w:ascii="Tahoma" w:hAnsi="Tahoma" w:cs="Tahoma"/>
          <w:b/>
          <w:color w:val="000000"/>
          <w:sz w:val="18"/>
          <w:szCs w:val="18"/>
          <w:shd w:val="clear" w:color="auto" w:fill="FFFFFF"/>
        </w:rPr>
        <w:t> </w:t>
      </w:r>
      <w:r w:rsidRPr="00A83767">
        <w:rPr>
          <w:rFonts w:ascii="Tahoma" w:hAnsi="Tahoma" w:cs="Tahoma"/>
          <w:b/>
          <w:bCs/>
          <w:color w:val="000000"/>
          <w:sz w:val="18"/>
          <w:szCs w:val="18"/>
          <w:shd w:val="clear" w:color="auto" w:fill="FFFFFF"/>
        </w:rPr>
        <w:t>μοχλός</w:t>
      </w:r>
      <w:r w:rsidRPr="00A83767">
        <w:rPr>
          <w:rStyle w:val="apple-converted-space"/>
          <w:rFonts w:ascii="Tahoma" w:hAnsi="Tahoma" w:cs="Tahoma"/>
          <w:b/>
          <w:color w:val="000000"/>
          <w:sz w:val="18"/>
          <w:szCs w:val="18"/>
          <w:shd w:val="clear" w:color="auto" w:fill="FFFFFF"/>
        </w:rPr>
        <w:t> </w:t>
      </w:r>
      <w:r w:rsidRPr="00A83767">
        <w:rPr>
          <w:rFonts w:ascii="Tahoma" w:hAnsi="Tahoma" w:cs="Tahoma"/>
          <w:b/>
          <w:color w:val="000000"/>
          <w:sz w:val="18"/>
          <w:szCs w:val="18"/>
          <w:shd w:val="clear" w:color="auto" w:fill="FFFFFF"/>
        </w:rPr>
        <w:t>είναι ένα άκαμπτο αντικείμενο που σε συνδυασμό με ένα</w:t>
      </w:r>
      <w:r w:rsidRPr="00A83767">
        <w:rPr>
          <w:rStyle w:val="apple-converted-space"/>
          <w:rFonts w:ascii="Tahoma" w:hAnsi="Tahoma" w:cs="Tahoma"/>
          <w:b/>
          <w:color w:val="000000"/>
          <w:sz w:val="18"/>
          <w:szCs w:val="18"/>
          <w:shd w:val="clear" w:color="auto" w:fill="FFFFFF"/>
        </w:rPr>
        <w:t> </w:t>
      </w:r>
      <w:hyperlink r:id="rId8" w:tooltip="Υπομόχλιο (δεν έχει γραφτεί ακόμα)" w:history="1">
        <w:r w:rsidRPr="00A83767">
          <w:rPr>
            <w:rStyle w:val="-"/>
            <w:rFonts w:ascii="Tahoma" w:hAnsi="Tahoma" w:cs="Tahoma"/>
            <w:b/>
            <w:color w:val="000000"/>
            <w:sz w:val="18"/>
            <w:szCs w:val="18"/>
            <w:u w:val="none"/>
            <w:shd w:val="clear" w:color="auto" w:fill="FFFFFF"/>
          </w:rPr>
          <w:t>υπομόχλιο</w:t>
        </w:r>
      </w:hyperlink>
      <w:r w:rsidRPr="00A83767">
        <w:rPr>
          <w:rFonts w:ascii="Tahoma" w:hAnsi="Tahoma" w:cs="Tahoma"/>
          <w:b/>
          <w:color w:val="000000"/>
          <w:sz w:val="18"/>
          <w:szCs w:val="18"/>
        </w:rPr>
        <w:t xml:space="preserve"> </w:t>
      </w:r>
      <w:r w:rsidRPr="00A83767">
        <w:rPr>
          <w:rFonts w:ascii="Tahoma" w:hAnsi="Tahoma" w:cs="Tahoma"/>
          <w:b/>
          <w:color w:val="000000"/>
          <w:sz w:val="18"/>
          <w:szCs w:val="18"/>
          <w:shd w:val="clear" w:color="auto" w:fill="FFFFFF"/>
        </w:rPr>
        <w:t>μπορεί να πολλαπλασιάσει τη μηχανική</w:t>
      </w:r>
      <w:r w:rsidRPr="00A83767">
        <w:rPr>
          <w:rStyle w:val="apple-converted-space"/>
          <w:rFonts w:ascii="Tahoma" w:hAnsi="Tahoma" w:cs="Tahoma"/>
          <w:b/>
          <w:color w:val="000000"/>
          <w:sz w:val="18"/>
          <w:szCs w:val="18"/>
          <w:shd w:val="clear" w:color="auto" w:fill="FFFFFF"/>
        </w:rPr>
        <w:t> </w:t>
      </w:r>
      <w:hyperlink r:id="rId9" w:tooltip="Δύναμη" w:history="1">
        <w:r w:rsidRPr="00A83767">
          <w:rPr>
            <w:rStyle w:val="-"/>
            <w:rFonts w:ascii="Tahoma" w:hAnsi="Tahoma" w:cs="Tahoma"/>
            <w:b/>
            <w:color w:val="000000"/>
            <w:sz w:val="18"/>
            <w:szCs w:val="18"/>
            <w:u w:val="none"/>
            <w:shd w:val="clear" w:color="auto" w:fill="FFFFFF"/>
          </w:rPr>
          <w:t>δύναμη</w:t>
        </w:r>
      </w:hyperlink>
      <w:r w:rsidRPr="00A83767">
        <w:rPr>
          <w:rStyle w:val="apple-converted-space"/>
          <w:rFonts w:ascii="Tahoma" w:hAnsi="Tahoma" w:cs="Tahoma"/>
          <w:b/>
          <w:color w:val="000000"/>
          <w:sz w:val="18"/>
          <w:szCs w:val="18"/>
          <w:shd w:val="clear" w:color="auto" w:fill="FFFFFF"/>
        </w:rPr>
        <w:t> </w:t>
      </w:r>
      <w:r w:rsidRPr="00A83767">
        <w:rPr>
          <w:rFonts w:ascii="Tahoma" w:hAnsi="Tahoma" w:cs="Tahoma"/>
          <w:b/>
          <w:color w:val="000000"/>
          <w:sz w:val="18"/>
          <w:szCs w:val="18"/>
          <w:shd w:val="clear" w:color="auto" w:fill="FFFFFF"/>
        </w:rPr>
        <w:t xml:space="preserve">που ασκείται σε ένα άλλο αντικείμενο. Η </w:t>
      </w:r>
      <w:r w:rsidRPr="00A83767">
        <w:rPr>
          <w:rFonts w:ascii="Tahoma" w:hAnsi="Tahoma" w:cs="Tahoma"/>
          <w:b/>
          <w:bCs/>
          <w:color w:val="000000"/>
          <w:sz w:val="18"/>
          <w:szCs w:val="18"/>
          <w:shd w:val="clear" w:color="auto" w:fill="FFFFFF"/>
        </w:rPr>
        <w:t>μόχλευση</w:t>
      </w:r>
      <w:r w:rsidRPr="00A83767">
        <w:rPr>
          <w:rStyle w:val="apple-converted-space"/>
          <w:rFonts w:ascii="Tahoma" w:hAnsi="Tahoma" w:cs="Tahoma"/>
          <w:b/>
          <w:color w:val="000000"/>
          <w:sz w:val="18"/>
          <w:szCs w:val="18"/>
          <w:shd w:val="clear" w:color="auto" w:fill="FFFFFF"/>
        </w:rPr>
        <w:t> </w:t>
      </w:r>
      <w:r w:rsidRPr="00A83767">
        <w:rPr>
          <w:rFonts w:ascii="Tahoma" w:hAnsi="Tahoma" w:cs="Tahoma"/>
          <w:b/>
          <w:color w:val="000000"/>
          <w:sz w:val="18"/>
          <w:szCs w:val="18"/>
          <w:shd w:val="clear" w:color="auto" w:fill="FFFFFF"/>
        </w:rPr>
        <w:t>αυτή, που λέγεται επίσης και</w:t>
      </w:r>
      <w:r w:rsidRPr="00A83767">
        <w:rPr>
          <w:rStyle w:val="apple-converted-space"/>
          <w:rFonts w:ascii="Tahoma" w:hAnsi="Tahoma" w:cs="Tahoma"/>
          <w:b/>
          <w:color w:val="000000"/>
          <w:sz w:val="18"/>
          <w:szCs w:val="18"/>
          <w:shd w:val="clear" w:color="auto" w:fill="FFFFFF"/>
        </w:rPr>
        <w:t> </w:t>
      </w:r>
      <w:hyperlink r:id="rId10" w:tooltip="Μηχανικό πλεονέκτημα (δεν έχει γραφτεί ακόμα)" w:history="1">
        <w:r w:rsidRPr="00A83767">
          <w:rPr>
            <w:rStyle w:val="-"/>
            <w:rFonts w:ascii="Tahoma" w:hAnsi="Tahoma" w:cs="Tahoma"/>
            <w:b/>
            <w:color w:val="000000"/>
            <w:sz w:val="18"/>
            <w:szCs w:val="18"/>
            <w:u w:val="none"/>
            <w:shd w:val="clear" w:color="auto" w:fill="FFFFFF"/>
          </w:rPr>
          <w:t>μηχανικό πλεονέκτημα</w:t>
        </w:r>
      </w:hyperlink>
      <w:r w:rsidRPr="00A83767">
        <w:rPr>
          <w:rFonts w:ascii="Tahoma" w:hAnsi="Tahoma" w:cs="Tahoma"/>
          <w:b/>
          <w:color w:val="000000"/>
          <w:sz w:val="18"/>
          <w:szCs w:val="18"/>
          <w:shd w:val="clear" w:color="auto" w:fill="FFFFFF"/>
        </w:rPr>
        <w:t>, είναι ένα παράδειγμα εφαρμογής του</w:t>
      </w:r>
      <w:r w:rsidRPr="00A83767">
        <w:rPr>
          <w:rStyle w:val="apple-converted-space"/>
          <w:rFonts w:ascii="Tahoma" w:hAnsi="Tahoma" w:cs="Tahoma"/>
          <w:b/>
          <w:color w:val="000000"/>
          <w:sz w:val="18"/>
          <w:szCs w:val="18"/>
          <w:shd w:val="clear" w:color="auto" w:fill="FFFFFF"/>
        </w:rPr>
        <w:t> </w:t>
      </w:r>
      <w:hyperlink r:id="rId11" w:tooltip="Θεώρημα των ροπών (δεν έχει γραφτεί ακόμα)" w:history="1">
        <w:r w:rsidRPr="00A83767">
          <w:rPr>
            <w:rStyle w:val="-"/>
            <w:rFonts w:ascii="Tahoma" w:hAnsi="Tahoma" w:cs="Tahoma"/>
            <w:b/>
            <w:color w:val="000000"/>
            <w:sz w:val="18"/>
            <w:szCs w:val="18"/>
            <w:u w:val="none"/>
            <w:shd w:val="clear" w:color="auto" w:fill="FFFFFF"/>
          </w:rPr>
          <w:t>θεωρήματος των ροπών</w:t>
        </w:r>
      </w:hyperlink>
      <w:r w:rsidRPr="00A83767">
        <w:rPr>
          <w:rStyle w:val="apple-converted-space"/>
          <w:rFonts w:ascii="Tahoma" w:hAnsi="Tahoma" w:cs="Tahoma"/>
          <w:b/>
          <w:color w:val="000000"/>
          <w:sz w:val="18"/>
          <w:szCs w:val="18"/>
          <w:shd w:val="clear" w:color="auto" w:fill="FFFFFF"/>
        </w:rPr>
        <w:t> </w:t>
      </w:r>
      <w:r w:rsidRPr="00A83767">
        <w:rPr>
          <w:rFonts w:ascii="Tahoma" w:hAnsi="Tahoma" w:cs="Tahoma"/>
          <w:b/>
          <w:color w:val="000000"/>
          <w:sz w:val="18"/>
          <w:szCs w:val="18"/>
          <w:shd w:val="clear" w:color="auto" w:fill="FFFFFF"/>
        </w:rPr>
        <w:t>που είναι αλλιώς γνωστό και ως "Θεώρημα Varignon". Ο μοχλός είναι μια από τις έξι</w:t>
      </w:r>
      <w:r w:rsidRPr="00A83767">
        <w:rPr>
          <w:rStyle w:val="apple-converted-space"/>
          <w:rFonts w:ascii="Tahoma" w:hAnsi="Tahoma" w:cs="Tahoma"/>
          <w:b/>
          <w:color w:val="000000"/>
          <w:sz w:val="18"/>
          <w:szCs w:val="18"/>
          <w:shd w:val="clear" w:color="auto" w:fill="FFFFFF"/>
        </w:rPr>
        <w:t> </w:t>
      </w:r>
      <w:hyperlink r:id="rId12" w:tooltip="Απλές μηχανές (δεν έχει γραφτεί ακόμα)" w:history="1">
        <w:r w:rsidRPr="00A83767">
          <w:rPr>
            <w:rStyle w:val="-"/>
            <w:rFonts w:ascii="Tahoma" w:hAnsi="Tahoma" w:cs="Tahoma"/>
            <w:b/>
            <w:color w:val="000000"/>
            <w:sz w:val="18"/>
            <w:szCs w:val="18"/>
            <w:u w:val="none"/>
            <w:shd w:val="clear" w:color="auto" w:fill="FFFFFF"/>
          </w:rPr>
          <w:t>απλές μηχανές</w:t>
        </w:r>
      </w:hyperlink>
      <w:r w:rsidRPr="00A83767">
        <w:rPr>
          <w:rFonts w:ascii="Tahoma" w:hAnsi="Tahoma" w:cs="Tahoma"/>
          <w:b/>
          <w:color w:val="000000"/>
          <w:sz w:val="18"/>
          <w:szCs w:val="18"/>
          <w:shd w:val="clear" w:color="auto" w:fill="FFFFFF"/>
        </w:rPr>
        <w:t>.</w:t>
      </w:r>
    </w:p>
    <w:p w:rsidR="00263B76" w:rsidRPr="00A83767" w:rsidRDefault="0094036B" w:rsidP="0094036B">
      <w:pPr>
        <w:ind w:firstLine="426"/>
        <w:jc w:val="both"/>
        <w:rPr>
          <w:rFonts w:ascii="Tahoma" w:hAnsi="Tahoma" w:cs="Tahoma"/>
          <w:b/>
          <w:color w:val="000000"/>
          <w:sz w:val="18"/>
          <w:szCs w:val="18"/>
          <w:shd w:val="clear" w:color="auto" w:fill="FFFFFF"/>
        </w:rPr>
      </w:pPr>
      <w:r w:rsidRPr="00A83767">
        <w:rPr>
          <w:rFonts w:ascii="Tahoma" w:hAnsi="Tahoma" w:cs="Tahoma"/>
          <w:b/>
          <w:color w:val="000000"/>
          <w:sz w:val="18"/>
          <w:szCs w:val="18"/>
          <w:shd w:val="clear" w:color="auto" w:fill="FFFFFF"/>
        </w:rPr>
        <w:t xml:space="preserve"> </w:t>
      </w:r>
      <w:r w:rsidR="00263B76" w:rsidRPr="00A83767">
        <w:rPr>
          <w:rFonts w:ascii="Tahoma" w:hAnsi="Tahoma" w:cs="Tahoma"/>
          <w:b/>
          <w:color w:val="000000"/>
          <w:sz w:val="18"/>
          <w:szCs w:val="18"/>
          <w:shd w:val="clear" w:color="auto" w:fill="FFFFFF"/>
        </w:rPr>
        <w:t>Υπάρχουν τρεις τύποι μοχλών που αντιπροσωπεύουν τις διάφορες θέσεις που μπορεί να βρίσκεται το υπομόχλιο, το φορτίο και το σημείο εφαρμογής της δύναμης.</w:t>
      </w:r>
    </w:p>
    <w:p w:rsidR="00263B76" w:rsidRPr="00A83767" w:rsidRDefault="00263B76" w:rsidP="00263B76">
      <w:pPr>
        <w:pStyle w:val="3"/>
        <w:shd w:val="clear" w:color="auto" w:fill="FFFFFF"/>
        <w:spacing w:before="0" w:beforeAutospacing="0" w:after="72" w:afterAutospacing="0" w:line="288" w:lineRule="atLeast"/>
        <w:rPr>
          <w:rStyle w:val="mw-headline"/>
          <w:rFonts w:ascii="Tahoma" w:hAnsi="Tahoma" w:cs="Tahoma"/>
          <w:color w:val="000000"/>
          <w:sz w:val="28"/>
          <w:szCs w:val="28"/>
          <w:u w:val="single"/>
        </w:rPr>
      </w:pPr>
      <w:r w:rsidRPr="00A83767">
        <w:rPr>
          <w:rStyle w:val="mw-headline"/>
          <w:rFonts w:ascii="Tahoma" w:hAnsi="Tahoma" w:cs="Tahoma"/>
          <w:color w:val="000000"/>
          <w:sz w:val="28"/>
          <w:szCs w:val="28"/>
          <w:u w:val="single"/>
        </w:rPr>
        <w:t>Μοχλοί πρώτου τύπου</w:t>
      </w:r>
    </w:p>
    <w:p w:rsidR="00263B76" w:rsidRPr="00A83767" w:rsidRDefault="00263B76" w:rsidP="0094036B">
      <w:pPr>
        <w:pStyle w:val="3"/>
        <w:shd w:val="clear" w:color="auto" w:fill="FFFFFF"/>
        <w:spacing w:before="0" w:beforeAutospacing="0" w:after="72" w:afterAutospacing="0"/>
        <w:ind w:firstLine="426"/>
        <w:rPr>
          <w:rFonts w:ascii="Arial" w:hAnsi="Arial" w:cs="Arial"/>
          <w:color w:val="000000"/>
          <w:sz w:val="18"/>
          <w:szCs w:val="18"/>
          <w:shd w:val="clear" w:color="auto" w:fill="FFFFFF"/>
        </w:rPr>
      </w:pPr>
      <w:r w:rsidRPr="00A83767">
        <w:rPr>
          <w:rFonts w:ascii="Tahoma" w:hAnsi="Tahoma" w:cs="Tahoma"/>
          <w:color w:val="000000"/>
          <w:sz w:val="18"/>
          <w:szCs w:val="18"/>
          <w:shd w:val="clear" w:color="auto" w:fill="FFFFFF"/>
        </w:rPr>
        <w:t>Σε έναν μοχλό πρώτου τύπου το υπομόχλιο βρίσκεται ανάμεσα στο σημείο εφαρμογής της δύναμης και το φορτίο</w:t>
      </w:r>
      <w:r w:rsidRPr="00A83767">
        <w:rPr>
          <w:rFonts w:ascii="Arial" w:hAnsi="Arial" w:cs="Arial"/>
          <w:color w:val="000000"/>
          <w:sz w:val="18"/>
          <w:szCs w:val="18"/>
          <w:shd w:val="clear" w:color="auto" w:fill="FFFFFF"/>
        </w:rPr>
        <w:t>.</w:t>
      </w:r>
    </w:p>
    <w:p w:rsidR="00263B76" w:rsidRPr="00A83767" w:rsidRDefault="00263B76" w:rsidP="00E3626A">
      <w:pPr>
        <w:pStyle w:val="Web"/>
        <w:shd w:val="clear" w:color="auto" w:fill="FFFFFF"/>
        <w:spacing w:before="0" w:beforeAutospacing="0" w:after="0" w:afterAutospacing="0" w:line="360" w:lineRule="auto"/>
        <w:rPr>
          <w:rFonts w:ascii="Tahoma" w:hAnsi="Tahoma" w:cs="Tahoma"/>
          <w:b/>
          <w:color w:val="000000"/>
          <w:sz w:val="18"/>
          <w:szCs w:val="18"/>
        </w:rPr>
      </w:pPr>
      <w:r w:rsidRPr="00A83767">
        <w:rPr>
          <w:rFonts w:ascii="Tahoma" w:hAnsi="Tahoma" w:cs="Tahoma"/>
          <w:b/>
          <w:color w:val="000000"/>
          <w:sz w:val="18"/>
          <w:szCs w:val="18"/>
        </w:rPr>
        <w:t>Παραδείγματα:</w:t>
      </w:r>
    </w:p>
    <w:p w:rsidR="00CA1AFE" w:rsidRPr="00A83767" w:rsidRDefault="00263B76" w:rsidP="00E3626A">
      <w:pPr>
        <w:numPr>
          <w:ilvl w:val="0"/>
          <w:numId w:val="1"/>
        </w:numPr>
        <w:shd w:val="clear" w:color="auto" w:fill="FFFFFF"/>
        <w:ind w:left="768"/>
        <w:rPr>
          <w:rFonts w:ascii="Tahoma" w:hAnsi="Tahoma" w:cs="Tahoma"/>
          <w:b/>
          <w:color w:val="000000"/>
          <w:sz w:val="18"/>
          <w:szCs w:val="18"/>
        </w:rPr>
      </w:pPr>
      <w:r w:rsidRPr="00A83767">
        <w:rPr>
          <w:rFonts w:ascii="Tahoma" w:hAnsi="Tahoma" w:cs="Tahoma"/>
          <w:b/>
          <w:color w:val="000000"/>
          <w:sz w:val="18"/>
          <w:szCs w:val="18"/>
        </w:rPr>
        <w:t>Η</w:t>
      </w:r>
      <w:r w:rsidRPr="00A83767">
        <w:rPr>
          <w:rStyle w:val="apple-converted-space"/>
          <w:rFonts w:ascii="Tahoma" w:hAnsi="Tahoma" w:cs="Tahoma"/>
          <w:b/>
          <w:color w:val="000000"/>
          <w:sz w:val="18"/>
          <w:szCs w:val="18"/>
        </w:rPr>
        <w:t> </w:t>
      </w:r>
      <w:hyperlink r:id="rId13" w:tooltip="Τραμπάλα (δεν έχει γραφτεί ακόμα)" w:history="1">
        <w:r w:rsidRPr="00A83767">
          <w:rPr>
            <w:rStyle w:val="-"/>
            <w:rFonts w:ascii="Tahoma" w:hAnsi="Tahoma" w:cs="Tahoma"/>
            <w:b/>
            <w:color w:val="000000"/>
            <w:sz w:val="18"/>
            <w:szCs w:val="18"/>
          </w:rPr>
          <w:t>τραμπάλα</w:t>
        </w:r>
      </w:hyperlink>
    </w:p>
    <w:p w:rsidR="00263B76" w:rsidRPr="00A83767" w:rsidRDefault="00263B76" w:rsidP="00E3626A">
      <w:pPr>
        <w:numPr>
          <w:ilvl w:val="0"/>
          <w:numId w:val="1"/>
        </w:numPr>
        <w:shd w:val="clear" w:color="auto" w:fill="FFFFFF"/>
        <w:ind w:left="768"/>
        <w:rPr>
          <w:rFonts w:ascii="Tahoma" w:hAnsi="Tahoma" w:cs="Tahoma"/>
          <w:b/>
          <w:color w:val="000000"/>
          <w:sz w:val="18"/>
          <w:szCs w:val="18"/>
        </w:rPr>
      </w:pPr>
      <w:r w:rsidRPr="00A83767">
        <w:rPr>
          <w:rFonts w:ascii="Tahoma" w:hAnsi="Tahoma" w:cs="Tahoma"/>
          <w:b/>
          <w:color w:val="000000"/>
          <w:sz w:val="18"/>
          <w:szCs w:val="18"/>
        </w:rPr>
        <w:t>Ο μοχλός για τα φρένα του</w:t>
      </w:r>
      <w:r w:rsidRPr="00A83767">
        <w:rPr>
          <w:rStyle w:val="apple-converted-space"/>
          <w:rFonts w:ascii="Tahoma" w:hAnsi="Tahoma" w:cs="Tahoma"/>
          <w:b/>
          <w:color w:val="000000"/>
          <w:sz w:val="18"/>
          <w:szCs w:val="18"/>
        </w:rPr>
        <w:t> </w:t>
      </w:r>
      <w:hyperlink r:id="rId14" w:tooltip="Ποδήλατο" w:history="1">
        <w:r w:rsidRPr="00A83767">
          <w:rPr>
            <w:rStyle w:val="-"/>
            <w:rFonts w:ascii="Tahoma" w:hAnsi="Tahoma" w:cs="Tahoma"/>
            <w:b/>
            <w:color w:val="000000"/>
            <w:sz w:val="18"/>
            <w:szCs w:val="18"/>
          </w:rPr>
          <w:t>ποδηλάτου</w:t>
        </w:r>
      </w:hyperlink>
    </w:p>
    <w:p w:rsidR="00263B76" w:rsidRPr="00A83767" w:rsidRDefault="00263B76" w:rsidP="00E3626A">
      <w:pPr>
        <w:numPr>
          <w:ilvl w:val="0"/>
          <w:numId w:val="1"/>
        </w:numPr>
        <w:shd w:val="clear" w:color="auto" w:fill="FFFFFF"/>
        <w:ind w:left="768"/>
        <w:rPr>
          <w:rFonts w:ascii="Tahoma" w:hAnsi="Tahoma" w:cs="Tahoma"/>
          <w:b/>
          <w:color w:val="000000"/>
          <w:sz w:val="18"/>
          <w:szCs w:val="18"/>
        </w:rPr>
      </w:pPr>
      <w:r w:rsidRPr="00A83767">
        <w:rPr>
          <w:rFonts w:ascii="Tahoma" w:hAnsi="Tahoma" w:cs="Tahoma"/>
          <w:b/>
          <w:color w:val="000000"/>
          <w:sz w:val="18"/>
          <w:szCs w:val="18"/>
        </w:rPr>
        <w:t>Η</w:t>
      </w:r>
      <w:r w:rsidRPr="00A83767">
        <w:rPr>
          <w:rStyle w:val="apple-converted-space"/>
          <w:rFonts w:ascii="Tahoma" w:hAnsi="Tahoma" w:cs="Tahoma"/>
          <w:b/>
          <w:color w:val="000000"/>
          <w:sz w:val="18"/>
          <w:szCs w:val="18"/>
        </w:rPr>
        <w:t> </w:t>
      </w:r>
      <w:hyperlink r:id="rId15" w:tooltip="Βαλλίστρα (δεν έχει γραφτεί ακόμα)" w:history="1">
        <w:r w:rsidRPr="00A83767">
          <w:rPr>
            <w:rStyle w:val="-"/>
            <w:rFonts w:ascii="Tahoma" w:hAnsi="Tahoma" w:cs="Tahoma"/>
            <w:b/>
            <w:color w:val="000000"/>
            <w:sz w:val="18"/>
            <w:szCs w:val="18"/>
          </w:rPr>
          <w:t>βαλλίστρα</w:t>
        </w:r>
      </w:hyperlink>
    </w:p>
    <w:p w:rsidR="00263B76" w:rsidRPr="00A83767" w:rsidRDefault="00263B76" w:rsidP="00E3626A">
      <w:pPr>
        <w:numPr>
          <w:ilvl w:val="0"/>
          <w:numId w:val="1"/>
        </w:numPr>
        <w:shd w:val="clear" w:color="auto" w:fill="FFFFFF"/>
        <w:ind w:left="768"/>
        <w:rPr>
          <w:rFonts w:ascii="Tahoma" w:hAnsi="Tahoma" w:cs="Tahoma"/>
          <w:b/>
          <w:color w:val="000000"/>
          <w:sz w:val="18"/>
          <w:szCs w:val="18"/>
        </w:rPr>
      </w:pPr>
      <w:r w:rsidRPr="00A83767">
        <w:rPr>
          <w:rFonts w:ascii="Tahoma" w:hAnsi="Tahoma" w:cs="Tahoma"/>
          <w:b/>
          <w:color w:val="000000"/>
          <w:sz w:val="18"/>
          <w:szCs w:val="18"/>
        </w:rPr>
        <w:t>Ο</w:t>
      </w:r>
      <w:r w:rsidRPr="00A83767">
        <w:rPr>
          <w:rStyle w:val="apple-converted-space"/>
          <w:rFonts w:ascii="Tahoma" w:hAnsi="Tahoma" w:cs="Tahoma"/>
          <w:b/>
          <w:color w:val="000000"/>
          <w:sz w:val="18"/>
          <w:szCs w:val="18"/>
        </w:rPr>
        <w:t> </w:t>
      </w:r>
      <w:hyperlink r:id="rId16" w:tooltip="Λοστός (δεν έχει γραφτεί ακόμα)" w:history="1">
        <w:r w:rsidRPr="00A83767">
          <w:rPr>
            <w:rStyle w:val="-"/>
            <w:rFonts w:ascii="Tahoma" w:hAnsi="Tahoma" w:cs="Tahoma"/>
            <w:b/>
            <w:color w:val="000000"/>
            <w:sz w:val="18"/>
            <w:szCs w:val="18"/>
          </w:rPr>
          <w:t>λοστός</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(στο κυρτό του μέρος)</w:t>
      </w:r>
    </w:p>
    <w:p w:rsidR="00263B76" w:rsidRPr="00A83767" w:rsidRDefault="00263B76" w:rsidP="00CA1AFE">
      <w:pPr>
        <w:numPr>
          <w:ilvl w:val="0"/>
          <w:numId w:val="1"/>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17" w:tooltip="Σκεπάρνι (δεν έχει γραφτεί ακόμα)" w:history="1">
        <w:r w:rsidRPr="00A83767">
          <w:rPr>
            <w:rStyle w:val="-"/>
            <w:rFonts w:ascii="Tahoma" w:hAnsi="Tahoma" w:cs="Tahoma"/>
            <w:b/>
            <w:color w:val="000000"/>
            <w:sz w:val="18"/>
            <w:szCs w:val="18"/>
          </w:rPr>
          <w:t>σκεπάρνι</w:t>
        </w:r>
      </w:hyperlink>
      <w:r w:rsidRPr="00A83767">
        <w:rPr>
          <w:rFonts w:ascii="Tahoma" w:hAnsi="Tahoma" w:cs="Tahoma"/>
          <w:b/>
          <w:color w:val="000000"/>
          <w:sz w:val="18"/>
          <w:szCs w:val="18"/>
        </w:rPr>
        <w:t>, στο τμήμα που βγάζει τα καρφιά</w:t>
      </w:r>
    </w:p>
    <w:p w:rsidR="00263B76" w:rsidRPr="00A83767" w:rsidRDefault="00263B76" w:rsidP="00CA1AFE">
      <w:pPr>
        <w:numPr>
          <w:ilvl w:val="0"/>
          <w:numId w:val="1"/>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 καροτσάκι μεταφοράς δεμάτων</w:t>
      </w:r>
    </w:p>
    <w:p w:rsidR="00263B76" w:rsidRPr="00A83767" w:rsidRDefault="00263B76" w:rsidP="00CA1AFE">
      <w:pPr>
        <w:numPr>
          <w:ilvl w:val="0"/>
          <w:numId w:val="1"/>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Η</w:t>
      </w:r>
      <w:r w:rsidRPr="00A83767">
        <w:rPr>
          <w:rStyle w:val="apple-converted-space"/>
          <w:rFonts w:ascii="Tahoma" w:hAnsi="Tahoma" w:cs="Tahoma"/>
          <w:b/>
          <w:color w:val="000000"/>
          <w:sz w:val="18"/>
          <w:szCs w:val="18"/>
        </w:rPr>
        <w:t> </w:t>
      </w:r>
      <w:hyperlink r:id="rId18" w:tooltip="Πένσα (δεν έχει γραφτεί ακόμα)" w:history="1">
        <w:r w:rsidRPr="00A83767">
          <w:rPr>
            <w:rStyle w:val="-"/>
            <w:rFonts w:ascii="Tahoma" w:hAnsi="Tahoma" w:cs="Tahoma"/>
            <w:b/>
            <w:color w:val="000000"/>
            <w:sz w:val="18"/>
            <w:szCs w:val="18"/>
          </w:rPr>
          <w:t>πένσα</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(διπλός μοχλός)</w:t>
      </w:r>
    </w:p>
    <w:p w:rsidR="00263B76" w:rsidRPr="00A83767" w:rsidRDefault="00263B76" w:rsidP="00CA1AFE">
      <w:pPr>
        <w:numPr>
          <w:ilvl w:val="0"/>
          <w:numId w:val="1"/>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 ψαλίδι (διπλός μοχλός)</w:t>
      </w:r>
    </w:p>
    <w:p w:rsidR="00263B76" w:rsidRPr="00A83767" w:rsidRDefault="00263B76" w:rsidP="00C8133B">
      <w:pPr>
        <w:numPr>
          <w:ilvl w:val="0"/>
          <w:numId w:val="1"/>
        </w:numPr>
        <w:shd w:val="clear" w:color="auto" w:fill="FFFFFF"/>
        <w:spacing w:before="100" w:beforeAutospacing="1" w:after="24" w:line="480" w:lineRule="auto"/>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19" w:tooltip="Κουτάλι παπουτσιών (δεν έχει γραφτεί ακόμα)" w:history="1">
        <w:r w:rsidRPr="00A83767">
          <w:rPr>
            <w:rStyle w:val="-"/>
            <w:rFonts w:ascii="Tahoma" w:hAnsi="Tahoma" w:cs="Tahoma"/>
            <w:b/>
            <w:color w:val="000000"/>
            <w:sz w:val="18"/>
            <w:szCs w:val="18"/>
          </w:rPr>
          <w:t>κουτάλι παπουτσιών</w:t>
        </w:r>
      </w:hyperlink>
    </w:p>
    <w:p w:rsidR="00263B76" w:rsidRPr="00A83767" w:rsidRDefault="007616E8" w:rsidP="00CA1AFE">
      <w:pPr>
        <w:pStyle w:val="3"/>
        <w:shd w:val="clear" w:color="auto" w:fill="FFFFFF"/>
        <w:spacing w:before="0" w:beforeAutospacing="0" w:after="72" w:afterAutospacing="0"/>
        <w:rPr>
          <w:rFonts w:ascii="Tahoma" w:hAnsi="Tahoma" w:cs="Tahoma"/>
          <w:color w:val="000000"/>
          <w:sz w:val="28"/>
          <w:szCs w:val="28"/>
          <w:u w:val="single"/>
        </w:rPr>
      </w:pPr>
      <w:r>
        <w:rPr>
          <w:rStyle w:val="mw-headline"/>
          <w:rFonts w:ascii="Tahoma" w:hAnsi="Tahoma" w:cs="Tahoma"/>
          <w:color w:val="000000"/>
          <w:sz w:val="32"/>
          <w:szCs w:val="32"/>
        </w:rPr>
        <w:t xml:space="preserve">  </w:t>
      </w:r>
      <w:r w:rsidR="00263B76" w:rsidRPr="00A83767">
        <w:rPr>
          <w:rStyle w:val="mw-headline"/>
          <w:rFonts w:ascii="Tahoma" w:hAnsi="Tahoma" w:cs="Tahoma"/>
          <w:color w:val="000000"/>
          <w:sz w:val="28"/>
          <w:szCs w:val="28"/>
          <w:u w:val="single"/>
        </w:rPr>
        <w:t>Μοχλοί δεύτερου τύπου</w:t>
      </w:r>
      <w:r w:rsidR="00263B76" w:rsidRPr="00A83767">
        <w:rPr>
          <w:rStyle w:val="apple-converted-space"/>
          <w:rFonts w:ascii="Arial" w:hAnsi="Arial" w:cs="Arial"/>
          <w:color w:val="000000"/>
          <w:sz w:val="28"/>
          <w:szCs w:val="28"/>
          <w:u w:val="single"/>
        </w:rPr>
        <w:t> </w:t>
      </w:r>
    </w:p>
    <w:p w:rsidR="00263B76" w:rsidRPr="00A83767" w:rsidRDefault="00263B76" w:rsidP="00CA1AFE">
      <w:pPr>
        <w:pStyle w:val="Web"/>
        <w:shd w:val="clear" w:color="auto" w:fill="FFFFFF"/>
        <w:spacing w:before="96" w:beforeAutospacing="0" w:after="120" w:afterAutospacing="0"/>
        <w:rPr>
          <w:rFonts w:ascii="Tahoma" w:hAnsi="Tahoma" w:cs="Tahoma"/>
          <w:b/>
          <w:color w:val="000000"/>
          <w:sz w:val="18"/>
          <w:szCs w:val="18"/>
        </w:rPr>
      </w:pPr>
      <w:r w:rsidRPr="00A83767">
        <w:rPr>
          <w:rFonts w:ascii="Tahoma" w:hAnsi="Tahoma" w:cs="Tahoma"/>
          <w:b/>
          <w:color w:val="000000"/>
          <w:sz w:val="18"/>
          <w:szCs w:val="18"/>
        </w:rPr>
        <w:t>Σε ένα μοχλό δεύτερου τύπου το σημείο εφαρμογής της δύναμης βρίσκεται στο ένα άκρο του βραχίονα και το υπομόχλιο στο άλλο άκρο, ενώ το φορτίο βρίσκεται κάπου στη μέση.</w:t>
      </w:r>
    </w:p>
    <w:p w:rsidR="00263B76" w:rsidRPr="00A83767" w:rsidRDefault="00263B76" w:rsidP="00E3626A">
      <w:pPr>
        <w:pStyle w:val="Web"/>
        <w:shd w:val="clear" w:color="auto" w:fill="FFFFFF"/>
        <w:spacing w:before="0" w:beforeAutospacing="0" w:after="0" w:afterAutospacing="0" w:line="360" w:lineRule="auto"/>
        <w:rPr>
          <w:rFonts w:ascii="Tahoma" w:hAnsi="Tahoma" w:cs="Tahoma"/>
          <w:b/>
          <w:color w:val="000000"/>
          <w:sz w:val="18"/>
          <w:szCs w:val="18"/>
        </w:rPr>
      </w:pPr>
      <w:r w:rsidRPr="00A83767">
        <w:rPr>
          <w:rFonts w:ascii="Tahoma" w:hAnsi="Tahoma" w:cs="Tahoma"/>
          <w:b/>
          <w:color w:val="000000"/>
          <w:sz w:val="18"/>
          <w:szCs w:val="18"/>
        </w:rPr>
        <w:t>Παραδείγματα:</w:t>
      </w:r>
    </w:p>
    <w:p w:rsidR="00263B76" w:rsidRPr="00A83767" w:rsidRDefault="00263B76" w:rsidP="00E3626A">
      <w:pPr>
        <w:numPr>
          <w:ilvl w:val="0"/>
          <w:numId w:val="2"/>
        </w:numPr>
        <w:shd w:val="clear" w:color="auto" w:fill="FFFFFF"/>
        <w:ind w:left="768"/>
        <w:rPr>
          <w:rFonts w:ascii="Tahoma" w:hAnsi="Tahoma" w:cs="Tahoma"/>
          <w:b/>
          <w:color w:val="000000"/>
          <w:sz w:val="18"/>
          <w:szCs w:val="18"/>
        </w:rPr>
      </w:pPr>
      <w:r w:rsidRPr="00A83767">
        <w:rPr>
          <w:rFonts w:ascii="Tahoma" w:hAnsi="Tahoma" w:cs="Tahoma"/>
          <w:b/>
          <w:color w:val="000000"/>
          <w:sz w:val="18"/>
          <w:szCs w:val="18"/>
        </w:rPr>
        <w:t>Ο</w:t>
      </w:r>
      <w:r w:rsidRPr="00A83767">
        <w:rPr>
          <w:rStyle w:val="apple-converted-space"/>
          <w:rFonts w:ascii="Tahoma" w:hAnsi="Tahoma" w:cs="Tahoma"/>
          <w:b/>
          <w:color w:val="000000"/>
          <w:sz w:val="18"/>
          <w:szCs w:val="18"/>
        </w:rPr>
        <w:t> </w:t>
      </w:r>
      <w:hyperlink r:id="rId20" w:tooltip="Καρυοθραύστης (δεν έχει γραφτεί ακόμα)" w:history="1">
        <w:r w:rsidRPr="00A83767">
          <w:rPr>
            <w:rStyle w:val="-"/>
            <w:rFonts w:ascii="Tahoma" w:hAnsi="Tahoma" w:cs="Tahoma"/>
            <w:b/>
            <w:color w:val="000000"/>
            <w:sz w:val="18"/>
            <w:szCs w:val="18"/>
          </w:rPr>
          <w:t>καρυοθραύστης</w:t>
        </w:r>
      </w:hyperlink>
    </w:p>
    <w:p w:rsidR="00263B76" w:rsidRPr="00A83767" w:rsidRDefault="00263B76" w:rsidP="00E3626A">
      <w:pPr>
        <w:numPr>
          <w:ilvl w:val="0"/>
          <w:numId w:val="2"/>
        </w:numPr>
        <w:shd w:val="clear" w:color="auto" w:fill="FFFFFF"/>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21" w:tooltip="Κουπί (δεν έχει γραφτεί ακόμα)" w:history="1">
        <w:r w:rsidRPr="00A83767">
          <w:rPr>
            <w:rStyle w:val="-"/>
            <w:rFonts w:ascii="Tahoma" w:hAnsi="Tahoma" w:cs="Tahoma"/>
            <w:b/>
            <w:color w:val="000000"/>
            <w:sz w:val="18"/>
            <w:szCs w:val="18"/>
          </w:rPr>
          <w:t>κουπί</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ενός</w:t>
      </w:r>
      <w:r w:rsidRPr="00A83767">
        <w:rPr>
          <w:rStyle w:val="apple-converted-space"/>
          <w:rFonts w:ascii="Tahoma" w:hAnsi="Tahoma" w:cs="Tahoma"/>
          <w:b/>
          <w:color w:val="000000"/>
          <w:sz w:val="18"/>
          <w:szCs w:val="18"/>
        </w:rPr>
        <w:t> </w:t>
      </w:r>
      <w:hyperlink r:id="rId22" w:tooltip="Κανό" w:history="1">
        <w:r w:rsidRPr="00A83767">
          <w:rPr>
            <w:rStyle w:val="-"/>
            <w:rFonts w:ascii="Tahoma" w:hAnsi="Tahoma" w:cs="Tahoma"/>
            <w:b/>
            <w:color w:val="000000"/>
            <w:sz w:val="18"/>
            <w:szCs w:val="18"/>
          </w:rPr>
          <w:t>κανό</w:t>
        </w:r>
      </w:hyperlink>
    </w:p>
    <w:p w:rsidR="00263B76" w:rsidRPr="00A83767" w:rsidRDefault="00263B76" w:rsidP="00E3626A">
      <w:pPr>
        <w:numPr>
          <w:ilvl w:val="0"/>
          <w:numId w:val="2"/>
        </w:numPr>
        <w:shd w:val="clear" w:color="auto" w:fill="FFFFFF"/>
        <w:ind w:left="768"/>
        <w:rPr>
          <w:rFonts w:ascii="Tahoma" w:hAnsi="Tahoma" w:cs="Tahoma"/>
          <w:b/>
          <w:color w:val="000000"/>
          <w:sz w:val="18"/>
          <w:szCs w:val="18"/>
        </w:rPr>
      </w:pPr>
      <w:r w:rsidRPr="00A83767">
        <w:rPr>
          <w:rFonts w:ascii="Tahoma" w:hAnsi="Tahoma" w:cs="Tahoma"/>
          <w:b/>
          <w:color w:val="000000"/>
          <w:sz w:val="18"/>
          <w:szCs w:val="18"/>
        </w:rPr>
        <w:t>Ο</w:t>
      </w:r>
      <w:r w:rsidRPr="00A83767">
        <w:rPr>
          <w:rStyle w:val="apple-converted-space"/>
          <w:rFonts w:ascii="Tahoma" w:hAnsi="Tahoma" w:cs="Tahoma"/>
          <w:b/>
          <w:color w:val="000000"/>
          <w:sz w:val="18"/>
          <w:szCs w:val="18"/>
        </w:rPr>
        <w:t> </w:t>
      </w:r>
      <w:hyperlink r:id="rId23" w:tooltip="Χαλινός (δεν έχει γραφτεί ακόμα)" w:history="1">
        <w:r w:rsidRPr="00A83767">
          <w:rPr>
            <w:rStyle w:val="-"/>
            <w:rFonts w:ascii="Tahoma" w:hAnsi="Tahoma" w:cs="Tahoma"/>
            <w:b/>
            <w:color w:val="000000"/>
            <w:sz w:val="18"/>
            <w:szCs w:val="18"/>
          </w:rPr>
          <w:t>χαλινός</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ενός αλόγου</w:t>
      </w:r>
    </w:p>
    <w:p w:rsidR="00263B76" w:rsidRPr="00A83767" w:rsidRDefault="00263B76" w:rsidP="00CA1AFE">
      <w:pPr>
        <w:numPr>
          <w:ilvl w:val="0"/>
          <w:numId w:val="2"/>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24" w:tooltip="Καροτσάκι (δεν έχει γραφτεί ακόμα)" w:history="1">
        <w:r w:rsidRPr="00A83767">
          <w:rPr>
            <w:rStyle w:val="-"/>
            <w:rFonts w:ascii="Tahoma" w:hAnsi="Tahoma" w:cs="Tahoma"/>
            <w:b/>
            <w:color w:val="000000"/>
            <w:sz w:val="18"/>
            <w:szCs w:val="18"/>
          </w:rPr>
          <w:t>καροτσάκι</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μεταφοράς χώματος</w:t>
      </w:r>
    </w:p>
    <w:p w:rsidR="00263B76" w:rsidRPr="00A83767" w:rsidRDefault="00263B76" w:rsidP="00CA1AFE">
      <w:pPr>
        <w:numPr>
          <w:ilvl w:val="0"/>
          <w:numId w:val="2"/>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25" w:tooltip="Γερμανικό κλειδί" w:history="1">
        <w:r w:rsidRPr="00A83767">
          <w:rPr>
            <w:rStyle w:val="-"/>
            <w:rFonts w:ascii="Tahoma" w:hAnsi="Tahoma" w:cs="Tahoma"/>
            <w:b/>
            <w:color w:val="000000"/>
            <w:sz w:val="18"/>
            <w:szCs w:val="18"/>
          </w:rPr>
          <w:t>γερμανικό κλειδί</w:t>
        </w:r>
      </w:hyperlink>
    </w:p>
    <w:p w:rsidR="00263B76" w:rsidRPr="00A83767" w:rsidRDefault="00263B76" w:rsidP="00CA1AFE">
      <w:pPr>
        <w:numPr>
          <w:ilvl w:val="0"/>
          <w:numId w:val="2"/>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26" w:tooltip="Ανοιχτήρι (δεν έχει γραφτεί ακόμα)" w:history="1">
        <w:r w:rsidRPr="00A83767">
          <w:rPr>
            <w:rStyle w:val="-"/>
            <w:rFonts w:ascii="Tahoma" w:hAnsi="Tahoma" w:cs="Tahoma"/>
            <w:b/>
            <w:color w:val="000000"/>
            <w:sz w:val="18"/>
            <w:szCs w:val="18"/>
          </w:rPr>
          <w:t>ανοιχτήρι</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για μπουκάλια με καπάκι</w:t>
      </w:r>
    </w:p>
    <w:p w:rsidR="00263B76" w:rsidRPr="00A83767" w:rsidRDefault="00263B76" w:rsidP="00CA1AFE">
      <w:pPr>
        <w:numPr>
          <w:ilvl w:val="0"/>
          <w:numId w:val="2"/>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Η</w:t>
      </w:r>
      <w:r w:rsidRPr="00A83767">
        <w:rPr>
          <w:rStyle w:val="apple-converted-space"/>
          <w:rFonts w:ascii="Tahoma" w:hAnsi="Tahoma" w:cs="Tahoma"/>
          <w:b/>
          <w:color w:val="000000"/>
          <w:sz w:val="18"/>
          <w:szCs w:val="18"/>
        </w:rPr>
        <w:t> </w:t>
      </w:r>
      <w:hyperlink r:id="rId27" w:tooltip="Σανίδα καταδύσεων (δεν έχει γραφτεί ακόμα)" w:history="1">
        <w:r w:rsidRPr="00A83767">
          <w:rPr>
            <w:rStyle w:val="-"/>
            <w:rFonts w:ascii="Tahoma" w:hAnsi="Tahoma" w:cs="Tahoma"/>
            <w:b/>
            <w:color w:val="000000"/>
            <w:sz w:val="18"/>
            <w:szCs w:val="18"/>
          </w:rPr>
          <w:t>σανίδα καταδύσεων</w:t>
        </w:r>
      </w:hyperlink>
    </w:p>
    <w:p w:rsidR="00263B76" w:rsidRPr="00A83767" w:rsidRDefault="00263B76" w:rsidP="007616E8">
      <w:pPr>
        <w:numPr>
          <w:ilvl w:val="0"/>
          <w:numId w:val="2"/>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Ο</w:t>
      </w:r>
      <w:r w:rsidRPr="00A83767">
        <w:rPr>
          <w:rStyle w:val="apple-converted-space"/>
          <w:rFonts w:ascii="Tahoma" w:hAnsi="Tahoma" w:cs="Tahoma"/>
          <w:b/>
          <w:color w:val="000000"/>
          <w:sz w:val="18"/>
          <w:szCs w:val="18"/>
        </w:rPr>
        <w:t> </w:t>
      </w:r>
      <w:hyperlink r:id="rId28" w:tooltip="Λοστός (δεν έχει γραφτεί ακόμα)" w:history="1">
        <w:r w:rsidRPr="00A83767">
          <w:rPr>
            <w:rStyle w:val="-"/>
            <w:rFonts w:ascii="Tahoma" w:hAnsi="Tahoma" w:cs="Tahoma"/>
            <w:b/>
            <w:color w:val="000000"/>
            <w:sz w:val="18"/>
            <w:szCs w:val="18"/>
          </w:rPr>
          <w:t>λοστός</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(στο ευθύ του μέρος)</w:t>
      </w:r>
    </w:p>
    <w:p w:rsidR="00263B76" w:rsidRPr="00A83767" w:rsidRDefault="00263B76" w:rsidP="00CA1AFE">
      <w:pPr>
        <w:numPr>
          <w:ilvl w:val="0"/>
          <w:numId w:val="2"/>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29" w:tooltip="Πόμολο (δεν έχει γραφτεί ακόμα)" w:history="1">
        <w:r w:rsidRPr="00A83767">
          <w:rPr>
            <w:rStyle w:val="-"/>
            <w:rFonts w:ascii="Tahoma" w:hAnsi="Tahoma" w:cs="Tahoma"/>
            <w:b/>
            <w:color w:val="000000"/>
            <w:sz w:val="18"/>
            <w:szCs w:val="18"/>
          </w:rPr>
          <w:t>πόμολο</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σε μια πόρτα</w:t>
      </w:r>
    </w:p>
    <w:p w:rsidR="00CA1AFE" w:rsidRDefault="00CA1AFE" w:rsidP="00CA1AFE">
      <w:pPr>
        <w:pStyle w:val="3"/>
        <w:shd w:val="clear" w:color="auto" w:fill="FFFFFF"/>
        <w:spacing w:before="0" w:beforeAutospacing="0" w:after="72" w:afterAutospacing="0"/>
        <w:rPr>
          <w:rFonts w:ascii="Tahoma" w:hAnsi="Tahoma" w:cs="Tahoma"/>
          <w:bCs w:val="0"/>
          <w:color w:val="000000"/>
          <w:sz w:val="20"/>
          <w:szCs w:val="20"/>
        </w:rPr>
      </w:pPr>
    </w:p>
    <w:p w:rsidR="00263B76" w:rsidRPr="00A83767" w:rsidRDefault="00263B76" w:rsidP="00CA1AFE">
      <w:pPr>
        <w:pStyle w:val="3"/>
        <w:shd w:val="clear" w:color="auto" w:fill="FFFFFF"/>
        <w:spacing w:before="0" w:beforeAutospacing="0" w:after="72" w:afterAutospacing="0"/>
        <w:rPr>
          <w:rFonts w:ascii="Tahoma" w:hAnsi="Tahoma" w:cs="Tahoma"/>
          <w:color w:val="000000"/>
          <w:sz w:val="28"/>
          <w:szCs w:val="28"/>
          <w:u w:val="single"/>
        </w:rPr>
      </w:pPr>
      <w:r w:rsidRPr="00A83767">
        <w:rPr>
          <w:rStyle w:val="mw-headline"/>
          <w:rFonts w:ascii="Tahoma" w:hAnsi="Tahoma" w:cs="Tahoma"/>
          <w:color w:val="000000"/>
          <w:sz w:val="28"/>
          <w:szCs w:val="28"/>
          <w:u w:val="single"/>
        </w:rPr>
        <w:t>Μοχλοί τρίτου τύπου</w:t>
      </w:r>
      <w:r w:rsidRPr="00A83767">
        <w:rPr>
          <w:rStyle w:val="apple-converted-space"/>
          <w:rFonts w:ascii="Tahoma" w:hAnsi="Tahoma" w:cs="Tahoma"/>
          <w:color w:val="000000"/>
          <w:sz w:val="28"/>
          <w:szCs w:val="28"/>
          <w:u w:val="single"/>
        </w:rPr>
        <w:t> </w:t>
      </w:r>
    </w:p>
    <w:p w:rsidR="00263B76" w:rsidRPr="00A83767" w:rsidRDefault="00263B76" w:rsidP="00E3626A">
      <w:pPr>
        <w:pStyle w:val="Web"/>
        <w:shd w:val="clear" w:color="auto" w:fill="FFFFFF"/>
        <w:spacing w:before="0" w:beforeAutospacing="0" w:after="0" w:afterAutospacing="0"/>
        <w:rPr>
          <w:rStyle w:val="apple-converted-space"/>
          <w:rFonts w:ascii="Tahoma" w:hAnsi="Tahoma" w:cs="Tahoma"/>
          <w:b/>
          <w:color w:val="000000"/>
          <w:sz w:val="18"/>
          <w:szCs w:val="18"/>
        </w:rPr>
      </w:pPr>
      <w:r w:rsidRPr="00A83767">
        <w:rPr>
          <w:rFonts w:ascii="Tahoma" w:hAnsi="Tahoma" w:cs="Tahoma"/>
          <w:b/>
          <w:color w:val="000000"/>
          <w:sz w:val="18"/>
          <w:szCs w:val="18"/>
        </w:rPr>
        <w:t>Σε αυτό τον τύπο η δύναμη που ασκείται είναι μεγαλύτερη από το φορτίο, αντίθετα με τους μοχλούς πρώτου και δεύτερου τύπου.</w:t>
      </w:r>
      <w:r w:rsidRPr="00A83767">
        <w:rPr>
          <w:rStyle w:val="apple-converted-space"/>
          <w:rFonts w:ascii="Tahoma" w:hAnsi="Tahoma" w:cs="Tahoma"/>
          <w:b/>
          <w:color w:val="000000"/>
          <w:sz w:val="18"/>
          <w:szCs w:val="18"/>
        </w:rPr>
        <w:t> </w:t>
      </w:r>
    </w:p>
    <w:p w:rsidR="00E3626A" w:rsidRPr="00941C13" w:rsidRDefault="00E3626A" w:rsidP="00E3626A">
      <w:pPr>
        <w:shd w:val="clear" w:color="auto" w:fill="FFFFFF"/>
        <w:ind w:left="408"/>
        <w:rPr>
          <w:rFonts w:ascii="Tahoma" w:hAnsi="Tahoma" w:cs="Tahoma"/>
          <w:b/>
          <w:color w:val="000000"/>
          <w:sz w:val="18"/>
          <w:szCs w:val="18"/>
        </w:rPr>
      </w:pPr>
    </w:p>
    <w:p w:rsidR="00CA1AFE" w:rsidRPr="00A83767" w:rsidRDefault="00CA1AFE" w:rsidP="00E3626A">
      <w:pPr>
        <w:shd w:val="clear" w:color="auto" w:fill="FFFFFF"/>
        <w:spacing w:line="360" w:lineRule="auto"/>
        <w:ind w:left="408"/>
        <w:rPr>
          <w:rFonts w:ascii="Tahoma" w:hAnsi="Tahoma" w:cs="Tahoma"/>
          <w:b/>
          <w:color w:val="000000"/>
          <w:sz w:val="18"/>
          <w:szCs w:val="18"/>
        </w:rPr>
      </w:pPr>
      <w:r w:rsidRPr="00A83767">
        <w:rPr>
          <w:rFonts w:ascii="Tahoma" w:hAnsi="Tahoma" w:cs="Tahoma"/>
          <w:b/>
          <w:color w:val="000000"/>
          <w:sz w:val="18"/>
          <w:szCs w:val="18"/>
        </w:rPr>
        <w:t xml:space="preserve">Παραδείγματα: </w:t>
      </w:r>
    </w:p>
    <w:p w:rsidR="00CA1AFE" w:rsidRPr="00A83767" w:rsidRDefault="00CA1AFE" w:rsidP="00E3626A">
      <w:pPr>
        <w:numPr>
          <w:ilvl w:val="0"/>
          <w:numId w:val="3"/>
        </w:numPr>
        <w:shd w:val="clear" w:color="auto" w:fill="FFFFFF"/>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30" w:tooltip="Ρόπαλο (δεν έχει γραφτεί ακόμα)" w:history="1">
        <w:r w:rsidRPr="00A83767">
          <w:rPr>
            <w:rStyle w:val="-"/>
            <w:rFonts w:ascii="Tahoma" w:hAnsi="Tahoma" w:cs="Tahoma"/>
            <w:b/>
            <w:color w:val="000000"/>
            <w:sz w:val="18"/>
            <w:szCs w:val="18"/>
          </w:rPr>
          <w:t>ρόπαλο</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του</w:t>
      </w:r>
      <w:r w:rsidRPr="00A83767">
        <w:rPr>
          <w:rStyle w:val="apple-converted-space"/>
          <w:rFonts w:ascii="Tahoma" w:hAnsi="Tahoma" w:cs="Tahoma"/>
          <w:b/>
          <w:color w:val="000000"/>
          <w:sz w:val="18"/>
          <w:szCs w:val="18"/>
        </w:rPr>
        <w:t> </w:t>
      </w:r>
      <w:hyperlink r:id="rId31" w:tooltip="Μπέιζμπολ" w:history="1">
        <w:r w:rsidRPr="00A83767">
          <w:rPr>
            <w:rStyle w:val="-"/>
            <w:rFonts w:ascii="Tahoma" w:hAnsi="Tahoma" w:cs="Tahoma"/>
            <w:b/>
            <w:color w:val="000000"/>
            <w:sz w:val="18"/>
            <w:szCs w:val="18"/>
          </w:rPr>
          <w:t>μπέιζμπολ</w:t>
        </w:r>
      </w:hyperlink>
    </w:p>
    <w:p w:rsidR="00CA1AFE" w:rsidRPr="00A83767" w:rsidRDefault="00CA1AFE" w:rsidP="00CA1AFE">
      <w:pPr>
        <w:numPr>
          <w:ilvl w:val="0"/>
          <w:numId w:val="3"/>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Ο</w:t>
      </w:r>
      <w:r w:rsidRPr="00A83767">
        <w:rPr>
          <w:rStyle w:val="apple-converted-space"/>
          <w:rFonts w:ascii="Tahoma" w:hAnsi="Tahoma" w:cs="Tahoma"/>
          <w:b/>
          <w:color w:val="000000"/>
          <w:sz w:val="18"/>
          <w:szCs w:val="18"/>
        </w:rPr>
        <w:t> </w:t>
      </w:r>
      <w:hyperlink r:id="rId32" w:tooltip="Δικέφαλος βραχιόνιος μυς" w:history="1">
        <w:r w:rsidRPr="00A83767">
          <w:rPr>
            <w:rStyle w:val="-"/>
            <w:rFonts w:ascii="Tahoma" w:hAnsi="Tahoma" w:cs="Tahoma"/>
            <w:b/>
            <w:color w:val="000000"/>
            <w:sz w:val="18"/>
            <w:szCs w:val="18"/>
          </w:rPr>
          <w:t>δικέφαλος βραχιόνιος μυς</w:t>
        </w:r>
      </w:hyperlink>
    </w:p>
    <w:p w:rsidR="00CA1AFE" w:rsidRPr="00A83767" w:rsidRDefault="00CA1AFE" w:rsidP="00CA1AFE">
      <w:pPr>
        <w:numPr>
          <w:ilvl w:val="0"/>
          <w:numId w:val="3"/>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33" w:tooltip="Κουπί (δεν έχει γραφτεί ακόμα)" w:history="1">
        <w:r w:rsidRPr="00A83767">
          <w:rPr>
            <w:rStyle w:val="-"/>
            <w:rFonts w:ascii="Tahoma" w:hAnsi="Tahoma" w:cs="Tahoma"/>
            <w:b/>
            <w:color w:val="000000"/>
            <w:sz w:val="18"/>
            <w:szCs w:val="18"/>
          </w:rPr>
          <w:t>κουπί</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της</w:t>
      </w:r>
      <w:r w:rsidRPr="00A83767">
        <w:rPr>
          <w:rStyle w:val="apple-converted-space"/>
          <w:rFonts w:ascii="Tahoma" w:hAnsi="Tahoma" w:cs="Tahoma"/>
          <w:b/>
          <w:color w:val="000000"/>
          <w:sz w:val="18"/>
          <w:szCs w:val="18"/>
        </w:rPr>
        <w:t> </w:t>
      </w:r>
      <w:hyperlink r:id="rId34" w:tooltip="Βάρκα" w:history="1">
        <w:r w:rsidRPr="00A83767">
          <w:rPr>
            <w:rStyle w:val="-"/>
            <w:rFonts w:ascii="Tahoma" w:hAnsi="Tahoma" w:cs="Tahoma"/>
            <w:b/>
            <w:color w:val="000000"/>
            <w:sz w:val="18"/>
            <w:szCs w:val="18"/>
          </w:rPr>
          <w:t>βάρκας</w:t>
        </w:r>
      </w:hyperlink>
    </w:p>
    <w:p w:rsidR="00CA1AFE" w:rsidRPr="00A83767" w:rsidRDefault="007616E8" w:rsidP="00CA1AFE">
      <w:pPr>
        <w:numPr>
          <w:ilvl w:val="0"/>
          <w:numId w:val="3"/>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 σφυρί</w:t>
      </w:r>
    </w:p>
    <w:p w:rsidR="00CA1AFE" w:rsidRPr="00A83767" w:rsidRDefault="00CA1AFE" w:rsidP="00CA1AFE">
      <w:pPr>
        <w:numPr>
          <w:ilvl w:val="0"/>
          <w:numId w:val="3"/>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35" w:tooltip="Καλάμι ψαρέματος (δεν έχει γραφτεί ακόμα)" w:history="1">
        <w:r w:rsidRPr="00A83767">
          <w:rPr>
            <w:rStyle w:val="-"/>
            <w:rFonts w:ascii="Tahoma" w:hAnsi="Tahoma" w:cs="Tahoma"/>
            <w:b/>
            <w:color w:val="000000"/>
            <w:sz w:val="18"/>
            <w:szCs w:val="18"/>
          </w:rPr>
          <w:t>καλάμι ψαρέματος</w:t>
        </w:r>
      </w:hyperlink>
    </w:p>
    <w:p w:rsidR="00CA1AFE" w:rsidRPr="00A83767" w:rsidRDefault="00CA1AFE" w:rsidP="007616E8">
      <w:pPr>
        <w:numPr>
          <w:ilvl w:val="0"/>
          <w:numId w:val="3"/>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 μπαστούνι του</w:t>
      </w:r>
      <w:r w:rsidRPr="00A83767">
        <w:rPr>
          <w:rStyle w:val="apple-converted-space"/>
          <w:rFonts w:ascii="Tahoma" w:hAnsi="Tahoma" w:cs="Tahoma"/>
          <w:b/>
          <w:color w:val="000000"/>
          <w:sz w:val="18"/>
          <w:szCs w:val="18"/>
        </w:rPr>
        <w:t> </w:t>
      </w:r>
      <w:hyperlink r:id="rId36" w:tooltip="Χόκεϊ" w:history="1">
        <w:r w:rsidRPr="00A83767">
          <w:rPr>
            <w:rStyle w:val="-"/>
            <w:rFonts w:ascii="Tahoma" w:hAnsi="Tahoma" w:cs="Tahoma"/>
            <w:b/>
            <w:color w:val="000000"/>
            <w:sz w:val="18"/>
            <w:szCs w:val="18"/>
          </w:rPr>
          <w:t>χόκεϊ</w:t>
        </w:r>
      </w:hyperlink>
    </w:p>
    <w:p w:rsidR="00CA1AFE" w:rsidRPr="00A83767" w:rsidRDefault="00CA1AFE" w:rsidP="00CA1AFE">
      <w:pPr>
        <w:numPr>
          <w:ilvl w:val="0"/>
          <w:numId w:val="3"/>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Η</w:t>
      </w:r>
      <w:r w:rsidRPr="00A83767">
        <w:rPr>
          <w:rStyle w:val="apple-converted-space"/>
          <w:rFonts w:ascii="Tahoma" w:hAnsi="Tahoma" w:cs="Tahoma"/>
          <w:b/>
          <w:color w:val="000000"/>
          <w:sz w:val="18"/>
          <w:szCs w:val="18"/>
        </w:rPr>
        <w:t> </w:t>
      </w:r>
      <w:hyperlink r:id="rId37" w:tooltip="Φάκα (δεν έχει γραφτεί ακόμα)" w:history="1">
        <w:r w:rsidRPr="00A83767">
          <w:rPr>
            <w:rStyle w:val="-"/>
            <w:rFonts w:ascii="Tahoma" w:hAnsi="Tahoma" w:cs="Tahoma"/>
            <w:b/>
            <w:color w:val="000000"/>
            <w:sz w:val="18"/>
            <w:szCs w:val="18"/>
          </w:rPr>
          <w:t>φάκα</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για τα ποντίκια</w:t>
      </w:r>
    </w:p>
    <w:p w:rsidR="00CA1AFE" w:rsidRPr="00A83767" w:rsidRDefault="00CA1AFE" w:rsidP="00CA1AFE">
      <w:pPr>
        <w:numPr>
          <w:ilvl w:val="0"/>
          <w:numId w:val="3"/>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Ο</w:t>
      </w:r>
      <w:r w:rsidRPr="00A83767">
        <w:rPr>
          <w:rStyle w:val="apple-converted-space"/>
          <w:rFonts w:ascii="Tahoma" w:hAnsi="Tahoma" w:cs="Tahoma"/>
          <w:b/>
          <w:color w:val="000000"/>
          <w:sz w:val="18"/>
          <w:szCs w:val="18"/>
        </w:rPr>
        <w:t> </w:t>
      </w:r>
      <w:hyperlink r:id="rId38" w:tooltip="Νυχοκόπτης (δεν έχει γραφτεί ακόμα)" w:history="1">
        <w:r w:rsidRPr="00A83767">
          <w:rPr>
            <w:rStyle w:val="-"/>
            <w:rFonts w:ascii="Tahoma" w:hAnsi="Tahoma" w:cs="Tahoma"/>
            <w:b/>
            <w:color w:val="000000"/>
            <w:sz w:val="18"/>
            <w:szCs w:val="18"/>
          </w:rPr>
          <w:t>νυχοκόπτης</w:t>
        </w:r>
      </w:hyperlink>
      <w:r w:rsidRPr="00A83767">
        <w:rPr>
          <w:rStyle w:val="apple-converted-space"/>
          <w:rFonts w:ascii="Tahoma" w:hAnsi="Tahoma" w:cs="Tahoma"/>
          <w:b/>
          <w:color w:val="000000"/>
          <w:sz w:val="18"/>
          <w:szCs w:val="18"/>
        </w:rPr>
        <w:t> </w:t>
      </w:r>
      <w:r w:rsidRPr="00A83767">
        <w:rPr>
          <w:rFonts w:ascii="Tahoma" w:hAnsi="Tahoma" w:cs="Tahoma"/>
          <w:b/>
          <w:color w:val="000000"/>
          <w:sz w:val="18"/>
          <w:szCs w:val="18"/>
        </w:rPr>
        <w:t>(το σώμα, όχι ο μοχλός για τον αντίχειρα)</w:t>
      </w:r>
    </w:p>
    <w:p w:rsidR="00CA1AFE" w:rsidRPr="00A83767" w:rsidRDefault="00CA1AFE" w:rsidP="007616E8">
      <w:pPr>
        <w:numPr>
          <w:ilvl w:val="0"/>
          <w:numId w:val="3"/>
        </w:numPr>
        <w:shd w:val="clear" w:color="auto" w:fill="FFFFFF"/>
        <w:spacing w:before="100" w:beforeAutospacing="1" w:after="24"/>
        <w:ind w:left="768"/>
        <w:rPr>
          <w:rFonts w:ascii="Tahoma" w:hAnsi="Tahoma" w:cs="Tahoma"/>
          <w:b/>
          <w:color w:val="000000"/>
          <w:sz w:val="18"/>
          <w:szCs w:val="18"/>
        </w:rPr>
      </w:pPr>
      <w:r w:rsidRPr="00A83767">
        <w:rPr>
          <w:rFonts w:ascii="Tahoma" w:hAnsi="Tahoma" w:cs="Tahoma"/>
          <w:b/>
          <w:color w:val="000000"/>
          <w:sz w:val="18"/>
          <w:szCs w:val="18"/>
        </w:rPr>
        <w:t>Το</w:t>
      </w:r>
      <w:r w:rsidRPr="00A83767">
        <w:rPr>
          <w:rStyle w:val="apple-converted-space"/>
          <w:rFonts w:ascii="Tahoma" w:hAnsi="Tahoma" w:cs="Tahoma"/>
          <w:b/>
          <w:color w:val="000000"/>
          <w:sz w:val="18"/>
          <w:szCs w:val="18"/>
        </w:rPr>
        <w:t> </w:t>
      </w:r>
      <w:hyperlink r:id="rId39" w:tooltip="Τσιμπιδάκι (δεν έχει γραφτεί ακόμα)" w:history="1">
        <w:r w:rsidRPr="00A83767">
          <w:rPr>
            <w:rStyle w:val="-"/>
            <w:rFonts w:ascii="Tahoma" w:hAnsi="Tahoma" w:cs="Tahoma"/>
            <w:b/>
            <w:color w:val="000000"/>
            <w:sz w:val="18"/>
            <w:szCs w:val="18"/>
          </w:rPr>
          <w:t>τσιμπιδάκι</w:t>
        </w:r>
      </w:hyperlink>
      <w:r w:rsidR="007616E8" w:rsidRPr="00A83767">
        <w:rPr>
          <w:sz w:val="18"/>
          <w:szCs w:val="18"/>
        </w:rPr>
        <w:t xml:space="preserve"> </w:t>
      </w:r>
    </w:p>
    <w:p w:rsidR="00E3626A" w:rsidRDefault="00E3626A" w:rsidP="00D76B33">
      <w:pPr>
        <w:pBdr>
          <w:bottom w:val="single" w:sz="4" w:space="1" w:color="auto"/>
        </w:pBdr>
        <w:shd w:val="clear" w:color="auto" w:fill="FFFFFF"/>
        <w:spacing w:line="360" w:lineRule="auto"/>
        <w:rPr>
          <w:rFonts w:ascii="Tahoma" w:hAnsi="Tahoma" w:cs="Tahoma"/>
          <w:b/>
          <w:color w:val="000000"/>
          <w:sz w:val="20"/>
          <w:szCs w:val="20"/>
        </w:rPr>
      </w:pPr>
    </w:p>
    <w:p w:rsidR="0094036B" w:rsidRDefault="0094036B" w:rsidP="00D76B33">
      <w:pPr>
        <w:pBdr>
          <w:bottom w:val="single" w:sz="4" w:space="1" w:color="auto"/>
        </w:pBdr>
        <w:shd w:val="clear" w:color="auto" w:fill="FFFFFF"/>
        <w:spacing w:line="360" w:lineRule="auto"/>
        <w:rPr>
          <w:rFonts w:ascii="Tahoma" w:hAnsi="Tahoma" w:cs="Tahoma"/>
          <w:b/>
          <w:color w:val="000000"/>
          <w:sz w:val="20"/>
          <w:szCs w:val="20"/>
        </w:rPr>
      </w:pPr>
    </w:p>
    <w:p w:rsidR="0094036B" w:rsidRDefault="0094036B" w:rsidP="00D76B33">
      <w:pPr>
        <w:pBdr>
          <w:bottom w:val="single" w:sz="4" w:space="1" w:color="auto"/>
        </w:pBdr>
        <w:shd w:val="clear" w:color="auto" w:fill="FFFFFF"/>
        <w:spacing w:line="360" w:lineRule="auto"/>
        <w:rPr>
          <w:rFonts w:ascii="Tahoma" w:hAnsi="Tahoma" w:cs="Tahoma"/>
          <w:b/>
          <w:color w:val="000000"/>
          <w:sz w:val="20"/>
          <w:szCs w:val="20"/>
        </w:rPr>
      </w:pPr>
    </w:p>
    <w:p w:rsidR="0094036B" w:rsidRPr="00884F14" w:rsidRDefault="0094036B" w:rsidP="0094036B">
      <w:pPr>
        <w:pStyle w:val="Web"/>
        <w:shd w:val="clear" w:color="auto" w:fill="F7F7F7"/>
        <w:spacing w:before="0" w:beforeAutospacing="0" w:after="270" w:afterAutospacing="0"/>
        <w:jc w:val="center"/>
        <w:rPr>
          <w:rFonts w:ascii="Tahoma" w:hAnsi="Tahoma" w:cs="Tahoma"/>
          <w:b/>
          <w:i/>
          <w:color w:val="242424"/>
          <w:sz w:val="20"/>
          <w:szCs w:val="20"/>
          <w:lang w:val="en-US"/>
        </w:rPr>
      </w:pPr>
    </w:p>
    <w:p w:rsidR="0094036B" w:rsidRPr="0087572D" w:rsidRDefault="0094036B" w:rsidP="0094036B">
      <w:pPr>
        <w:pStyle w:val="Web"/>
        <w:shd w:val="clear" w:color="auto" w:fill="F7F7F7"/>
        <w:spacing w:before="0" w:beforeAutospacing="0" w:after="270" w:afterAutospacing="0" w:line="330" w:lineRule="atLeast"/>
        <w:jc w:val="center"/>
        <w:rPr>
          <w:rFonts w:ascii="Tahoma" w:hAnsi="Tahoma" w:cs="Tahoma"/>
          <w:b/>
          <w:i/>
          <w:color w:val="242424"/>
          <w:sz w:val="32"/>
          <w:szCs w:val="32"/>
        </w:rPr>
      </w:pPr>
      <w:r w:rsidRPr="0087572D">
        <w:rPr>
          <w:rFonts w:ascii="Tahoma" w:hAnsi="Tahoma" w:cs="Tahoma"/>
          <w:b/>
          <w:i/>
          <w:color w:val="242424"/>
          <w:sz w:val="32"/>
          <w:szCs w:val="32"/>
        </w:rPr>
        <w:lastRenderedPageBreak/>
        <w:t>Αντλία : μία σύγχρονη εφαρμογή του ΜΟΧΛΟΥ</w:t>
      </w:r>
    </w:p>
    <w:p w:rsidR="0094036B" w:rsidRPr="0087572D" w:rsidRDefault="0094036B" w:rsidP="0094036B">
      <w:pPr>
        <w:pStyle w:val="Web"/>
        <w:shd w:val="clear" w:color="auto" w:fill="F7F7F7"/>
        <w:spacing w:before="0" w:beforeAutospacing="0" w:after="270" w:afterAutospacing="0" w:line="360" w:lineRule="auto"/>
        <w:jc w:val="both"/>
        <w:rPr>
          <w:rFonts w:ascii="Tahoma" w:hAnsi="Tahoma" w:cs="Tahoma"/>
          <w:b/>
          <w:color w:val="242424"/>
          <w:sz w:val="18"/>
          <w:szCs w:val="18"/>
        </w:rPr>
      </w:pPr>
      <w:r w:rsidRPr="0087572D">
        <w:rPr>
          <w:rFonts w:ascii="Tahoma" w:hAnsi="Tahoma" w:cs="Tahoma"/>
          <w:b/>
          <w:color w:val="242424"/>
          <w:sz w:val="18"/>
          <w:szCs w:val="18"/>
        </w:rPr>
        <w:t>Από τότε που ο άνθρωπος άρχισε να καλλιεργεί συστηματικά την Γη, κατάλαβε ότι η μεταφορά του νερού από τις πηγές στα χωράφια, ήταν σημαντική. Έτσι σκέφτηκε και εφάρμοσε πολλούς τρόπους για να μεταφέρει το απαραίτητο νερό. Στην προσπάθεια του αυτή, κατασκεύασε και πολλές μηχανές και εργαλεία, των οποίων οι βασικές αρχές λειτουργίας εφαρμόζονται ακόμα και σήμερα, στα σύγχρονα μηχανήματα άντλησης νερού.</w:t>
      </w:r>
    </w:p>
    <w:p w:rsidR="0094036B" w:rsidRPr="0087572D" w:rsidRDefault="0014377C" w:rsidP="0087572D">
      <w:pPr>
        <w:pStyle w:val="Web"/>
        <w:shd w:val="clear" w:color="auto" w:fill="F7F7F7"/>
        <w:spacing w:before="0" w:beforeAutospacing="0" w:after="270" w:afterAutospacing="0" w:line="360" w:lineRule="auto"/>
        <w:jc w:val="center"/>
        <w:rPr>
          <w:rFonts w:ascii="Tahoma" w:hAnsi="Tahoma" w:cs="Tahoma"/>
          <w:b/>
          <w:color w:val="242424"/>
          <w:sz w:val="18"/>
          <w:szCs w:val="20"/>
        </w:rPr>
      </w:pPr>
      <w:r>
        <w:rPr>
          <w:noProof/>
          <w:sz w:val="16"/>
          <w:szCs w:val="18"/>
        </w:rPr>
        <w:drawing>
          <wp:inline distT="0" distB="0" distL="0" distR="0">
            <wp:extent cx="1255395" cy="1228090"/>
            <wp:effectExtent l="19050" t="0" r="1905" b="0"/>
            <wp:docPr id="1" name="Εικόνα 1" descr="water pump 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ump schematic"/>
                    <pic:cNvPicPr>
                      <a:picLocks noChangeAspect="1" noChangeArrowheads="1"/>
                    </pic:cNvPicPr>
                  </pic:nvPicPr>
                  <pic:blipFill>
                    <a:blip r:embed="rId40" cstate="print"/>
                    <a:srcRect/>
                    <a:stretch>
                      <a:fillRect/>
                    </a:stretch>
                  </pic:blipFill>
                  <pic:spPr bwMode="auto">
                    <a:xfrm>
                      <a:off x="0" y="0"/>
                      <a:ext cx="1255395" cy="1228090"/>
                    </a:xfrm>
                    <a:prstGeom prst="rect">
                      <a:avLst/>
                    </a:prstGeom>
                    <a:noFill/>
                    <a:ln w="9525">
                      <a:noFill/>
                      <a:miter lim="800000"/>
                      <a:headEnd/>
                      <a:tailEnd/>
                    </a:ln>
                  </pic:spPr>
                </pic:pic>
              </a:graphicData>
            </a:graphic>
          </wp:inline>
        </w:drawing>
      </w:r>
      <w:r w:rsidR="0094036B" w:rsidRPr="0087572D">
        <w:rPr>
          <w:sz w:val="22"/>
        </w:rPr>
        <w:t xml:space="preserve">   </w:t>
      </w:r>
      <w:r w:rsidR="0087572D">
        <w:rPr>
          <w:sz w:val="22"/>
        </w:rPr>
        <w:t xml:space="preserve">           </w:t>
      </w:r>
      <w:r w:rsidR="0094036B" w:rsidRPr="0087572D">
        <w:rPr>
          <w:sz w:val="22"/>
        </w:rPr>
        <w:t xml:space="preserve">  </w:t>
      </w:r>
      <w:r>
        <w:rPr>
          <w:noProof/>
          <w:sz w:val="22"/>
        </w:rPr>
        <w:drawing>
          <wp:inline distT="0" distB="0" distL="0" distR="0">
            <wp:extent cx="791845" cy="1180465"/>
            <wp:effectExtent l="19050" t="0" r="8255" b="0"/>
            <wp:docPr id="2" name="Εικόνα 2" descr="1452-2474-thi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474-thickbox"/>
                    <pic:cNvPicPr>
                      <a:picLocks noChangeAspect="1" noChangeArrowheads="1"/>
                    </pic:cNvPicPr>
                  </pic:nvPicPr>
                  <pic:blipFill>
                    <a:blip r:embed="rId41" cstate="print"/>
                    <a:srcRect l="16774" r="16129"/>
                    <a:stretch>
                      <a:fillRect/>
                    </a:stretch>
                  </pic:blipFill>
                  <pic:spPr bwMode="auto">
                    <a:xfrm>
                      <a:off x="0" y="0"/>
                      <a:ext cx="791845" cy="1180465"/>
                    </a:xfrm>
                    <a:prstGeom prst="rect">
                      <a:avLst/>
                    </a:prstGeom>
                    <a:noFill/>
                    <a:ln w="9525">
                      <a:noFill/>
                      <a:miter lim="800000"/>
                      <a:headEnd/>
                      <a:tailEnd/>
                    </a:ln>
                  </pic:spPr>
                </pic:pic>
              </a:graphicData>
            </a:graphic>
          </wp:inline>
        </w:drawing>
      </w:r>
      <w:r w:rsidR="0087572D">
        <w:rPr>
          <w:sz w:val="22"/>
        </w:rPr>
        <w:t xml:space="preserve">                      </w:t>
      </w:r>
      <w:r>
        <w:rPr>
          <w:noProof/>
          <w:sz w:val="22"/>
        </w:rPr>
        <w:drawing>
          <wp:inline distT="0" distB="0" distL="0" distR="0">
            <wp:extent cx="1036955" cy="1112520"/>
            <wp:effectExtent l="19050" t="0" r="0" b="0"/>
            <wp:docPr id="3" name="Εικόνα 3" descr="Piston_VS_Plunger_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ston_VS_Plunger_Pump"/>
                    <pic:cNvPicPr>
                      <a:picLocks noChangeAspect="1" noChangeArrowheads="1"/>
                    </pic:cNvPicPr>
                  </pic:nvPicPr>
                  <pic:blipFill>
                    <a:blip r:embed="rId42" cstate="print"/>
                    <a:srcRect/>
                    <a:stretch>
                      <a:fillRect/>
                    </a:stretch>
                  </pic:blipFill>
                  <pic:spPr bwMode="auto">
                    <a:xfrm>
                      <a:off x="0" y="0"/>
                      <a:ext cx="1036955" cy="1112520"/>
                    </a:xfrm>
                    <a:prstGeom prst="rect">
                      <a:avLst/>
                    </a:prstGeom>
                    <a:noFill/>
                    <a:ln w="9525">
                      <a:noFill/>
                      <a:miter lim="800000"/>
                      <a:headEnd/>
                      <a:tailEnd/>
                    </a:ln>
                  </pic:spPr>
                </pic:pic>
              </a:graphicData>
            </a:graphic>
          </wp:inline>
        </w:drawing>
      </w:r>
    </w:p>
    <w:p w:rsidR="0094036B" w:rsidRPr="0087572D" w:rsidRDefault="0094036B" w:rsidP="0094036B">
      <w:pPr>
        <w:pStyle w:val="Web"/>
        <w:shd w:val="clear" w:color="auto" w:fill="F7F7F7"/>
        <w:spacing w:before="0" w:beforeAutospacing="0" w:after="270" w:afterAutospacing="0" w:line="360" w:lineRule="auto"/>
        <w:jc w:val="both"/>
        <w:rPr>
          <w:rFonts w:ascii="Tahoma" w:hAnsi="Tahoma" w:cs="Tahoma"/>
          <w:b/>
          <w:sz w:val="18"/>
          <w:szCs w:val="18"/>
        </w:rPr>
      </w:pPr>
      <w:r w:rsidRPr="0087572D">
        <w:rPr>
          <w:rFonts w:ascii="Tahoma" w:hAnsi="Tahoma" w:cs="Tahoma"/>
          <w:b/>
          <w:sz w:val="18"/>
          <w:szCs w:val="18"/>
        </w:rPr>
        <w:t>Η πιο σημαντική κατασκευή που χρησιμοποιείτε και σήμερα, στην απλή της μορφή, είναι η αντλία νερού. Η αντλία χρησιμοποιεί δύο βαλβίδες μονής ροής, εναλλάξ και με την άσκηση εξωτερικής δύναμης, αντλεί το νερό σε μεγαλύτερο υψόμετρο. Με τον ίδιο τρόπο, λειτουργεί και η απλή τρόμπα ποδηλάτου, όπου εκεί αντλούμε αέρα. Ακριβώς η ίδια κατασκευή λέγεται και αντλία κενού αέρος.</w:t>
      </w:r>
    </w:p>
    <w:p w:rsidR="0094036B" w:rsidRPr="0087572D" w:rsidRDefault="00303D5E" w:rsidP="0087572D">
      <w:pPr>
        <w:pStyle w:val="Web"/>
        <w:shd w:val="clear" w:color="auto" w:fill="F7F7F7"/>
        <w:spacing w:before="0" w:beforeAutospacing="0" w:after="270" w:afterAutospacing="0" w:line="360" w:lineRule="auto"/>
        <w:jc w:val="both"/>
        <w:rPr>
          <w:rFonts w:ascii="Tahoma" w:hAnsi="Tahoma" w:cs="Tahoma"/>
          <w:b/>
          <w:color w:val="242424"/>
          <w:sz w:val="20"/>
          <w:szCs w:val="20"/>
        </w:rPr>
      </w:pPr>
      <w:r w:rsidRPr="00303D5E">
        <w:rPr>
          <w:noProof/>
        </w:rPr>
        <w:pict>
          <v:shapetype id="_x0000_t202" coordsize="21600,21600" o:spt="202" path="m,l,21600r21600,l21600,xe">
            <v:stroke joinstyle="miter"/>
            <v:path gradientshapeok="t" o:connecttype="rect"/>
          </v:shapetype>
          <v:shape id="_x0000_s1028" type="#_x0000_t202" style="position:absolute;left:0;text-align:left;margin-left:199.2pt;margin-top:164.15pt;width:148.8pt;height:27pt;z-index:251663360" fillcolor="#9bbb59 [3206]" strokecolor="#f2f2f2 [3041]" strokeweight="3pt">
            <v:shadow on="t" type="perspective" color="#4e6128 [1606]" opacity=".5" offset="1pt" offset2="-1pt"/>
            <v:textbox>
              <w:txbxContent>
                <w:p w:rsidR="0087572D" w:rsidRDefault="0087572D" w:rsidP="0087572D">
                  <w:pPr>
                    <w:jc w:val="center"/>
                  </w:pPr>
                  <w:r>
                    <w:t>Πηγές πληροφόρησης</w:t>
                  </w:r>
                </w:p>
              </w:txbxContent>
            </v:textbox>
          </v:shape>
        </w:pict>
      </w:r>
      <w:r w:rsidR="0014377C">
        <w:rPr>
          <w:noProof/>
        </w:rPr>
        <w:drawing>
          <wp:anchor distT="0" distB="0" distL="114300" distR="114300" simplePos="0" relativeHeight="251662336" behindDoc="1" locked="0" layoutInCell="1" allowOverlap="1">
            <wp:simplePos x="0" y="0"/>
            <wp:positionH relativeFrom="column">
              <wp:posOffset>1394460</wp:posOffset>
            </wp:positionH>
            <wp:positionV relativeFrom="paragraph">
              <wp:posOffset>1757680</wp:posOffset>
            </wp:positionV>
            <wp:extent cx="891540" cy="975360"/>
            <wp:effectExtent l="19050" t="0" r="3810" b="0"/>
            <wp:wrapTight wrapText="bothSides">
              <wp:wrapPolygon edited="0">
                <wp:start x="-462" y="0"/>
                <wp:lineTo x="-462" y="21094"/>
                <wp:lineTo x="21692" y="21094"/>
                <wp:lineTo x="21692" y="0"/>
                <wp:lineTo x="-462" y="0"/>
              </wp:wrapPolygon>
            </wp:wrapTight>
            <wp:docPr id="5" name="Εικόνα 3" descr="MH9004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900440108"/>
                    <pic:cNvPicPr>
                      <a:picLocks noChangeAspect="1" noChangeArrowheads="1"/>
                    </pic:cNvPicPr>
                  </pic:nvPicPr>
                  <pic:blipFill>
                    <a:blip r:embed="rId43" cstate="print"/>
                    <a:srcRect l="16995" t="13547" r="16995" b="14040"/>
                    <a:stretch>
                      <a:fillRect/>
                    </a:stretch>
                  </pic:blipFill>
                  <pic:spPr bwMode="auto">
                    <a:xfrm>
                      <a:off x="0" y="0"/>
                      <a:ext cx="891540" cy="975360"/>
                    </a:xfrm>
                    <a:prstGeom prst="rect">
                      <a:avLst/>
                    </a:prstGeom>
                    <a:noFill/>
                  </pic:spPr>
                </pic:pic>
              </a:graphicData>
            </a:graphic>
          </wp:anchor>
        </w:drawing>
      </w:r>
      <w:r w:rsidR="0014377C">
        <w:rPr>
          <w:noProof/>
          <w:sz w:val="18"/>
          <w:szCs w:val="18"/>
        </w:rPr>
        <w:drawing>
          <wp:anchor distT="0" distB="0" distL="114300" distR="114300" simplePos="0" relativeHeight="251660288" behindDoc="1" locked="0" layoutInCell="1" allowOverlap="1">
            <wp:simplePos x="0" y="0"/>
            <wp:positionH relativeFrom="column">
              <wp:posOffset>4419600</wp:posOffset>
            </wp:positionH>
            <wp:positionV relativeFrom="paragraph">
              <wp:posOffset>44450</wp:posOffset>
            </wp:positionV>
            <wp:extent cx="1257300" cy="1203960"/>
            <wp:effectExtent l="19050" t="0" r="0" b="0"/>
            <wp:wrapTight wrapText="bothSides">
              <wp:wrapPolygon edited="0">
                <wp:start x="-327" y="0"/>
                <wp:lineTo x="-327" y="21190"/>
                <wp:lineTo x="21600" y="21190"/>
                <wp:lineTo x="21600" y="0"/>
                <wp:lineTo x="-327" y="0"/>
              </wp:wrapPolygon>
            </wp:wrapTight>
            <wp:docPr id="4" name="Εικόνα 2" descr="article-page-main_ehow_images_a08_au_ls_pull-windmill-pump-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icle-page-main_ehow_images_a08_au_ls_pull-windmill-pump-800x800"/>
                    <pic:cNvPicPr>
                      <a:picLocks noChangeAspect="1" noChangeArrowheads="1"/>
                    </pic:cNvPicPr>
                  </pic:nvPicPr>
                  <pic:blipFill>
                    <a:blip r:embed="rId44" cstate="print"/>
                    <a:srcRect/>
                    <a:stretch>
                      <a:fillRect/>
                    </a:stretch>
                  </pic:blipFill>
                  <pic:spPr bwMode="auto">
                    <a:xfrm>
                      <a:off x="0" y="0"/>
                      <a:ext cx="1257300" cy="1203960"/>
                    </a:xfrm>
                    <a:prstGeom prst="rect">
                      <a:avLst/>
                    </a:prstGeom>
                    <a:noFill/>
                  </pic:spPr>
                </pic:pic>
              </a:graphicData>
            </a:graphic>
          </wp:anchor>
        </w:drawing>
      </w:r>
      <w:r w:rsidR="0094036B" w:rsidRPr="0087572D">
        <w:rPr>
          <w:rFonts w:ascii="Tahoma" w:hAnsi="Tahoma" w:cs="Tahoma"/>
          <w:b/>
          <w:sz w:val="18"/>
          <w:szCs w:val="18"/>
        </w:rPr>
        <w:t>Για να δουλέψει μια αντλία νερού,  πρέπει να ασκούμε δύναμη στον μοχλό/πιστόνι της και αυτό είναι πολύ κουραστικό, όταν θέλουμε να αντλήσουμε μεγάλες ποσότητες νερού. Έτσι οι πρόγονοι μας σκέφτηκαν και αξιοποίησαν ανανεώσιμες πηγές ενέργειας, όπως ο άνεμος και η ροή του νερού σε ποτάμια. Χρησιμοποιώντας την δύναμη του αέρα, κινούσαν στην βάση του ανεμόμυλου, μια αντλία νερού. Η κατασκευή δούλευε όλο το 24ωρο αντλώντας νερό σε υπερυψωμένες δεξαμενές που διοχέτευαν το νερό στο σπίτι ή</w:t>
      </w:r>
      <w:r w:rsidR="0087572D">
        <w:rPr>
          <w:rFonts w:ascii="Tahoma" w:hAnsi="Tahoma" w:cs="Tahoma"/>
          <w:b/>
          <w:sz w:val="18"/>
          <w:szCs w:val="18"/>
        </w:rPr>
        <w:t xml:space="preserve"> στα </w:t>
      </w:r>
      <w:r w:rsidR="0094036B" w:rsidRPr="0087572D">
        <w:rPr>
          <w:rFonts w:ascii="Tahoma" w:hAnsi="Tahoma" w:cs="Tahoma"/>
          <w:b/>
          <w:sz w:val="18"/>
          <w:szCs w:val="18"/>
        </w:rPr>
        <w:t>χωράφια</w:t>
      </w:r>
      <w:r w:rsidR="0094036B" w:rsidRPr="00CD5849">
        <w:rPr>
          <w:rFonts w:ascii="Tahoma" w:hAnsi="Tahoma" w:cs="Tahoma"/>
          <w:b/>
          <w:sz w:val="20"/>
          <w:szCs w:val="20"/>
        </w:rPr>
        <w:t>.</w:t>
      </w:r>
      <w:r w:rsidR="0087572D" w:rsidRPr="0087572D">
        <w:rPr>
          <w:rFonts w:ascii="Tahoma" w:hAnsi="Tahoma" w:cs="Tahoma"/>
          <w:b/>
          <w:sz w:val="20"/>
          <w:szCs w:val="20"/>
        </w:rPr>
        <w:t xml:space="preserve"> </w:t>
      </w:r>
    </w:p>
    <w:p w:rsidR="0094036B" w:rsidRDefault="00303D5E" w:rsidP="0087572D">
      <w:pPr>
        <w:numPr>
          <w:ilvl w:val="0"/>
          <w:numId w:val="8"/>
        </w:numPr>
        <w:shd w:val="clear" w:color="auto" w:fill="F7F7F7"/>
        <w:tabs>
          <w:tab w:val="left" w:pos="4320"/>
        </w:tabs>
        <w:spacing w:line="330" w:lineRule="atLeast"/>
      </w:pPr>
      <w:hyperlink r:id="rId45" w:history="1">
        <w:r w:rsidR="0087572D">
          <w:rPr>
            <w:rStyle w:val="-"/>
          </w:rPr>
          <w:t>http://el.wikipedia.org/wiki/%CE%9C%CE%BF%CF%87%CE%BB%CF%8C%CF%82</w:t>
        </w:r>
      </w:hyperlink>
    </w:p>
    <w:p w:rsidR="0094036B" w:rsidRPr="001C1ABD" w:rsidRDefault="00303D5E" w:rsidP="0087572D">
      <w:pPr>
        <w:numPr>
          <w:ilvl w:val="0"/>
          <w:numId w:val="8"/>
        </w:numPr>
        <w:shd w:val="clear" w:color="auto" w:fill="F7F7F7"/>
        <w:tabs>
          <w:tab w:val="left" w:pos="4320"/>
        </w:tabs>
        <w:spacing w:line="330" w:lineRule="atLeast"/>
        <w:rPr>
          <w:rFonts w:ascii="Tahoma" w:hAnsi="Tahoma" w:cs="Tahoma"/>
          <w:b/>
          <w:color w:val="242424"/>
          <w:sz w:val="22"/>
          <w:szCs w:val="22"/>
        </w:rPr>
      </w:pPr>
      <w:hyperlink r:id="rId46" w:history="1">
        <w:r w:rsidR="0094036B" w:rsidRPr="001C1ABD">
          <w:rPr>
            <w:rStyle w:val="-"/>
            <w:sz w:val="22"/>
            <w:szCs w:val="22"/>
          </w:rPr>
          <w:t>http://fugazigr.wordpress.com/2011/09/04/%CE%BC%CE%B5%CF%84%CE%B1%CF%86%CE%BF%CF%81%CE%AC-%CE%BD%CE%B5%CF%81%CE%BF%CF%8D-%CE%B1%CE%BD%CF%84%CE%BB%CE%AF%CE%B1/</w:t>
        </w:r>
      </w:hyperlink>
    </w:p>
    <w:p w:rsidR="0094036B" w:rsidRDefault="0094036B" w:rsidP="00D76B33">
      <w:pPr>
        <w:pBdr>
          <w:bottom w:val="single" w:sz="4" w:space="1" w:color="auto"/>
        </w:pBdr>
        <w:shd w:val="clear" w:color="auto" w:fill="FFFFFF"/>
        <w:spacing w:line="360" w:lineRule="auto"/>
        <w:rPr>
          <w:rFonts w:ascii="Tahoma" w:hAnsi="Tahoma" w:cs="Tahoma"/>
          <w:b/>
          <w:color w:val="000000"/>
          <w:sz w:val="20"/>
          <w:szCs w:val="20"/>
        </w:rPr>
      </w:pPr>
    </w:p>
    <w:p w:rsidR="0094036B" w:rsidRDefault="0094036B" w:rsidP="00D76B33">
      <w:pPr>
        <w:pBdr>
          <w:bottom w:val="single" w:sz="4" w:space="1" w:color="auto"/>
        </w:pBdr>
        <w:shd w:val="clear" w:color="auto" w:fill="FFFFFF"/>
        <w:spacing w:line="360" w:lineRule="auto"/>
        <w:rPr>
          <w:rFonts w:ascii="Tahoma" w:hAnsi="Tahoma" w:cs="Tahoma"/>
          <w:b/>
          <w:color w:val="000000"/>
          <w:sz w:val="20"/>
          <w:szCs w:val="20"/>
        </w:rPr>
      </w:pPr>
    </w:p>
    <w:sectPr w:rsidR="0094036B" w:rsidSect="009F53A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A7" w:rsidRDefault="005A3DA7" w:rsidP="00A83767">
      <w:r>
        <w:separator/>
      </w:r>
    </w:p>
  </w:endnote>
  <w:endnote w:type="continuationSeparator" w:id="0">
    <w:p w:rsidR="005A3DA7" w:rsidRDefault="005A3DA7" w:rsidP="00A837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A7" w:rsidRDefault="005A3DA7" w:rsidP="00A83767">
      <w:r>
        <w:separator/>
      </w:r>
    </w:p>
  </w:footnote>
  <w:footnote w:type="continuationSeparator" w:id="0">
    <w:p w:rsidR="005A3DA7" w:rsidRDefault="005A3DA7" w:rsidP="00A83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6D1"/>
    <w:multiLevelType w:val="hybridMultilevel"/>
    <w:tmpl w:val="63A8831C"/>
    <w:lvl w:ilvl="0" w:tplc="04080001">
      <w:start w:val="1"/>
      <w:numFmt w:val="bullet"/>
      <w:lvlText w:val=""/>
      <w:lvlJc w:val="left"/>
      <w:pPr>
        <w:ind w:left="786" w:hanging="360"/>
      </w:pPr>
      <w:rPr>
        <w:rFonts w:ascii="Symbol" w:eastAsia="Times New Roman"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
    <w:nsid w:val="1E9B4836"/>
    <w:multiLevelType w:val="hybridMultilevel"/>
    <w:tmpl w:val="1608B0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31124A"/>
    <w:multiLevelType w:val="hybridMultilevel"/>
    <w:tmpl w:val="BE0EBB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29A57B7"/>
    <w:multiLevelType w:val="multilevel"/>
    <w:tmpl w:val="A5ECD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8C7ADA"/>
    <w:multiLevelType w:val="multilevel"/>
    <w:tmpl w:val="3A0C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1A0656"/>
    <w:multiLevelType w:val="hybridMultilevel"/>
    <w:tmpl w:val="0C28A9C8"/>
    <w:lvl w:ilvl="0" w:tplc="04080001">
      <w:start w:val="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E4C601C"/>
    <w:multiLevelType w:val="multilevel"/>
    <w:tmpl w:val="9E0E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132C35"/>
    <w:multiLevelType w:val="hybridMultilevel"/>
    <w:tmpl w:val="AEEC1D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63B76"/>
    <w:rsid w:val="0014377C"/>
    <w:rsid w:val="00200D68"/>
    <w:rsid w:val="00243407"/>
    <w:rsid w:val="00263B76"/>
    <w:rsid w:val="002A7780"/>
    <w:rsid w:val="00303D5E"/>
    <w:rsid w:val="005A3DA7"/>
    <w:rsid w:val="006607CE"/>
    <w:rsid w:val="006B3C7F"/>
    <w:rsid w:val="007616E8"/>
    <w:rsid w:val="007778CD"/>
    <w:rsid w:val="0087572D"/>
    <w:rsid w:val="008F3044"/>
    <w:rsid w:val="0094036B"/>
    <w:rsid w:val="00941C13"/>
    <w:rsid w:val="009F53A7"/>
    <w:rsid w:val="00A83767"/>
    <w:rsid w:val="00BF0C01"/>
    <w:rsid w:val="00C8133B"/>
    <w:rsid w:val="00CA1AFE"/>
    <w:rsid w:val="00D112A3"/>
    <w:rsid w:val="00D76B33"/>
    <w:rsid w:val="00D97E7C"/>
    <w:rsid w:val="00E362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D5E"/>
    <w:rPr>
      <w:sz w:val="24"/>
      <w:szCs w:val="24"/>
    </w:rPr>
  </w:style>
  <w:style w:type="paragraph" w:styleId="1">
    <w:name w:val="heading 1"/>
    <w:basedOn w:val="a"/>
    <w:next w:val="a"/>
    <w:link w:val="1Char"/>
    <w:qFormat/>
    <w:rsid w:val="0094036B"/>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qFormat/>
    <w:rsid w:val="00263B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3B76"/>
  </w:style>
  <w:style w:type="character" w:styleId="-">
    <w:name w:val="Hyperlink"/>
    <w:basedOn w:val="a0"/>
    <w:uiPriority w:val="99"/>
    <w:rsid w:val="00263B76"/>
    <w:rPr>
      <w:color w:val="0000FF"/>
      <w:u w:val="single"/>
    </w:rPr>
  </w:style>
  <w:style w:type="character" w:customStyle="1" w:styleId="mw-headline">
    <w:name w:val="mw-headline"/>
    <w:basedOn w:val="a0"/>
    <w:rsid w:val="00263B76"/>
  </w:style>
  <w:style w:type="character" w:customStyle="1" w:styleId="editsection">
    <w:name w:val="editsection"/>
    <w:basedOn w:val="a0"/>
    <w:rsid w:val="00263B76"/>
  </w:style>
  <w:style w:type="paragraph" w:styleId="Web">
    <w:name w:val="Normal (Web)"/>
    <w:basedOn w:val="a"/>
    <w:rsid w:val="00263B76"/>
    <w:pPr>
      <w:spacing w:before="100" w:beforeAutospacing="1" w:after="100" w:afterAutospacing="1"/>
    </w:pPr>
  </w:style>
  <w:style w:type="character" w:customStyle="1" w:styleId="1Char">
    <w:name w:val="Επικεφαλίδα 1 Char"/>
    <w:basedOn w:val="a0"/>
    <w:link w:val="1"/>
    <w:rsid w:val="0094036B"/>
    <w:rPr>
      <w:rFonts w:asciiTheme="majorHAnsi" w:eastAsiaTheme="majorEastAsia" w:hAnsiTheme="majorHAnsi" w:cstheme="majorBidi"/>
      <w:b/>
      <w:bCs/>
      <w:kern w:val="32"/>
      <w:sz w:val="32"/>
      <w:szCs w:val="32"/>
    </w:rPr>
  </w:style>
  <w:style w:type="paragraph" w:styleId="a3">
    <w:name w:val="header"/>
    <w:basedOn w:val="a"/>
    <w:link w:val="Char"/>
    <w:rsid w:val="00A83767"/>
    <w:pPr>
      <w:tabs>
        <w:tab w:val="center" w:pos="4153"/>
        <w:tab w:val="right" w:pos="8306"/>
      </w:tabs>
    </w:pPr>
  </w:style>
  <w:style w:type="character" w:customStyle="1" w:styleId="Char">
    <w:name w:val="Κεφαλίδα Char"/>
    <w:basedOn w:val="a0"/>
    <w:link w:val="a3"/>
    <w:rsid w:val="00A83767"/>
    <w:rPr>
      <w:sz w:val="24"/>
      <w:szCs w:val="24"/>
    </w:rPr>
  </w:style>
  <w:style w:type="paragraph" w:styleId="a4">
    <w:name w:val="footer"/>
    <w:basedOn w:val="a"/>
    <w:link w:val="Char0"/>
    <w:rsid w:val="00A83767"/>
    <w:pPr>
      <w:tabs>
        <w:tab w:val="center" w:pos="4153"/>
        <w:tab w:val="right" w:pos="8306"/>
      </w:tabs>
    </w:pPr>
  </w:style>
  <w:style w:type="character" w:customStyle="1" w:styleId="Char0">
    <w:name w:val="Υποσέλιδο Char"/>
    <w:basedOn w:val="a0"/>
    <w:link w:val="a4"/>
    <w:rsid w:val="00A83767"/>
    <w:rPr>
      <w:sz w:val="24"/>
      <w:szCs w:val="24"/>
    </w:rPr>
  </w:style>
</w:styles>
</file>

<file path=word/webSettings.xml><?xml version="1.0" encoding="utf-8"?>
<w:webSettings xmlns:r="http://schemas.openxmlformats.org/officeDocument/2006/relationships" xmlns:w="http://schemas.openxmlformats.org/wordprocessingml/2006/main">
  <w:divs>
    <w:div w:id="230774494">
      <w:bodyDiv w:val="1"/>
      <w:marLeft w:val="0"/>
      <w:marRight w:val="0"/>
      <w:marTop w:val="0"/>
      <w:marBottom w:val="0"/>
      <w:divBdr>
        <w:top w:val="none" w:sz="0" w:space="0" w:color="auto"/>
        <w:left w:val="none" w:sz="0" w:space="0" w:color="auto"/>
        <w:bottom w:val="none" w:sz="0" w:space="0" w:color="auto"/>
        <w:right w:val="none" w:sz="0" w:space="0" w:color="auto"/>
      </w:divBdr>
      <w:divsChild>
        <w:div w:id="1252197980">
          <w:marLeft w:val="336"/>
          <w:marRight w:val="0"/>
          <w:marTop w:val="120"/>
          <w:marBottom w:val="312"/>
          <w:divBdr>
            <w:top w:val="none" w:sz="0" w:space="0" w:color="auto"/>
            <w:left w:val="none" w:sz="0" w:space="0" w:color="auto"/>
            <w:bottom w:val="none" w:sz="0" w:space="0" w:color="auto"/>
            <w:right w:val="none" w:sz="0" w:space="0" w:color="auto"/>
          </w:divBdr>
          <w:divsChild>
            <w:div w:id="376129786">
              <w:marLeft w:val="0"/>
              <w:marRight w:val="0"/>
              <w:marTop w:val="0"/>
              <w:marBottom w:val="0"/>
              <w:divBdr>
                <w:top w:val="single" w:sz="6" w:space="0" w:color="CCCCCC"/>
                <w:left w:val="single" w:sz="6" w:space="0" w:color="CCCCCC"/>
                <w:bottom w:val="single" w:sz="6" w:space="0" w:color="CCCCCC"/>
                <w:right w:val="single" w:sz="6" w:space="0" w:color="CCCCCC"/>
              </w:divBdr>
              <w:divsChild>
                <w:div w:id="5206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0449">
      <w:bodyDiv w:val="1"/>
      <w:marLeft w:val="0"/>
      <w:marRight w:val="0"/>
      <w:marTop w:val="0"/>
      <w:marBottom w:val="0"/>
      <w:divBdr>
        <w:top w:val="none" w:sz="0" w:space="0" w:color="auto"/>
        <w:left w:val="none" w:sz="0" w:space="0" w:color="auto"/>
        <w:bottom w:val="none" w:sz="0" w:space="0" w:color="auto"/>
        <w:right w:val="none" w:sz="0" w:space="0" w:color="auto"/>
      </w:divBdr>
      <w:divsChild>
        <w:div w:id="842545511">
          <w:marLeft w:val="336"/>
          <w:marRight w:val="0"/>
          <w:marTop w:val="120"/>
          <w:marBottom w:val="312"/>
          <w:divBdr>
            <w:top w:val="none" w:sz="0" w:space="0" w:color="auto"/>
            <w:left w:val="none" w:sz="0" w:space="0" w:color="auto"/>
            <w:bottom w:val="none" w:sz="0" w:space="0" w:color="auto"/>
            <w:right w:val="none" w:sz="0" w:space="0" w:color="auto"/>
          </w:divBdr>
          <w:divsChild>
            <w:div w:id="285892616">
              <w:marLeft w:val="0"/>
              <w:marRight w:val="0"/>
              <w:marTop w:val="0"/>
              <w:marBottom w:val="0"/>
              <w:divBdr>
                <w:top w:val="single" w:sz="6" w:space="0" w:color="CCCCCC"/>
                <w:left w:val="single" w:sz="6" w:space="0" w:color="CCCCCC"/>
                <w:bottom w:val="single" w:sz="6" w:space="0" w:color="CCCCCC"/>
                <w:right w:val="single" w:sz="6" w:space="0" w:color="CCCCCC"/>
              </w:divBdr>
              <w:divsChild>
                <w:div w:id="18930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1061">
          <w:marLeft w:val="336"/>
          <w:marRight w:val="0"/>
          <w:marTop w:val="120"/>
          <w:marBottom w:val="312"/>
          <w:divBdr>
            <w:top w:val="none" w:sz="0" w:space="0" w:color="auto"/>
            <w:left w:val="none" w:sz="0" w:space="0" w:color="auto"/>
            <w:bottom w:val="none" w:sz="0" w:space="0" w:color="auto"/>
            <w:right w:val="none" w:sz="0" w:space="0" w:color="auto"/>
          </w:divBdr>
          <w:divsChild>
            <w:div w:id="1146046806">
              <w:marLeft w:val="0"/>
              <w:marRight w:val="0"/>
              <w:marTop w:val="0"/>
              <w:marBottom w:val="0"/>
              <w:divBdr>
                <w:top w:val="single" w:sz="6" w:space="0" w:color="CCCCCC"/>
                <w:left w:val="single" w:sz="6" w:space="0" w:color="CCCCCC"/>
                <w:bottom w:val="single" w:sz="6" w:space="0" w:color="CCCCCC"/>
                <w:right w:val="single" w:sz="6" w:space="0" w:color="CCCCCC"/>
              </w:divBdr>
              <w:divsChild>
                <w:div w:id="9109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ndex.php?title=%CE%A5%CF%80%CE%BF%CE%BC%CF%8C%CF%87%CE%BB%CE%B9%CE%BF&amp;action=edit&amp;redlink=1" TargetMode="External"/><Relationship Id="rId13" Type="http://schemas.openxmlformats.org/officeDocument/2006/relationships/hyperlink" Target="http://el.wikipedia.org/w/index.php?title=%CE%A4%CF%81%CE%B1%CE%BC%CF%80%CE%AC%CE%BB%CE%B1&amp;action=edit&amp;redlink=1" TargetMode="External"/><Relationship Id="rId18" Type="http://schemas.openxmlformats.org/officeDocument/2006/relationships/hyperlink" Target="http://el.wikipedia.org/w/index.php?title=%CE%A0%CE%AD%CE%BD%CF%83%CE%B1&amp;action=edit&amp;redlink=1" TargetMode="External"/><Relationship Id="rId26" Type="http://schemas.openxmlformats.org/officeDocument/2006/relationships/hyperlink" Target="http://el.wikipedia.org/w/index.php?title=%CE%91%CE%BD%CE%BF%CE%B9%CF%87%CF%84%CE%AE%CF%81%CE%B9&amp;action=edit&amp;redlink=1" TargetMode="External"/><Relationship Id="rId39" Type="http://schemas.openxmlformats.org/officeDocument/2006/relationships/hyperlink" Target="http://el.wikipedia.org/w/index.php?title=%CE%A4%CF%83%CE%B9%CE%BC%CF%80%CE%B9%CE%B4%CE%AC%CE%BA%CE%B9&amp;action=edit&amp;redlink=1" TargetMode="External"/><Relationship Id="rId3" Type="http://schemas.openxmlformats.org/officeDocument/2006/relationships/settings" Target="settings.xml"/><Relationship Id="rId21" Type="http://schemas.openxmlformats.org/officeDocument/2006/relationships/hyperlink" Target="http://el.wikipedia.org/w/index.php?title=%CE%9A%CE%BF%CF%85%CF%80%CE%AF&amp;action=edit&amp;redlink=1" TargetMode="External"/><Relationship Id="rId34" Type="http://schemas.openxmlformats.org/officeDocument/2006/relationships/hyperlink" Target="http://el.wikipedia.org/wiki/%CE%92%CE%AC%CF%81%CE%BA%CE%B1"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hyperlink" Target="http://el.wikipedia.org/wiki/%CE%A6%CF%85%CF%83%CE%B9%CE%BA%CE%AE" TargetMode="External"/><Relationship Id="rId12" Type="http://schemas.openxmlformats.org/officeDocument/2006/relationships/hyperlink" Target="http://el.wikipedia.org/w/index.php?title=%CE%91%CF%80%CE%BB%CE%AD%CF%82_%CE%BC%CE%B7%CF%87%CE%B1%CE%BD%CE%AD%CF%82&amp;action=edit&amp;redlink=1" TargetMode="External"/><Relationship Id="rId17" Type="http://schemas.openxmlformats.org/officeDocument/2006/relationships/hyperlink" Target="http://el.wikipedia.org/w/index.php?title=%CE%A3%CE%BA%CE%B5%CF%80%CE%AC%CF%81%CE%BD%CE%B9&amp;action=edit&amp;redlink=1" TargetMode="External"/><Relationship Id="rId25" Type="http://schemas.openxmlformats.org/officeDocument/2006/relationships/hyperlink" Target="http://el.wikipedia.org/wiki/%CE%93%CE%B5%CF%81%CE%BC%CE%B1%CE%BD%CE%B9%CE%BA%CF%8C_%CE%BA%CE%BB%CE%B5%CE%B9%CE%B4%CE%AF" TargetMode="External"/><Relationship Id="rId33" Type="http://schemas.openxmlformats.org/officeDocument/2006/relationships/hyperlink" Target="http://el.wikipedia.org/w/index.php?title=%CE%9A%CE%BF%CF%85%CF%80%CE%AF&amp;action=edit&amp;redlink=1" TargetMode="External"/><Relationship Id="rId38" Type="http://schemas.openxmlformats.org/officeDocument/2006/relationships/hyperlink" Target="http://el.wikipedia.org/w/index.php?title=%CE%9D%CF%85%CF%87%CE%BF%CE%BA%CF%8C%CF%80%CF%84%CE%B7%CF%82&amp;action=edit&amp;redlink=1" TargetMode="External"/><Relationship Id="rId46" Type="http://schemas.openxmlformats.org/officeDocument/2006/relationships/hyperlink" Target="http://fugazigr.wordpress.com/2011/09/04/%CE%BC%CE%B5%CF%84%CE%B1%CF%86%CE%BF%CF%81%CE%AC-%CE%BD%CE%B5%CF%81%CE%BF%CF%8D-%CE%B1%CE%BD%CF%84%CE%BB%CE%AF%CE%B1/" TargetMode="External"/><Relationship Id="rId2" Type="http://schemas.openxmlformats.org/officeDocument/2006/relationships/styles" Target="styles.xml"/><Relationship Id="rId16" Type="http://schemas.openxmlformats.org/officeDocument/2006/relationships/hyperlink" Target="http://el.wikipedia.org/w/index.php?title=%CE%9B%CE%BF%CF%83%CF%84%CF%8C%CF%82&amp;action=edit&amp;redlink=1" TargetMode="External"/><Relationship Id="rId20" Type="http://schemas.openxmlformats.org/officeDocument/2006/relationships/hyperlink" Target="http://el.wikipedia.org/w/index.php?title=%CE%9A%CE%B1%CF%81%CF%85%CE%BF%CE%B8%CF%81%CE%B1%CF%8D%CF%83%CF%84%CE%B7%CF%82&amp;action=edit&amp;redlink=1" TargetMode="External"/><Relationship Id="rId29" Type="http://schemas.openxmlformats.org/officeDocument/2006/relationships/hyperlink" Target="http://el.wikipedia.org/w/index.php?title=%CE%A0%CF%8C%CE%BC%CE%BF%CE%BB%CE%BF&amp;action=edit&amp;redlink=1"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wikipedia.org/w/index.php?title=%CE%98%CE%B5%CF%8E%CF%81%CE%B7%CE%BC%CE%B1_%CF%84%CF%89%CE%BD_%CF%81%CE%BF%CF%80%CF%8E%CE%BD&amp;action=edit&amp;redlink=1" TargetMode="External"/><Relationship Id="rId24" Type="http://schemas.openxmlformats.org/officeDocument/2006/relationships/hyperlink" Target="http://el.wikipedia.org/w/index.php?title=%CE%9A%CE%B1%CF%81%CE%BF%CF%84%CF%83%CE%AC%CE%BA%CE%B9&amp;action=edit&amp;redlink=1" TargetMode="External"/><Relationship Id="rId32" Type="http://schemas.openxmlformats.org/officeDocument/2006/relationships/hyperlink" Target="http://el.wikipedia.org/wiki/%CE%94%CE%B9%CE%BA%CE%AD%CF%86%CE%B1%CE%BB%CE%BF%CF%82_%CE%B2%CF%81%CE%B1%CF%87%CE%B9%CF%8C%CE%BD%CE%B9%CE%BF%CF%82_%CE%BC%CF%85%CF%82" TargetMode="External"/><Relationship Id="rId37" Type="http://schemas.openxmlformats.org/officeDocument/2006/relationships/hyperlink" Target="http://el.wikipedia.org/w/index.php?title=%CE%A6%CE%AC%CE%BA%CE%B1&amp;action=edit&amp;redlink=1" TargetMode="External"/><Relationship Id="rId40" Type="http://schemas.openxmlformats.org/officeDocument/2006/relationships/image" Target="media/image1.jpeg"/><Relationship Id="rId45" Type="http://schemas.openxmlformats.org/officeDocument/2006/relationships/hyperlink" Target="http://el.wikipedia.org/wiki/%CE%9C%CE%BF%CF%87%CE%BB%CF%8C%CF%82" TargetMode="External"/><Relationship Id="rId5" Type="http://schemas.openxmlformats.org/officeDocument/2006/relationships/footnotes" Target="footnotes.xml"/><Relationship Id="rId15" Type="http://schemas.openxmlformats.org/officeDocument/2006/relationships/hyperlink" Target="http://el.wikipedia.org/w/index.php?title=%CE%92%CE%B1%CE%BB%CE%BB%CE%AF%CF%83%CF%84%CF%81%CE%B1&amp;action=edit&amp;redlink=1" TargetMode="External"/><Relationship Id="rId23" Type="http://schemas.openxmlformats.org/officeDocument/2006/relationships/hyperlink" Target="http://el.wikipedia.org/w/index.php?title=%CE%A7%CE%B1%CE%BB%CE%B9%CE%BD%CF%8C%CF%82&amp;action=edit&amp;redlink=1" TargetMode="External"/><Relationship Id="rId28" Type="http://schemas.openxmlformats.org/officeDocument/2006/relationships/hyperlink" Target="http://el.wikipedia.org/w/index.php?title=%CE%9B%CE%BF%CF%83%CF%84%CF%8C%CF%82&amp;action=edit&amp;redlink=1" TargetMode="External"/><Relationship Id="rId36" Type="http://schemas.openxmlformats.org/officeDocument/2006/relationships/hyperlink" Target="http://el.wikipedia.org/wiki/%CE%A7%CF%8C%CE%BA%CE%B5%CF%8A" TargetMode="External"/><Relationship Id="rId10" Type="http://schemas.openxmlformats.org/officeDocument/2006/relationships/hyperlink" Target="http://el.wikipedia.org/w/index.php?title=%CE%9C%CE%B7%CF%87%CE%B1%CE%BD%CE%B9%CE%BA%CF%8C_%CF%80%CE%BB%CE%B5%CE%BF%CE%BD%CE%AD%CE%BA%CF%84%CE%B7%CE%BC%CE%B1&amp;action=edit&amp;redlink=1" TargetMode="External"/><Relationship Id="rId19" Type="http://schemas.openxmlformats.org/officeDocument/2006/relationships/hyperlink" Target="http://el.wikipedia.org/w/index.php?title=%CE%9A%CE%BF%CF%85%CF%84%CE%AC%CE%BB%CE%B9_%CF%80%CE%B1%CF%80%CE%BF%CF%85%CF%84%CF%83%CE%B9%CF%8E%CE%BD&amp;action=edit&amp;redlink=1" TargetMode="External"/><Relationship Id="rId31" Type="http://schemas.openxmlformats.org/officeDocument/2006/relationships/hyperlink" Target="http://el.wikipedia.org/wiki/%CE%9C%CF%80%CE%AD%CE%B9%CE%B6%CE%BC%CF%80%CE%BF%CE%BB" TargetMode="External"/><Relationship Id="rId44"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el.wikipedia.org/wiki/%CE%94%CF%8D%CE%BD%CE%B1%CE%BC%CE%B7" TargetMode="External"/><Relationship Id="rId14" Type="http://schemas.openxmlformats.org/officeDocument/2006/relationships/hyperlink" Target="http://el.wikipedia.org/wiki/%CE%A0%CE%BF%CE%B4%CE%AE%CE%BB%CE%B1%CF%84%CE%BF" TargetMode="External"/><Relationship Id="rId22" Type="http://schemas.openxmlformats.org/officeDocument/2006/relationships/hyperlink" Target="http://el.wikipedia.org/wiki/%CE%9A%CE%B1%CE%BD%CF%8C" TargetMode="External"/><Relationship Id="rId27" Type="http://schemas.openxmlformats.org/officeDocument/2006/relationships/hyperlink" Target="http://el.wikipedia.org/w/index.php?title=%CE%A3%CE%B1%CE%BD%CE%AF%CE%B4%CE%B1_%CE%BA%CE%B1%CF%84%CE%B1%CE%B4%CF%8D%CF%83%CE%B5%CF%89%CE%BD&amp;action=edit&amp;redlink=1" TargetMode="External"/><Relationship Id="rId30" Type="http://schemas.openxmlformats.org/officeDocument/2006/relationships/hyperlink" Target="http://el.wikipedia.org/w/index.php?title=%CE%A1%CF%8C%CF%80%CE%B1%CE%BB%CE%BF&amp;action=edit&amp;redlink=1" TargetMode="External"/><Relationship Id="rId35" Type="http://schemas.openxmlformats.org/officeDocument/2006/relationships/hyperlink" Target="http://el.wikipedia.org/w/index.php?title=%CE%9A%CE%B1%CE%BB%CE%AC%CE%BC%CE%B9_%CF%88%CE%B1%CF%81%CE%AD%CE%BC%CE%B1%CF%84%CE%BF%CF%82&amp;action=edit&amp;redlink=1" TargetMode="External"/><Relationship Id="rId43" Type="http://schemas.openxmlformats.org/officeDocument/2006/relationships/image" Target="media/image4.jpeg"/><Relationship Id="rId48"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1398</Words>
  <Characters>7555</Characters>
  <Application>Microsoft Office Word</Application>
  <DocSecurity>0</DocSecurity>
  <Lines>62</Lines>
  <Paragraphs>17</Paragraphs>
  <ScaleCrop>false</ScaleCrop>
  <HeadingPairs>
    <vt:vector size="4" baseType="variant">
      <vt:variant>
        <vt:lpstr>Τίτλος</vt:lpstr>
      </vt:variant>
      <vt:variant>
        <vt:i4>1</vt:i4>
      </vt:variant>
      <vt:variant>
        <vt:lpstr>Επικεφαλίδες</vt:lpstr>
      </vt:variant>
      <vt:variant>
        <vt:i4>7</vt:i4>
      </vt:variant>
    </vt:vector>
  </HeadingPairs>
  <TitlesOfParts>
    <vt:vector size="8" baseType="lpstr">
      <vt:lpstr>ΜΟΧΛΟΣ</vt:lpstr>
      <vt:lpstr>Επιμέλεια : Φιλιππίδου Μαρία – Αικατερίνη </vt:lpstr>
      <vt:lpstr>(τμήμα Α3 – σχολικό έτος 2012-2013 )</vt:lpstr>
      <vt:lpstr>        Μοχλοί πρώτου τύπου</vt:lpstr>
      <vt:lpstr>        Σε έναν μοχλό πρώτου τύπου το υπομόχλιο βρίσκεται ανάμεσα στο σημείο εφαρμογής τ</vt:lpstr>
      <vt:lpstr>        Μοχλοί δεύτερου τύπου </vt:lpstr>
      <vt:lpstr>        </vt:lpstr>
      <vt:lpstr>        Μοχλοί τρίτου τύπου </vt:lpstr>
    </vt:vector>
  </TitlesOfParts>
  <Company>Hewlett-Packard</Company>
  <LinksUpToDate>false</LinksUpToDate>
  <CharactersWithSpaces>8936</CharactersWithSpaces>
  <SharedDoc>false</SharedDoc>
  <HLinks>
    <vt:vector size="204" baseType="variant">
      <vt:variant>
        <vt:i4>1900548</vt:i4>
      </vt:variant>
      <vt:variant>
        <vt:i4>102</vt:i4>
      </vt:variant>
      <vt:variant>
        <vt:i4>0</vt:i4>
      </vt:variant>
      <vt:variant>
        <vt:i4>5</vt:i4>
      </vt:variant>
      <vt:variant>
        <vt:lpwstr>http://el.wikipedia.org/wiki/%CE%9C%CE%BF%CF%87%CE%BB%CF%8C%CF%82</vt:lpwstr>
      </vt:variant>
      <vt:variant>
        <vt:lpwstr/>
      </vt:variant>
      <vt:variant>
        <vt:i4>5439569</vt:i4>
      </vt:variant>
      <vt:variant>
        <vt:i4>96</vt:i4>
      </vt:variant>
      <vt:variant>
        <vt:i4>0</vt:i4>
      </vt:variant>
      <vt:variant>
        <vt:i4>5</vt:i4>
      </vt:variant>
      <vt:variant>
        <vt:lpwstr>http://el.wikipedia.org/w/index.php?title=%CE%A4%CF%83%CE%B9%CE%BC%CF%80%CE%B9%CE%B4%CE%AC%CE%BA%CE%B9&amp;action=edit&amp;redlink=1</vt:lpwstr>
      </vt:variant>
      <vt:variant>
        <vt:lpwstr/>
      </vt:variant>
      <vt:variant>
        <vt:i4>720906</vt:i4>
      </vt:variant>
      <vt:variant>
        <vt:i4>93</vt:i4>
      </vt:variant>
      <vt:variant>
        <vt:i4>0</vt:i4>
      </vt:variant>
      <vt:variant>
        <vt:i4>5</vt:i4>
      </vt:variant>
      <vt:variant>
        <vt:lpwstr>http://el.wikipedia.org/w/index.php?title=%CE%9D%CF%85%CF%87%CE%BF%CE%BA%CF%8C%CF%80%CF%84%CE%B7%CF%82&amp;action=edit&amp;redlink=1</vt:lpwstr>
      </vt:variant>
      <vt:variant>
        <vt:lpwstr/>
      </vt:variant>
      <vt:variant>
        <vt:i4>852049</vt:i4>
      </vt:variant>
      <vt:variant>
        <vt:i4>90</vt:i4>
      </vt:variant>
      <vt:variant>
        <vt:i4>0</vt:i4>
      </vt:variant>
      <vt:variant>
        <vt:i4>5</vt:i4>
      </vt:variant>
      <vt:variant>
        <vt:lpwstr>http://el.wikipedia.org/w/index.php?title=%CE%A6%CE%AC%CE%BA%CE%B1&amp;action=edit&amp;redlink=1</vt:lpwstr>
      </vt:variant>
      <vt:variant>
        <vt:lpwstr/>
      </vt:variant>
      <vt:variant>
        <vt:i4>4063345</vt:i4>
      </vt:variant>
      <vt:variant>
        <vt:i4>87</vt:i4>
      </vt:variant>
      <vt:variant>
        <vt:i4>0</vt:i4>
      </vt:variant>
      <vt:variant>
        <vt:i4>5</vt:i4>
      </vt:variant>
      <vt:variant>
        <vt:lpwstr>http://el.wikipedia.org/wiki/%CE%A7%CF%8C%CE%BA%CE%B5%CF%8A</vt:lpwstr>
      </vt:variant>
      <vt:variant>
        <vt:lpwstr/>
      </vt:variant>
      <vt:variant>
        <vt:i4>6422543</vt:i4>
      </vt:variant>
      <vt:variant>
        <vt:i4>84</vt:i4>
      </vt:variant>
      <vt:variant>
        <vt:i4>0</vt:i4>
      </vt:variant>
      <vt:variant>
        <vt:i4>5</vt:i4>
      </vt:variant>
      <vt:variant>
        <vt:lpwstr>http://el.wikipedia.org/w/index.php?title=%CE%9A%CE%B1%CE%BB%CE%AC%CE%BC%CE%B9_%CF%88%CE%B1%CF%81%CE%AD%CE%BC%CE%B1%CF%84%CE%BF%CF%82&amp;action=edit&amp;redlink=1</vt:lpwstr>
      </vt:variant>
      <vt:variant>
        <vt:lpwstr/>
      </vt:variant>
      <vt:variant>
        <vt:i4>3932272</vt:i4>
      </vt:variant>
      <vt:variant>
        <vt:i4>81</vt:i4>
      </vt:variant>
      <vt:variant>
        <vt:i4>0</vt:i4>
      </vt:variant>
      <vt:variant>
        <vt:i4>5</vt:i4>
      </vt:variant>
      <vt:variant>
        <vt:lpwstr>http://el.wikipedia.org/wiki/%CE%92%CE%AC%CF%81%CE%BA%CE%B1</vt:lpwstr>
      </vt:variant>
      <vt:variant>
        <vt:lpwstr/>
      </vt:variant>
      <vt:variant>
        <vt:i4>2752555</vt:i4>
      </vt:variant>
      <vt:variant>
        <vt:i4>78</vt:i4>
      </vt:variant>
      <vt:variant>
        <vt:i4>0</vt:i4>
      </vt:variant>
      <vt:variant>
        <vt:i4>5</vt:i4>
      </vt:variant>
      <vt:variant>
        <vt:lpwstr>http://el.wikipedia.org/w/index.php?title=%CE%9A%CE%BF%CF%85%CF%80%CE%AF&amp;action=edit&amp;redlink=1</vt:lpwstr>
      </vt:variant>
      <vt:variant>
        <vt:lpwstr/>
      </vt:variant>
      <vt:variant>
        <vt:i4>5111815</vt:i4>
      </vt:variant>
      <vt:variant>
        <vt:i4>75</vt:i4>
      </vt:variant>
      <vt:variant>
        <vt:i4>0</vt:i4>
      </vt:variant>
      <vt:variant>
        <vt:i4>5</vt:i4>
      </vt:variant>
      <vt:variant>
        <vt:lpwstr>http://el.wikipedia.org/wiki/%CE%94%CE%B9%CE%BA%CE%AD%CF%86%CE%B1%CE%BB%CE%BF%CF%82_%CE%B2%CF%81%CE%B1%CF%87%CE%B9%CF%8C%CE%BD%CE%B9%CE%BF%CF%82_%CE%BC%CF%85%CF%82</vt:lpwstr>
      </vt:variant>
      <vt:variant>
        <vt:lpwstr/>
      </vt:variant>
      <vt:variant>
        <vt:i4>6619260</vt:i4>
      </vt:variant>
      <vt:variant>
        <vt:i4>72</vt:i4>
      </vt:variant>
      <vt:variant>
        <vt:i4>0</vt:i4>
      </vt:variant>
      <vt:variant>
        <vt:i4>5</vt:i4>
      </vt:variant>
      <vt:variant>
        <vt:lpwstr>http://el.wikipedia.org/wiki/%CE%9C%CF%80%CE%AD%CE%B9%CE%B6%CE%BC%CF%80%CE%BF%CE%BB</vt:lpwstr>
      </vt:variant>
      <vt:variant>
        <vt:lpwstr/>
      </vt:variant>
      <vt:variant>
        <vt:i4>6226002</vt:i4>
      </vt:variant>
      <vt:variant>
        <vt:i4>69</vt:i4>
      </vt:variant>
      <vt:variant>
        <vt:i4>0</vt:i4>
      </vt:variant>
      <vt:variant>
        <vt:i4>5</vt:i4>
      </vt:variant>
      <vt:variant>
        <vt:lpwstr>http://el.wikipedia.org/w/index.php?title=%CE%A1%CF%8C%CF%80%CE%B1%CE%BB%CE%BF&amp;action=edit&amp;redlink=1</vt:lpwstr>
      </vt:variant>
      <vt:variant>
        <vt:lpwstr/>
      </vt:variant>
      <vt:variant>
        <vt:i4>5898251</vt:i4>
      </vt:variant>
      <vt:variant>
        <vt:i4>66</vt:i4>
      </vt:variant>
      <vt:variant>
        <vt:i4>0</vt:i4>
      </vt:variant>
      <vt:variant>
        <vt:i4>5</vt:i4>
      </vt:variant>
      <vt:variant>
        <vt:lpwstr>http://el.wikipedia.org/w/index.php?title=%CE%A0%CF%8C%CE%BC%CE%BF%CE%BB%CE%BF&amp;action=edit&amp;redlink=1</vt:lpwstr>
      </vt:variant>
      <vt:variant>
        <vt:lpwstr/>
      </vt:variant>
      <vt:variant>
        <vt:i4>5898250</vt:i4>
      </vt:variant>
      <vt:variant>
        <vt:i4>63</vt:i4>
      </vt:variant>
      <vt:variant>
        <vt:i4>0</vt:i4>
      </vt:variant>
      <vt:variant>
        <vt:i4>5</vt:i4>
      </vt:variant>
      <vt:variant>
        <vt:lpwstr>http://el.wikipedia.org/w/index.php?title=%CE%9B%CE%BF%CF%83%CF%84%CF%8C%CF%82&amp;action=edit&amp;redlink=1</vt:lpwstr>
      </vt:variant>
      <vt:variant>
        <vt:lpwstr/>
      </vt:variant>
      <vt:variant>
        <vt:i4>5046305</vt:i4>
      </vt:variant>
      <vt:variant>
        <vt:i4>60</vt:i4>
      </vt:variant>
      <vt:variant>
        <vt:i4>0</vt:i4>
      </vt:variant>
      <vt:variant>
        <vt:i4>5</vt:i4>
      </vt:variant>
      <vt:variant>
        <vt:lpwstr>http://el.wikipedia.org/w/index.php?title=%CE%A3%CE%B1%CE%BD%CE%AF%CE%B4%CE%B1_%CE%BA%CE%B1%CF%84%CE%B1%CE%B4%CF%8D%CF%83%CE%B5%CF%89%CE%BD&amp;action=edit&amp;redlink=1</vt:lpwstr>
      </vt:variant>
      <vt:variant>
        <vt:lpwstr/>
      </vt:variant>
      <vt:variant>
        <vt:i4>2752626</vt:i4>
      </vt:variant>
      <vt:variant>
        <vt:i4>57</vt:i4>
      </vt:variant>
      <vt:variant>
        <vt:i4>0</vt:i4>
      </vt:variant>
      <vt:variant>
        <vt:i4>5</vt:i4>
      </vt:variant>
      <vt:variant>
        <vt:lpwstr>http://el.wikipedia.org/w/index.php?title=%CE%91%CE%BD%CE%BF%CE%B9%CF%87%CF%84%CE%AE%CF%81%CE%B9&amp;action=edit&amp;redlink=1</vt:lpwstr>
      </vt:variant>
      <vt:variant>
        <vt:lpwstr/>
      </vt:variant>
      <vt:variant>
        <vt:i4>6553672</vt:i4>
      </vt:variant>
      <vt:variant>
        <vt:i4>54</vt:i4>
      </vt:variant>
      <vt:variant>
        <vt:i4>0</vt:i4>
      </vt:variant>
      <vt:variant>
        <vt:i4>5</vt:i4>
      </vt:variant>
      <vt:variant>
        <vt:lpwstr>http://el.wikipedia.org/wiki/%CE%93%CE%B5%CF%81%CE%BC%CE%B1%CE%BD%CE%B9%CE%BA%CF%8C_%CE%BA%CE%BB%CE%B5%CE%B9%CE%B4%CE%AF</vt:lpwstr>
      </vt:variant>
      <vt:variant>
        <vt:lpwstr/>
      </vt:variant>
      <vt:variant>
        <vt:i4>7667826</vt:i4>
      </vt:variant>
      <vt:variant>
        <vt:i4>51</vt:i4>
      </vt:variant>
      <vt:variant>
        <vt:i4>0</vt:i4>
      </vt:variant>
      <vt:variant>
        <vt:i4>5</vt:i4>
      </vt:variant>
      <vt:variant>
        <vt:lpwstr>http://el.wikipedia.org/w/index.php?title=%CE%9A%CE%B1%CF%81%CE%BF%CF%84%CF%83%CE%AC%CE%BA%CE%B9&amp;action=edit&amp;redlink=1</vt:lpwstr>
      </vt:variant>
      <vt:variant>
        <vt:lpwstr/>
      </vt:variant>
      <vt:variant>
        <vt:i4>2490480</vt:i4>
      </vt:variant>
      <vt:variant>
        <vt:i4>48</vt:i4>
      </vt:variant>
      <vt:variant>
        <vt:i4>0</vt:i4>
      </vt:variant>
      <vt:variant>
        <vt:i4>5</vt:i4>
      </vt:variant>
      <vt:variant>
        <vt:lpwstr>http://el.wikipedia.org/w/index.php?title=%CE%A7%CE%B1%CE%BB%CE%B9%CE%BD%CF%8C%CF%82&amp;action=edit&amp;redlink=1</vt:lpwstr>
      </vt:variant>
      <vt:variant>
        <vt:lpwstr/>
      </vt:variant>
      <vt:variant>
        <vt:i4>1900547</vt:i4>
      </vt:variant>
      <vt:variant>
        <vt:i4>45</vt:i4>
      </vt:variant>
      <vt:variant>
        <vt:i4>0</vt:i4>
      </vt:variant>
      <vt:variant>
        <vt:i4>5</vt:i4>
      </vt:variant>
      <vt:variant>
        <vt:lpwstr>http://el.wikipedia.org/wiki/%CE%9A%CE%B1%CE%BD%CF%8C</vt:lpwstr>
      </vt:variant>
      <vt:variant>
        <vt:lpwstr/>
      </vt:variant>
      <vt:variant>
        <vt:i4>2752555</vt:i4>
      </vt:variant>
      <vt:variant>
        <vt:i4>42</vt:i4>
      </vt:variant>
      <vt:variant>
        <vt:i4>0</vt:i4>
      </vt:variant>
      <vt:variant>
        <vt:i4>5</vt:i4>
      </vt:variant>
      <vt:variant>
        <vt:lpwstr>http://el.wikipedia.org/w/index.php?title=%CE%9A%CE%BF%CF%85%CF%80%CE%AF&amp;action=edit&amp;redlink=1</vt:lpwstr>
      </vt:variant>
      <vt:variant>
        <vt:lpwstr/>
      </vt:variant>
      <vt:variant>
        <vt:i4>2228337</vt:i4>
      </vt:variant>
      <vt:variant>
        <vt:i4>39</vt:i4>
      </vt:variant>
      <vt:variant>
        <vt:i4>0</vt:i4>
      </vt:variant>
      <vt:variant>
        <vt:i4>5</vt:i4>
      </vt:variant>
      <vt:variant>
        <vt:lpwstr>http://el.wikipedia.org/w/index.php?title=%CE%9A%CE%B1%CF%81%CF%85%CE%BF%CE%B8%CF%81%CE%B1%CF%8D%CF%83%CF%84%CE%B7%CF%82&amp;action=edit&amp;redlink=1</vt:lpwstr>
      </vt:variant>
      <vt:variant>
        <vt:lpwstr/>
      </vt:variant>
      <vt:variant>
        <vt:i4>3145816</vt:i4>
      </vt:variant>
      <vt:variant>
        <vt:i4>36</vt:i4>
      </vt:variant>
      <vt:variant>
        <vt:i4>0</vt:i4>
      </vt:variant>
      <vt:variant>
        <vt:i4>5</vt:i4>
      </vt:variant>
      <vt:variant>
        <vt:lpwstr>http://el.wikipedia.org/w/index.php?title=%CE%9A%CE%BF%CF%85%CF%84%CE%AC%CE%BB%CE%B9_%CF%80%CE%B1%CF%80%CE%BF%CF%85%CF%84%CF%83%CE%B9%CF%8E%CE%BD&amp;action=edit&amp;redlink=1</vt:lpwstr>
      </vt:variant>
      <vt:variant>
        <vt:lpwstr/>
      </vt:variant>
      <vt:variant>
        <vt:i4>8126506</vt:i4>
      </vt:variant>
      <vt:variant>
        <vt:i4>33</vt:i4>
      </vt:variant>
      <vt:variant>
        <vt:i4>0</vt:i4>
      </vt:variant>
      <vt:variant>
        <vt:i4>5</vt:i4>
      </vt:variant>
      <vt:variant>
        <vt:lpwstr>http://el.wikipedia.org/w/index.php?title=%CE%A0%CE%AD%CE%BD%CF%83%CE%B1&amp;action=edit&amp;redlink=1</vt:lpwstr>
      </vt:variant>
      <vt:variant>
        <vt:lpwstr/>
      </vt:variant>
      <vt:variant>
        <vt:i4>5242961</vt:i4>
      </vt:variant>
      <vt:variant>
        <vt:i4>30</vt:i4>
      </vt:variant>
      <vt:variant>
        <vt:i4>0</vt:i4>
      </vt:variant>
      <vt:variant>
        <vt:i4>5</vt:i4>
      </vt:variant>
      <vt:variant>
        <vt:lpwstr>http://el.wikipedia.org/w/index.php?title=%CE%A3%CE%BA%CE%B5%CF%80%CE%AC%CF%81%CE%BD%CE%B9&amp;action=edit&amp;redlink=1</vt:lpwstr>
      </vt:variant>
      <vt:variant>
        <vt:lpwstr/>
      </vt:variant>
      <vt:variant>
        <vt:i4>5898250</vt:i4>
      </vt:variant>
      <vt:variant>
        <vt:i4>27</vt:i4>
      </vt:variant>
      <vt:variant>
        <vt:i4>0</vt:i4>
      </vt:variant>
      <vt:variant>
        <vt:i4>5</vt:i4>
      </vt:variant>
      <vt:variant>
        <vt:lpwstr>http://el.wikipedia.org/w/index.php?title=%CE%9B%CE%BF%CF%83%CF%84%CF%8C%CF%82&amp;action=edit&amp;redlink=1</vt:lpwstr>
      </vt:variant>
      <vt:variant>
        <vt:lpwstr/>
      </vt:variant>
      <vt:variant>
        <vt:i4>2883698</vt:i4>
      </vt:variant>
      <vt:variant>
        <vt:i4>24</vt:i4>
      </vt:variant>
      <vt:variant>
        <vt:i4>0</vt:i4>
      </vt:variant>
      <vt:variant>
        <vt:i4>5</vt:i4>
      </vt:variant>
      <vt:variant>
        <vt:lpwstr>http://el.wikipedia.org/w/index.php?title=%CE%92%CE%B1%CE%BB%CE%BB%CE%AF%CF%83%CF%84%CF%81%CE%B1&amp;action=edit&amp;redlink=1</vt:lpwstr>
      </vt:variant>
      <vt:variant>
        <vt:lpwstr/>
      </vt:variant>
      <vt:variant>
        <vt:i4>4587607</vt:i4>
      </vt:variant>
      <vt:variant>
        <vt:i4>21</vt:i4>
      </vt:variant>
      <vt:variant>
        <vt:i4>0</vt:i4>
      </vt:variant>
      <vt:variant>
        <vt:i4>5</vt:i4>
      </vt:variant>
      <vt:variant>
        <vt:lpwstr>http://el.wikipedia.org/wiki/%CE%A0%CE%BF%CE%B4%CE%AE%CE%BB%CE%B1%CF%84%CE%BF</vt:lpwstr>
      </vt:variant>
      <vt:variant>
        <vt:lpwstr/>
      </vt:variant>
      <vt:variant>
        <vt:i4>6226001</vt:i4>
      </vt:variant>
      <vt:variant>
        <vt:i4>18</vt:i4>
      </vt:variant>
      <vt:variant>
        <vt:i4>0</vt:i4>
      </vt:variant>
      <vt:variant>
        <vt:i4>5</vt:i4>
      </vt:variant>
      <vt:variant>
        <vt:lpwstr>http://el.wikipedia.org/w/index.php?title=%CE%A4%CF%81%CE%B1%CE%BC%CF%80%CE%AC%CE%BB%CE%B1&amp;action=edit&amp;redlink=1</vt:lpwstr>
      </vt:variant>
      <vt:variant>
        <vt:lpwstr/>
      </vt:variant>
      <vt:variant>
        <vt:i4>1703971</vt:i4>
      </vt:variant>
      <vt:variant>
        <vt:i4>15</vt:i4>
      </vt:variant>
      <vt:variant>
        <vt:i4>0</vt:i4>
      </vt:variant>
      <vt:variant>
        <vt:i4>5</vt:i4>
      </vt:variant>
      <vt:variant>
        <vt:lpwstr>http://el.wikipedia.org/w/index.php?title=%CE%91%CF%80%CE%BB%CE%AD%CF%82_%CE%BC%CE%B7%CF%87%CE%B1%CE%BD%CE%AD%CF%82&amp;action=edit&amp;redlink=1</vt:lpwstr>
      </vt:variant>
      <vt:variant>
        <vt:lpwstr/>
      </vt:variant>
      <vt:variant>
        <vt:i4>3080227</vt:i4>
      </vt:variant>
      <vt:variant>
        <vt:i4>12</vt:i4>
      </vt:variant>
      <vt:variant>
        <vt:i4>0</vt:i4>
      </vt:variant>
      <vt:variant>
        <vt:i4>5</vt:i4>
      </vt:variant>
      <vt:variant>
        <vt:lpwstr>http://el.wikipedia.org/w/index.php?title=%CE%98%CE%B5%CF%8E%CF%81%CE%B7%CE%BC%CE%B1_%CF%84%CF%89%CE%BD_%CF%81%CE%BF%CF%80%CF%8E%CE%BD&amp;action=edit&amp;redlink=1</vt:lpwstr>
      </vt:variant>
      <vt:variant>
        <vt:lpwstr/>
      </vt:variant>
      <vt:variant>
        <vt:i4>6553683</vt:i4>
      </vt:variant>
      <vt:variant>
        <vt:i4>9</vt:i4>
      </vt:variant>
      <vt:variant>
        <vt:i4>0</vt:i4>
      </vt:variant>
      <vt:variant>
        <vt:i4>5</vt:i4>
      </vt:variant>
      <vt:variant>
        <vt:lpwstr>http://el.wikipedia.org/w/index.php?title=%CE%9C%CE%B7%CF%87%CE%B1%CE%BD%CE%B9%CE%BA%CF%8C_%CF%80%CE%BB%CE%B5%CE%BF%CE%BD%CE%AD%CE%BA%CF%84%CE%B7%CE%BC%CE%B1&amp;action=edit&amp;redlink=1</vt:lpwstr>
      </vt:variant>
      <vt:variant>
        <vt:lpwstr/>
      </vt:variant>
      <vt:variant>
        <vt:i4>1900625</vt:i4>
      </vt:variant>
      <vt:variant>
        <vt:i4>6</vt:i4>
      </vt:variant>
      <vt:variant>
        <vt:i4>0</vt:i4>
      </vt:variant>
      <vt:variant>
        <vt:i4>5</vt:i4>
      </vt:variant>
      <vt:variant>
        <vt:lpwstr>http://el.wikipedia.org/wiki/%CE%94%CF%8D%CE%BD%CE%B1%CE%BC%CE%B7</vt:lpwstr>
      </vt:variant>
      <vt:variant>
        <vt:lpwstr/>
      </vt:variant>
      <vt:variant>
        <vt:i4>2555945</vt:i4>
      </vt:variant>
      <vt:variant>
        <vt:i4>3</vt:i4>
      </vt:variant>
      <vt:variant>
        <vt:i4>0</vt:i4>
      </vt:variant>
      <vt:variant>
        <vt:i4>5</vt:i4>
      </vt:variant>
      <vt:variant>
        <vt:lpwstr>http://el.wikipedia.org/w/index.php?title=%CE%A5%CF%80%CE%BF%CE%BC%CF%8C%CF%87%CE%BB%CE%B9%CE%BF&amp;action=edit&amp;redlink=1</vt:lpwstr>
      </vt:variant>
      <vt:variant>
        <vt:lpwstr/>
      </vt:variant>
      <vt:variant>
        <vt:i4>2031711</vt:i4>
      </vt:variant>
      <vt:variant>
        <vt:i4>0</vt:i4>
      </vt:variant>
      <vt:variant>
        <vt:i4>0</vt:i4>
      </vt:variant>
      <vt:variant>
        <vt:i4>5</vt:i4>
      </vt:variant>
      <vt:variant>
        <vt:lpwstr>http://el.wikipedia.org/wiki/%CE%A6%CF%85%CF%83%CE%B9%CE%BA%CE%AE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Τεχν_α΄_γυμν- Εργασία για τις εφαρμογέςτων ΜΟΧΛΩΝ</dc:title>
  <dc:subject>Εργασία μαθήτριας για τις εφαρμογές των μοχλών , στο μάθημα της τεχνολογίας στην α΄τάξη γυμνασίου</dc:subject>
  <dc:creator>User;Φιλιππίδου Μαρία</dc:creator>
  <cp:keywords>τεχνολογίαγυμνασίου,μάθηματεχνολογία,τεχνολογίαα΄γυμνασίου,τεχνολογίαβ΄γυμνασίου,εργασίεςτεχνολογίας,έργασίατεχνολογίαςβ΄γυμνασίου,Ντούσης,1ογυμνάσιοΡέντη,ομαδικόέργο,γραπτήεργασίατεχνολογίας,τεχνεργασίες,ατομικόέργο,ανάθεσηεργασίαςστηντεχνολογία,μοχλοί</cp:keywords>
  <cp:lastModifiedBy>User</cp:lastModifiedBy>
  <cp:revision>3</cp:revision>
  <dcterms:created xsi:type="dcterms:W3CDTF">2014-07-08T04:19:00Z</dcterms:created>
  <dcterms:modified xsi:type="dcterms:W3CDTF">2014-07-08T04:19:00Z</dcterms:modified>
</cp:coreProperties>
</file>