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B17B2" w14:textId="28A222F1" w:rsidR="009D6065" w:rsidRPr="009D6065" w:rsidRDefault="001E6E8F" w:rsidP="009D6065">
      <w:pPr>
        <w:tabs>
          <w:tab w:val="num" w:pos="720"/>
        </w:tabs>
        <w:rPr>
          <w:sz w:val="32"/>
          <w:szCs w:val="32"/>
        </w:rPr>
      </w:pPr>
      <w:r>
        <w:rPr>
          <w:b/>
          <w:bCs/>
          <w:sz w:val="32"/>
          <w:szCs w:val="32"/>
          <w:u w:val="single"/>
        </w:rPr>
        <w:t xml:space="preserve">1. </w:t>
      </w:r>
      <w:r w:rsidR="009D6065" w:rsidRPr="009D6065">
        <w:rPr>
          <w:b/>
          <w:bCs/>
          <w:sz w:val="32"/>
          <w:szCs w:val="32"/>
          <w:u w:val="single"/>
        </w:rPr>
        <w:t>ΤΙ ΕΙΝΑΙ ΧΡΗΜΑ</w:t>
      </w:r>
    </w:p>
    <w:p w14:paraId="6947335E" w14:textId="77777777" w:rsidR="009D6065" w:rsidRDefault="009D6065" w:rsidP="009D6065">
      <w:pPr>
        <w:tabs>
          <w:tab w:val="num" w:pos="720"/>
        </w:tabs>
        <w:ind w:left="720" w:hanging="360"/>
      </w:pPr>
    </w:p>
    <w:p w14:paraId="0FB253F8" w14:textId="2FAFCC1A" w:rsidR="009D6065" w:rsidRDefault="009D6065" w:rsidP="009D6065">
      <w:pPr>
        <w:rPr>
          <w:sz w:val="26"/>
          <w:szCs w:val="26"/>
        </w:rPr>
      </w:pPr>
      <w:r w:rsidRPr="009D6065">
        <w:rPr>
          <w:sz w:val="26"/>
          <w:szCs w:val="26"/>
        </w:rPr>
        <w:t>Από τα πολύ παλιά χρόνια οι άνθρωποι προσπαθούσαν να καλύψουν τις ανάγκες τους με αγαθά  που δεν μπορούσαν να παράγουν οι ίδιοι.</w:t>
      </w:r>
    </w:p>
    <w:p w14:paraId="474BFAD4" w14:textId="565C088B" w:rsidR="009D6065" w:rsidRDefault="009D6065" w:rsidP="009D6065">
      <w:pPr>
        <w:rPr>
          <w:sz w:val="26"/>
          <w:szCs w:val="26"/>
        </w:rPr>
      </w:pPr>
      <w:r w:rsidRPr="009D6065">
        <w:rPr>
          <w:sz w:val="26"/>
          <w:szCs w:val="26"/>
        </w:rPr>
        <w:t>Για το λόγο αυτό αντάλλασσαν τα δικά τους προϊόντα με προϊόντα άλλων παραγωγών.</w:t>
      </w:r>
    </w:p>
    <w:p w14:paraId="48E27786" w14:textId="77777777" w:rsidR="009D6065" w:rsidRPr="009D6065" w:rsidRDefault="009D6065" w:rsidP="009D6065">
      <w:pPr>
        <w:rPr>
          <w:b/>
          <w:bCs/>
          <w:sz w:val="26"/>
          <w:szCs w:val="26"/>
        </w:rPr>
      </w:pPr>
      <w:r w:rsidRPr="009D6065">
        <w:rPr>
          <w:sz w:val="26"/>
          <w:szCs w:val="26"/>
        </w:rPr>
        <w:t xml:space="preserve">Αυτή </w:t>
      </w:r>
      <w:r w:rsidRPr="009D6065">
        <w:rPr>
          <w:b/>
          <w:bCs/>
          <w:sz w:val="26"/>
          <w:szCs w:val="26"/>
        </w:rPr>
        <w:t>η ανταλλαγή</w:t>
      </w:r>
      <w:r w:rsidRPr="009D6065">
        <w:rPr>
          <w:sz w:val="26"/>
          <w:szCs w:val="26"/>
        </w:rPr>
        <w:t xml:space="preserve"> των προϊόντων ονομάζεται  </w:t>
      </w:r>
      <w:r w:rsidRPr="009D6065">
        <w:rPr>
          <w:b/>
          <w:bCs/>
          <w:sz w:val="26"/>
          <w:szCs w:val="26"/>
        </w:rPr>
        <w:t>αντιπραγματισμός.</w:t>
      </w:r>
    </w:p>
    <w:p w14:paraId="331027B9" w14:textId="77777777" w:rsidR="009D6065" w:rsidRPr="009D6065" w:rsidRDefault="009D6065" w:rsidP="009D6065">
      <w:pPr>
        <w:rPr>
          <w:b/>
          <w:bCs/>
          <w:sz w:val="26"/>
          <w:szCs w:val="26"/>
        </w:rPr>
      </w:pPr>
      <w:r w:rsidRPr="009D6065">
        <w:rPr>
          <w:sz w:val="26"/>
          <w:szCs w:val="26"/>
        </w:rPr>
        <w:t xml:space="preserve">Δηλ. </w:t>
      </w:r>
      <w:r w:rsidRPr="009D6065">
        <w:rPr>
          <w:b/>
          <w:bCs/>
          <w:sz w:val="26"/>
          <w:szCs w:val="26"/>
        </w:rPr>
        <w:t>πράγμα αντί πράγματος.</w:t>
      </w:r>
    </w:p>
    <w:p w14:paraId="5FAF1BA5" w14:textId="2E20753E" w:rsidR="009D6065" w:rsidRDefault="009D6065" w:rsidP="00624890">
      <w:pPr>
        <w:rPr>
          <w:b/>
          <w:bCs/>
          <w:sz w:val="32"/>
          <w:szCs w:val="32"/>
          <w:u w:val="single"/>
        </w:rPr>
      </w:pPr>
    </w:p>
    <w:p w14:paraId="55905657" w14:textId="5DCEC02B" w:rsidR="00624890" w:rsidRPr="009D6065" w:rsidRDefault="00624890" w:rsidP="00624890">
      <w:pPr>
        <w:rPr>
          <w:b/>
          <w:bCs/>
          <w:sz w:val="32"/>
          <w:szCs w:val="32"/>
          <w:u w:val="single"/>
        </w:rPr>
      </w:pPr>
      <w:r w:rsidRPr="009D6065">
        <w:rPr>
          <w:b/>
          <w:bCs/>
          <w:sz w:val="32"/>
          <w:szCs w:val="32"/>
          <w:u w:val="single"/>
        </w:rPr>
        <w:t>Προβλήματα αντιπραγματισμού</w:t>
      </w:r>
    </w:p>
    <w:p w14:paraId="1D4D1B9A" w14:textId="77777777" w:rsidR="00624890" w:rsidRPr="009E377D" w:rsidRDefault="00624890" w:rsidP="00624890">
      <w:pPr>
        <w:rPr>
          <w:sz w:val="26"/>
          <w:szCs w:val="26"/>
        </w:rPr>
      </w:pPr>
      <w:r w:rsidRPr="009E377D">
        <w:rPr>
          <w:sz w:val="26"/>
          <w:szCs w:val="26"/>
        </w:rPr>
        <w:t>Τα δύο άτομα:</w:t>
      </w:r>
    </w:p>
    <w:p w14:paraId="3228AE2D" w14:textId="77777777" w:rsidR="00624890" w:rsidRPr="009E377D" w:rsidRDefault="00624890" w:rsidP="00624890">
      <w:pPr>
        <w:rPr>
          <w:sz w:val="26"/>
          <w:szCs w:val="26"/>
        </w:rPr>
      </w:pPr>
      <w:r w:rsidRPr="009E377D">
        <w:rPr>
          <w:sz w:val="26"/>
          <w:szCs w:val="26"/>
        </w:rPr>
        <w:t xml:space="preserve">α) έπρεπε να συμφωνούν </w:t>
      </w:r>
      <w:r w:rsidRPr="009E377D">
        <w:rPr>
          <w:b/>
          <w:bCs/>
          <w:sz w:val="26"/>
          <w:szCs w:val="26"/>
        </w:rPr>
        <w:t>ως προς τα αγαθά</w:t>
      </w:r>
      <w:r w:rsidRPr="009E377D">
        <w:rPr>
          <w:sz w:val="26"/>
          <w:szCs w:val="26"/>
        </w:rPr>
        <w:t xml:space="preserve"> που θα αντάλλασσαν</w:t>
      </w:r>
    </w:p>
    <w:p w14:paraId="5DAEB5E9" w14:textId="77777777" w:rsidR="00624890" w:rsidRPr="009E377D" w:rsidRDefault="00624890" w:rsidP="00624890">
      <w:pPr>
        <w:rPr>
          <w:sz w:val="26"/>
          <w:szCs w:val="26"/>
        </w:rPr>
      </w:pPr>
      <w:r w:rsidRPr="009E377D">
        <w:rPr>
          <w:sz w:val="26"/>
          <w:szCs w:val="26"/>
        </w:rPr>
        <w:t xml:space="preserve">    (να προσφέρει ο ένας ότι χρειάζεται ο άλλος)</w:t>
      </w:r>
    </w:p>
    <w:p w14:paraId="12858304" w14:textId="77777777" w:rsidR="00624890" w:rsidRPr="009E377D" w:rsidRDefault="00624890" w:rsidP="00624890">
      <w:pPr>
        <w:rPr>
          <w:sz w:val="26"/>
          <w:szCs w:val="26"/>
        </w:rPr>
      </w:pPr>
      <w:r w:rsidRPr="009E377D">
        <w:rPr>
          <w:sz w:val="26"/>
          <w:szCs w:val="26"/>
        </w:rPr>
        <w:t xml:space="preserve">β) έπρεπε να συμφωνούν </w:t>
      </w:r>
      <w:r w:rsidRPr="009E377D">
        <w:rPr>
          <w:b/>
          <w:bCs/>
          <w:sz w:val="26"/>
          <w:szCs w:val="26"/>
        </w:rPr>
        <w:t>ως προς τις ποσότητες</w:t>
      </w:r>
      <w:r w:rsidRPr="009E377D">
        <w:rPr>
          <w:sz w:val="26"/>
          <w:szCs w:val="26"/>
        </w:rPr>
        <w:t xml:space="preserve"> που θα αντάλλασσαν</w:t>
      </w:r>
    </w:p>
    <w:p w14:paraId="26FFDBFD" w14:textId="6A5C39FB" w:rsidR="00624890" w:rsidRDefault="00624890" w:rsidP="00624890">
      <w:pPr>
        <w:rPr>
          <w:sz w:val="26"/>
          <w:szCs w:val="26"/>
        </w:rPr>
      </w:pPr>
      <w:r w:rsidRPr="009E377D">
        <w:rPr>
          <w:sz w:val="26"/>
          <w:szCs w:val="26"/>
        </w:rPr>
        <w:t xml:space="preserve">    (να προσφέρει ο ένας τις αντίστοιχες ποσότητες που επιθυμεί ο άλλος)</w:t>
      </w:r>
    </w:p>
    <w:p w14:paraId="6F294BF1" w14:textId="77777777" w:rsidR="000401A0" w:rsidRPr="009E377D" w:rsidRDefault="000401A0" w:rsidP="00624890">
      <w:pPr>
        <w:rPr>
          <w:sz w:val="26"/>
          <w:szCs w:val="26"/>
        </w:rPr>
      </w:pPr>
    </w:p>
    <w:p w14:paraId="40A740D7" w14:textId="77777777" w:rsidR="00624890" w:rsidRPr="009E377D" w:rsidRDefault="00624890" w:rsidP="00624890">
      <w:pPr>
        <w:rPr>
          <w:sz w:val="26"/>
          <w:szCs w:val="26"/>
        </w:rPr>
      </w:pPr>
      <w:r w:rsidRPr="009E377D">
        <w:rPr>
          <w:sz w:val="26"/>
          <w:szCs w:val="26"/>
        </w:rPr>
        <w:t xml:space="preserve">Γι’ αυτό το λόγο </w:t>
      </w:r>
      <w:r w:rsidRPr="009D6065">
        <w:rPr>
          <w:b/>
          <w:bCs/>
          <w:sz w:val="26"/>
          <w:szCs w:val="26"/>
        </w:rPr>
        <w:t>επινοήθηκε το χρήμα.</w:t>
      </w:r>
    </w:p>
    <w:p w14:paraId="6B6F6054" w14:textId="77777777" w:rsidR="00624890" w:rsidRPr="009D6065" w:rsidRDefault="00624890" w:rsidP="00624890">
      <w:pPr>
        <w:rPr>
          <w:b/>
          <w:bCs/>
          <w:sz w:val="26"/>
          <w:szCs w:val="26"/>
        </w:rPr>
      </w:pPr>
      <w:r w:rsidRPr="009D6065">
        <w:rPr>
          <w:b/>
          <w:bCs/>
          <w:sz w:val="26"/>
          <w:szCs w:val="26"/>
        </w:rPr>
        <w:t xml:space="preserve">Διέσπασε την μία ανταλλαγή σε δύο συναλλαγές, </w:t>
      </w:r>
    </w:p>
    <w:p w14:paraId="2ACF69C2" w14:textId="77777777" w:rsidR="00624890" w:rsidRPr="009E377D" w:rsidRDefault="00624890" w:rsidP="00624890">
      <w:pPr>
        <w:rPr>
          <w:sz w:val="26"/>
          <w:szCs w:val="26"/>
        </w:rPr>
      </w:pPr>
      <w:r w:rsidRPr="009E377D">
        <w:rPr>
          <w:sz w:val="26"/>
          <w:szCs w:val="26"/>
        </w:rPr>
        <w:t xml:space="preserve">σε </w:t>
      </w:r>
      <w:r w:rsidRPr="009E377D">
        <w:rPr>
          <w:b/>
          <w:bCs/>
          <w:sz w:val="26"/>
          <w:szCs w:val="26"/>
        </w:rPr>
        <w:t>μία πώληση</w:t>
      </w:r>
      <w:r w:rsidRPr="009E377D">
        <w:rPr>
          <w:sz w:val="26"/>
          <w:szCs w:val="26"/>
        </w:rPr>
        <w:t xml:space="preserve"> και σε </w:t>
      </w:r>
      <w:r w:rsidRPr="009E377D">
        <w:rPr>
          <w:b/>
          <w:bCs/>
          <w:sz w:val="26"/>
          <w:szCs w:val="26"/>
        </w:rPr>
        <w:t>μία αγορά.</w:t>
      </w:r>
    </w:p>
    <w:p w14:paraId="7218F909" w14:textId="1E22E174" w:rsidR="00624890" w:rsidRPr="009E377D" w:rsidRDefault="00624890" w:rsidP="00624890">
      <w:pPr>
        <w:rPr>
          <w:sz w:val="26"/>
          <w:szCs w:val="26"/>
        </w:rPr>
      </w:pPr>
      <w:r w:rsidRPr="009E377D">
        <w:rPr>
          <w:sz w:val="26"/>
          <w:szCs w:val="26"/>
        </w:rPr>
        <w:t xml:space="preserve">Δηλαδή μετέτρεψε τις </w:t>
      </w:r>
      <w:r w:rsidRPr="009E377D">
        <w:rPr>
          <w:b/>
          <w:bCs/>
          <w:sz w:val="26"/>
          <w:szCs w:val="26"/>
        </w:rPr>
        <w:t>ανταλλαγές</w:t>
      </w:r>
      <w:r w:rsidRPr="009E377D">
        <w:rPr>
          <w:sz w:val="26"/>
          <w:szCs w:val="26"/>
        </w:rPr>
        <w:t xml:space="preserve"> σε </w:t>
      </w:r>
      <w:r w:rsidRPr="009E377D">
        <w:rPr>
          <w:b/>
          <w:bCs/>
          <w:sz w:val="26"/>
          <w:szCs w:val="26"/>
        </w:rPr>
        <w:t>συναλλαγές</w:t>
      </w:r>
      <w:r w:rsidRPr="009E377D">
        <w:rPr>
          <w:sz w:val="26"/>
          <w:szCs w:val="26"/>
        </w:rPr>
        <w:t>.</w:t>
      </w:r>
    </w:p>
    <w:p w14:paraId="4CC87FCD" w14:textId="1E533CC3" w:rsidR="00152CE5" w:rsidRDefault="00152CE5" w:rsidP="00624890">
      <w:pPr>
        <w:rPr>
          <w:sz w:val="26"/>
          <w:szCs w:val="26"/>
        </w:rPr>
      </w:pPr>
    </w:p>
    <w:p w14:paraId="7A4EC101" w14:textId="77777777" w:rsidR="000401A0" w:rsidRPr="009E377D" w:rsidRDefault="000401A0" w:rsidP="00624890">
      <w:pPr>
        <w:rPr>
          <w:sz w:val="26"/>
          <w:szCs w:val="26"/>
        </w:rPr>
      </w:pPr>
    </w:p>
    <w:p w14:paraId="2581B3D6" w14:textId="77777777" w:rsidR="00AC3A35" w:rsidRPr="009E377D" w:rsidRDefault="00AC3A35">
      <w:pPr>
        <w:rPr>
          <w:sz w:val="26"/>
          <w:szCs w:val="26"/>
        </w:rPr>
      </w:pPr>
      <w:r w:rsidRPr="009D6065">
        <w:rPr>
          <w:b/>
          <w:bCs/>
          <w:sz w:val="32"/>
          <w:szCs w:val="32"/>
          <w:u w:val="single"/>
        </w:rPr>
        <w:t>ΟΡΙΣΜΟΣ ΧΡΗΜΑΤΟΣ:</w:t>
      </w:r>
      <w:r w:rsidRPr="009D6065">
        <w:rPr>
          <w:b/>
          <w:bCs/>
          <w:sz w:val="32"/>
          <w:szCs w:val="32"/>
          <w:u w:val="single"/>
        </w:rPr>
        <w:br/>
      </w:r>
      <w:r w:rsidRPr="009E377D">
        <w:rPr>
          <w:b/>
          <w:bCs/>
          <w:sz w:val="26"/>
          <w:szCs w:val="26"/>
          <w:u w:val="single"/>
        </w:rPr>
        <w:br/>
        <w:t>Χρήμα</w:t>
      </w:r>
      <w:r w:rsidRPr="009E377D">
        <w:rPr>
          <w:b/>
          <w:bCs/>
          <w:sz w:val="26"/>
          <w:szCs w:val="26"/>
        </w:rPr>
        <w:t xml:space="preserve"> </w:t>
      </w:r>
      <w:r w:rsidRPr="009E377D">
        <w:rPr>
          <w:sz w:val="26"/>
          <w:szCs w:val="26"/>
        </w:rPr>
        <w:t xml:space="preserve"> είναι οτιδήποτε γίνεται </w:t>
      </w:r>
      <w:r w:rsidRPr="009E377D">
        <w:rPr>
          <w:b/>
          <w:bCs/>
          <w:sz w:val="26"/>
          <w:szCs w:val="26"/>
          <w:u w:val="single"/>
        </w:rPr>
        <w:t>γενικά αποδεκτό</w:t>
      </w:r>
      <w:r w:rsidRPr="009E377D">
        <w:rPr>
          <w:sz w:val="26"/>
          <w:szCs w:val="26"/>
          <w:u w:val="single"/>
        </w:rPr>
        <w:t xml:space="preserve"> </w:t>
      </w:r>
      <w:r w:rsidRPr="009E377D">
        <w:rPr>
          <w:sz w:val="26"/>
          <w:szCs w:val="26"/>
        </w:rPr>
        <w:t xml:space="preserve">ως </w:t>
      </w:r>
      <w:r w:rsidRPr="009E377D">
        <w:rPr>
          <w:b/>
          <w:bCs/>
          <w:sz w:val="26"/>
          <w:szCs w:val="26"/>
          <w:u w:val="single"/>
        </w:rPr>
        <w:t>μέσο ανταλλαγής</w:t>
      </w:r>
      <w:r w:rsidRPr="009E377D">
        <w:rPr>
          <w:sz w:val="26"/>
          <w:szCs w:val="26"/>
          <w:u w:val="single"/>
        </w:rPr>
        <w:t xml:space="preserve"> </w:t>
      </w:r>
      <w:r w:rsidRPr="009E377D">
        <w:rPr>
          <w:sz w:val="26"/>
          <w:szCs w:val="26"/>
        </w:rPr>
        <w:t>από τα άτομα μιας κοινωνίας.</w:t>
      </w:r>
      <w:r w:rsidRPr="009E377D">
        <w:rPr>
          <w:sz w:val="26"/>
          <w:szCs w:val="26"/>
          <w:u w:val="single"/>
        </w:rPr>
        <w:br/>
      </w:r>
      <w:r w:rsidRPr="009E377D">
        <w:rPr>
          <w:sz w:val="26"/>
          <w:szCs w:val="26"/>
          <w:u w:val="single"/>
        </w:rPr>
        <w:br/>
      </w:r>
      <w:r w:rsidRPr="009E377D">
        <w:rPr>
          <w:b/>
          <w:bCs/>
          <w:sz w:val="26"/>
          <w:szCs w:val="26"/>
          <w:u w:val="single"/>
        </w:rPr>
        <w:t>Αντικείμενα</w:t>
      </w:r>
      <w:r w:rsidRPr="009E377D">
        <w:rPr>
          <w:sz w:val="26"/>
          <w:szCs w:val="26"/>
        </w:rPr>
        <w:t xml:space="preserve">  που χρησιμοποιήθηκαν ανάλογα με την εποχή και τις συνθήκες:</w:t>
      </w:r>
      <w:r w:rsidRPr="009E377D">
        <w:rPr>
          <w:sz w:val="26"/>
          <w:szCs w:val="26"/>
        </w:rPr>
        <w:br/>
      </w:r>
      <w:r w:rsidRPr="009E377D">
        <w:rPr>
          <w:sz w:val="26"/>
          <w:szCs w:val="26"/>
        </w:rPr>
        <w:br/>
        <w:t>διάφορα πράγματα ή ζώα π.χ. βόδια, πρόβατα, δέρματα, κοχύλια, φτερά, αλάτι, διάφορα μέταλλα κ.α.</w:t>
      </w:r>
    </w:p>
    <w:p w14:paraId="63F3FE2B" w14:textId="53286C1C" w:rsidR="00B57E8B" w:rsidRPr="009E377D" w:rsidRDefault="00AC3A35">
      <w:pPr>
        <w:rPr>
          <w:sz w:val="26"/>
          <w:szCs w:val="26"/>
        </w:rPr>
      </w:pPr>
      <w:r w:rsidRPr="009E377D">
        <w:rPr>
          <w:sz w:val="26"/>
          <w:szCs w:val="26"/>
        </w:rPr>
        <w:lastRenderedPageBreak/>
        <w:br/>
      </w:r>
      <w:r w:rsidRPr="009E377D">
        <w:rPr>
          <w:sz w:val="26"/>
          <w:szCs w:val="26"/>
        </w:rPr>
        <w:br/>
      </w:r>
      <w:r w:rsidRPr="009D6065">
        <w:rPr>
          <w:b/>
          <w:bCs/>
          <w:sz w:val="32"/>
          <w:szCs w:val="32"/>
          <w:u w:val="single"/>
        </w:rPr>
        <w:t>Μειονεκτήματα στις συναλλαγές:</w:t>
      </w:r>
      <w:r w:rsidRPr="009D6065">
        <w:rPr>
          <w:sz w:val="26"/>
          <w:szCs w:val="26"/>
          <w:u w:val="single"/>
        </w:rPr>
        <w:br/>
      </w:r>
      <w:r w:rsidRPr="009E377D">
        <w:rPr>
          <w:sz w:val="26"/>
          <w:szCs w:val="26"/>
          <w:u w:val="single"/>
        </w:rPr>
        <w:br/>
      </w:r>
      <w:r w:rsidRPr="009E377D">
        <w:rPr>
          <w:b/>
          <w:bCs/>
          <w:sz w:val="26"/>
          <w:szCs w:val="26"/>
        </w:rPr>
        <w:t xml:space="preserve">1) </w:t>
      </w:r>
      <w:r w:rsidRPr="009E377D">
        <w:rPr>
          <w:b/>
          <w:bCs/>
          <w:sz w:val="26"/>
          <w:szCs w:val="26"/>
          <w:u w:val="single"/>
        </w:rPr>
        <w:t>Αδιαιρετότητα</w:t>
      </w:r>
      <w:r w:rsidRPr="009E377D">
        <w:rPr>
          <w:sz w:val="26"/>
          <w:szCs w:val="26"/>
          <w:u w:val="single"/>
        </w:rPr>
        <w:t xml:space="preserve"> </w:t>
      </w:r>
      <w:r w:rsidRPr="009E377D">
        <w:rPr>
          <w:sz w:val="26"/>
          <w:szCs w:val="26"/>
        </w:rPr>
        <w:t>:  Δεν μπορούσαν να χρησιμοποιηθούν για συναλλαγές μικρής αξίας, επειδή δεν μπορούσαν να διαιρεθούν π.χ. ζώα</w:t>
      </w:r>
      <w:r w:rsidRPr="009E377D">
        <w:rPr>
          <w:sz w:val="26"/>
          <w:szCs w:val="26"/>
        </w:rPr>
        <w:br/>
      </w:r>
      <w:r w:rsidRPr="009E377D">
        <w:rPr>
          <w:sz w:val="26"/>
          <w:szCs w:val="26"/>
        </w:rPr>
        <w:br/>
      </w:r>
      <w:r w:rsidRPr="009E377D">
        <w:rPr>
          <w:b/>
          <w:bCs/>
          <w:sz w:val="26"/>
          <w:szCs w:val="26"/>
        </w:rPr>
        <w:t xml:space="preserve">2) </w:t>
      </w:r>
      <w:r w:rsidRPr="009E377D">
        <w:rPr>
          <w:b/>
          <w:bCs/>
          <w:sz w:val="26"/>
          <w:szCs w:val="26"/>
          <w:u w:val="single"/>
        </w:rPr>
        <w:t>Μεταβολή της αξίας</w:t>
      </w:r>
      <w:r w:rsidRPr="009E377D">
        <w:rPr>
          <w:sz w:val="26"/>
          <w:szCs w:val="26"/>
          <w:u w:val="single"/>
        </w:rPr>
        <w:t>:</w:t>
      </w:r>
      <w:r w:rsidRPr="009E377D">
        <w:rPr>
          <w:sz w:val="26"/>
          <w:szCs w:val="26"/>
        </w:rPr>
        <w:t xml:space="preserve">  Άλλαζε η αξία τους, με αποτέλεσμα να μειώνεται η εμπιστοσύνη των ανθρώπων, δυσκολεύοντας τις συναλλαγές π.χ. τα ζώα που πέθαιναν ή γεννούσαν,  τα μέταλλα που σκούριαζαν.</w:t>
      </w:r>
      <w:r w:rsidRPr="009E377D">
        <w:rPr>
          <w:sz w:val="26"/>
          <w:szCs w:val="26"/>
        </w:rPr>
        <w:br/>
      </w:r>
      <w:r w:rsidRPr="009E377D">
        <w:rPr>
          <w:b/>
          <w:bCs/>
          <w:sz w:val="26"/>
          <w:szCs w:val="26"/>
        </w:rPr>
        <w:br/>
        <w:t xml:space="preserve">3) </w:t>
      </w:r>
      <w:r w:rsidRPr="009E377D">
        <w:rPr>
          <w:b/>
          <w:bCs/>
          <w:sz w:val="26"/>
          <w:szCs w:val="26"/>
          <w:u w:val="single"/>
        </w:rPr>
        <w:t>Δυσκολία στη χρήση:</w:t>
      </w:r>
      <w:r w:rsidRPr="009E377D">
        <w:rPr>
          <w:b/>
          <w:bCs/>
          <w:sz w:val="26"/>
          <w:szCs w:val="26"/>
        </w:rPr>
        <w:t xml:space="preserve">  </w:t>
      </w:r>
      <w:r w:rsidRPr="009E377D">
        <w:rPr>
          <w:sz w:val="26"/>
          <w:szCs w:val="26"/>
        </w:rPr>
        <w:t>Το βάρος ή ο όγκος δυσκόλευε τη μεταφορά τους και τις συναλλαγές.</w:t>
      </w:r>
    </w:p>
    <w:p w14:paraId="3AECF150" w14:textId="56022D0C" w:rsidR="00C4291A" w:rsidRDefault="00C4291A">
      <w:pPr>
        <w:rPr>
          <w:b/>
          <w:bCs/>
          <w:sz w:val="26"/>
          <w:szCs w:val="26"/>
        </w:rPr>
      </w:pPr>
    </w:p>
    <w:p w14:paraId="2C86F935" w14:textId="77777777" w:rsidR="00152CE5" w:rsidRPr="009E377D" w:rsidRDefault="00152CE5">
      <w:pPr>
        <w:rPr>
          <w:b/>
          <w:bCs/>
          <w:sz w:val="26"/>
          <w:szCs w:val="26"/>
        </w:rPr>
      </w:pPr>
    </w:p>
    <w:p w14:paraId="253CD797" w14:textId="7641036F" w:rsidR="00C4291A" w:rsidRPr="0006605E" w:rsidRDefault="00C4291A">
      <w:pPr>
        <w:rPr>
          <w:b/>
          <w:bCs/>
          <w:sz w:val="32"/>
          <w:szCs w:val="32"/>
        </w:rPr>
      </w:pPr>
      <w:r w:rsidRPr="0006605E">
        <w:rPr>
          <w:b/>
          <w:bCs/>
          <w:sz w:val="32"/>
          <w:szCs w:val="32"/>
          <w:u w:val="single"/>
        </w:rPr>
        <w:t>Συνέπειες των μειονεκτημάτων:</w:t>
      </w:r>
    </w:p>
    <w:p w14:paraId="3F53DC1D" w14:textId="77777777" w:rsidR="008670BD" w:rsidRPr="009E377D" w:rsidRDefault="008670BD" w:rsidP="008670BD">
      <w:pPr>
        <w:numPr>
          <w:ilvl w:val="0"/>
          <w:numId w:val="1"/>
        </w:numPr>
        <w:rPr>
          <w:sz w:val="26"/>
          <w:szCs w:val="26"/>
        </w:rPr>
      </w:pPr>
      <w:r w:rsidRPr="009E377D">
        <w:rPr>
          <w:sz w:val="26"/>
          <w:szCs w:val="26"/>
        </w:rPr>
        <w:t>Εμπόδιο στην ανάπτυξη των συναλλαγών</w:t>
      </w:r>
    </w:p>
    <w:p w14:paraId="0F301264" w14:textId="42DBB670" w:rsidR="008670BD" w:rsidRDefault="008670BD" w:rsidP="008670BD">
      <w:pPr>
        <w:numPr>
          <w:ilvl w:val="0"/>
          <w:numId w:val="1"/>
        </w:numPr>
        <w:rPr>
          <w:sz w:val="26"/>
          <w:szCs w:val="26"/>
        </w:rPr>
      </w:pPr>
      <w:r w:rsidRPr="009E377D">
        <w:rPr>
          <w:sz w:val="26"/>
          <w:szCs w:val="26"/>
        </w:rPr>
        <w:t>Εμπόδιο στην ανάπτυξη του εμπορίου</w:t>
      </w:r>
    </w:p>
    <w:p w14:paraId="01F2ADCC" w14:textId="51133A8C" w:rsidR="00152CE5" w:rsidRDefault="00152CE5" w:rsidP="00152CE5">
      <w:pPr>
        <w:ind w:left="720"/>
        <w:rPr>
          <w:sz w:val="26"/>
          <w:szCs w:val="26"/>
        </w:rPr>
      </w:pPr>
    </w:p>
    <w:p w14:paraId="69B9F3F5" w14:textId="77777777" w:rsidR="00152CE5" w:rsidRPr="009E377D" w:rsidRDefault="00152CE5" w:rsidP="00152CE5">
      <w:pPr>
        <w:ind w:left="720"/>
        <w:rPr>
          <w:sz w:val="26"/>
          <w:szCs w:val="26"/>
        </w:rPr>
      </w:pPr>
    </w:p>
    <w:p w14:paraId="423E2F3D" w14:textId="745708FC" w:rsidR="008670BD" w:rsidRDefault="008670BD" w:rsidP="008670BD">
      <w:pPr>
        <w:rPr>
          <w:b/>
          <w:bCs/>
          <w:sz w:val="32"/>
          <w:szCs w:val="32"/>
          <w:u w:val="single"/>
        </w:rPr>
      </w:pPr>
      <w:r w:rsidRPr="0006605E">
        <w:rPr>
          <w:b/>
          <w:bCs/>
          <w:sz w:val="32"/>
          <w:szCs w:val="32"/>
          <w:u w:val="single"/>
        </w:rPr>
        <w:t>Αντιμετώπιση μειονεκτημάτων:</w:t>
      </w:r>
    </w:p>
    <w:p w14:paraId="66A717BE" w14:textId="77777777" w:rsidR="008670BD" w:rsidRPr="009E377D" w:rsidRDefault="008670BD" w:rsidP="008670BD">
      <w:pPr>
        <w:rPr>
          <w:sz w:val="26"/>
          <w:szCs w:val="26"/>
        </w:rPr>
      </w:pPr>
      <w:r w:rsidRPr="009E377D">
        <w:rPr>
          <w:sz w:val="26"/>
          <w:szCs w:val="26"/>
        </w:rPr>
        <w:t>Οι οικονομίες προσπάθησαν να βρουν προϊόντα που δεν θα έχουν τα παραπάνω μειονεκτήματα.</w:t>
      </w:r>
    </w:p>
    <w:p w14:paraId="3346B309" w14:textId="77777777" w:rsidR="008670BD" w:rsidRPr="009E377D" w:rsidRDefault="008670BD" w:rsidP="008670BD">
      <w:pPr>
        <w:rPr>
          <w:sz w:val="26"/>
          <w:szCs w:val="26"/>
        </w:rPr>
      </w:pPr>
      <w:r w:rsidRPr="009E377D">
        <w:rPr>
          <w:sz w:val="26"/>
          <w:szCs w:val="26"/>
        </w:rPr>
        <w:t xml:space="preserve">Έτσι σιγά σιγά χρησιμοποίησαν προϊόντα με τις εξής </w:t>
      </w:r>
      <w:r w:rsidRPr="009E377D">
        <w:rPr>
          <w:b/>
          <w:bCs/>
          <w:sz w:val="26"/>
          <w:szCs w:val="26"/>
        </w:rPr>
        <w:t>ιδιότητες</w:t>
      </w:r>
      <w:r w:rsidRPr="009E377D">
        <w:rPr>
          <w:sz w:val="26"/>
          <w:szCs w:val="26"/>
        </w:rPr>
        <w:t>:</w:t>
      </w:r>
    </w:p>
    <w:p w14:paraId="3A4F2009" w14:textId="77777777" w:rsidR="008670BD" w:rsidRPr="009E377D" w:rsidRDefault="008670BD" w:rsidP="008670BD">
      <w:pPr>
        <w:numPr>
          <w:ilvl w:val="0"/>
          <w:numId w:val="2"/>
        </w:numPr>
        <w:rPr>
          <w:sz w:val="26"/>
          <w:szCs w:val="26"/>
        </w:rPr>
      </w:pPr>
      <w:r w:rsidRPr="009E377D">
        <w:rPr>
          <w:b/>
          <w:bCs/>
          <w:sz w:val="26"/>
          <w:szCs w:val="26"/>
          <w:u w:val="single"/>
        </w:rPr>
        <w:t xml:space="preserve"> Διαιρετότητα </w:t>
      </w:r>
    </w:p>
    <w:p w14:paraId="088CC2DA" w14:textId="77777777" w:rsidR="008670BD" w:rsidRPr="009E377D" w:rsidRDefault="008670BD" w:rsidP="008670BD">
      <w:pPr>
        <w:numPr>
          <w:ilvl w:val="0"/>
          <w:numId w:val="2"/>
        </w:numPr>
        <w:rPr>
          <w:sz w:val="26"/>
          <w:szCs w:val="26"/>
        </w:rPr>
      </w:pPr>
      <w:r w:rsidRPr="009E377D">
        <w:rPr>
          <w:b/>
          <w:bCs/>
          <w:sz w:val="26"/>
          <w:szCs w:val="26"/>
          <w:u w:val="single"/>
        </w:rPr>
        <w:t xml:space="preserve"> Σταθερότητα στην αξία</w:t>
      </w:r>
    </w:p>
    <w:p w14:paraId="1B1BE6E9" w14:textId="77777777" w:rsidR="008670BD" w:rsidRPr="009E377D" w:rsidRDefault="008670BD" w:rsidP="008670BD">
      <w:pPr>
        <w:numPr>
          <w:ilvl w:val="0"/>
          <w:numId w:val="2"/>
        </w:numPr>
        <w:rPr>
          <w:sz w:val="26"/>
          <w:szCs w:val="26"/>
        </w:rPr>
      </w:pPr>
      <w:r w:rsidRPr="009E377D">
        <w:rPr>
          <w:b/>
          <w:bCs/>
          <w:sz w:val="26"/>
          <w:szCs w:val="26"/>
          <w:u w:val="single"/>
        </w:rPr>
        <w:t xml:space="preserve"> Ευκολία στη χρήση</w:t>
      </w:r>
    </w:p>
    <w:p w14:paraId="18763796" w14:textId="16611B2B" w:rsidR="008670BD" w:rsidRPr="009E377D" w:rsidRDefault="008670BD" w:rsidP="008670BD">
      <w:pPr>
        <w:rPr>
          <w:sz w:val="26"/>
          <w:szCs w:val="26"/>
        </w:rPr>
      </w:pPr>
      <w:r w:rsidRPr="009E377D">
        <w:rPr>
          <w:sz w:val="26"/>
          <w:szCs w:val="26"/>
        </w:rPr>
        <w:t xml:space="preserve">Τέτοια προϊόντα ήταν τα </w:t>
      </w:r>
      <w:r w:rsidRPr="009E377D">
        <w:rPr>
          <w:b/>
          <w:bCs/>
          <w:sz w:val="26"/>
          <w:szCs w:val="26"/>
        </w:rPr>
        <w:t>πολύτιμα μέταλλα</w:t>
      </w:r>
      <w:r w:rsidRPr="009E377D">
        <w:rPr>
          <w:sz w:val="26"/>
          <w:szCs w:val="26"/>
        </w:rPr>
        <w:t>, όπως ο χρυσός και το ασήμι που χρησιμοποι</w:t>
      </w:r>
      <w:r w:rsidR="00C179C8">
        <w:rPr>
          <w:sz w:val="26"/>
          <w:szCs w:val="26"/>
        </w:rPr>
        <w:t>ήθηκ</w:t>
      </w:r>
      <w:r w:rsidRPr="009E377D">
        <w:rPr>
          <w:sz w:val="26"/>
          <w:szCs w:val="26"/>
        </w:rPr>
        <w:t>αν ως χρήμα για αιώνες.</w:t>
      </w:r>
    </w:p>
    <w:p w14:paraId="0A3F3F26" w14:textId="05136748" w:rsidR="008670BD" w:rsidRPr="009E377D" w:rsidRDefault="008670BD" w:rsidP="008670BD">
      <w:pPr>
        <w:rPr>
          <w:sz w:val="26"/>
          <w:szCs w:val="26"/>
        </w:rPr>
      </w:pPr>
      <w:r w:rsidRPr="009E377D">
        <w:rPr>
          <w:sz w:val="26"/>
          <w:szCs w:val="26"/>
        </w:rPr>
        <w:t>Το ίδιο το κράτος</w:t>
      </w:r>
      <w:r w:rsidR="00B34283">
        <w:rPr>
          <w:sz w:val="26"/>
          <w:szCs w:val="26"/>
        </w:rPr>
        <w:t>,</w:t>
      </w:r>
      <w:r w:rsidRPr="009E377D">
        <w:rPr>
          <w:sz w:val="26"/>
          <w:szCs w:val="26"/>
        </w:rPr>
        <w:t xml:space="preserve"> </w:t>
      </w:r>
      <w:r w:rsidR="00B34283">
        <w:rPr>
          <w:sz w:val="26"/>
          <w:szCs w:val="26"/>
        </w:rPr>
        <w:t xml:space="preserve">στις αναπτυγμένες οικονομίες </w:t>
      </w:r>
      <w:r w:rsidRPr="009E377D">
        <w:rPr>
          <w:sz w:val="26"/>
          <w:szCs w:val="26"/>
        </w:rPr>
        <w:t>(αρχαία Αθήνα)</w:t>
      </w:r>
      <w:r w:rsidR="00B34283">
        <w:rPr>
          <w:sz w:val="26"/>
          <w:szCs w:val="26"/>
        </w:rPr>
        <w:t>,</w:t>
      </w:r>
      <w:r w:rsidRPr="009E377D">
        <w:rPr>
          <w:sz w:val="26"/>
          <w:szCs w:val="26"/>
        </w:rPr>
        <w:t xml:space="preserve"> ανέλαβε την κοπή των νομισμάτων για να υπάρχει σταθερή ποσότητα </w:t>
      </w:r>
      <w:r w:rsidR="00B34283">
        <w:rPr>
          <w:sz w:val="26"/>
          <w:szCs w:val="26"/>
        </w:rPr>
        <w:t xml:space="preserve">χρυσού ή αργύρου σε κάθε νόμισμα </w:t>
      </w:r>
      <w:r w:rsidRPr="009E377D">
        <w:rPr>
          <w:sz w:val="26"/>
          <w:szCs w:val="26"/>
        </w:rPr>
        <w:t>και να υπάρχει εμπιστοσύνη στην αξία του.</w:t>
      </w:r>
    </w:p>
    <w:p w14:paraId="67F0A249" w14:textId="7728E614" w:rsidR="006E2972" w:rsidRPr="009E377D" w:rsidRDefault="006E2972">
      <w:pPr>
        <w:rPr>
          <w:sz w:val="26"/>
          <w:szCs w:val="26"/>
        </w:rPr>
      </w:pPr>
    </w:p>
    <w:p w14:paraId="1EFEAFAB" w14:textId="3201540B" w:rsidR="006E2972" w:rsidRPr="00152CE5" w:rsidRDefault="001E6E8F">
      <w:pPr>
        <w:rPr>
          <w:sz w:val="32"/>
          <w:szCs w:val="32"/>
        </w:rPr>
      </w:pPr>
      <w:r>
        <w:rPr>
          <w:b/>
          <w:bCs/>
          <w:sz w:val="32"/>
          <w:szCs w:val="32"/>
          <w:u w:val="single"/>
        </w:rPr>
        <w:lastRenderedPageBreak/>
        <w:t xml:space="preserve">2. </w:t>
      </w:r>
      <w:r w:rsidR="00127253" w:rsidRPr="00152CE5">
        <w:rPr>
          <w:b/>
          <w:bCs/>
          <w:sz w:val="32"/>
          <w:szCs w:val="32"/>
          <w:u w:val="single"/>
        </w:rPr>
        <w:t>ΛΕΙΤΟΥΡΓΙΕΣ ΤΟΥ ΧΡΗΜΑΤΟΣ</w:t>
      </w:r>
    </w:p>
    <w:p w14:paraId="0996BBFD" w14:textId="48D94C82" w:rsidR="006E2972" w:rsidRDefault="006E2972" w:rsidP="006E2972">
      <w:pPr>
        <w:rPr>
          <w:sz w:val="26"/>
          <w:szCs w:val="26"/>
        </w:rPr>
      </w:pPr>
      <w:r w:rsidRPr="009E377D">
        <w:rPr>
          <w:sz w:val="26"/>
          <w:szCs w:val="26"/>
        </w:rPr>
        <w:t>Βασικές λειτουργίες που είναι απαραίτητο το χρήμα στη ζωή μας και στην κοινωνία:</w:t>
      </w:r>
    </w:p>
    <w:p w14:paraId="5358FD21" w14:textId="77777777" w:rsidR="00D15878" w:rsidRDefault="00D15878" w:rsidP="006E2972">
      <w:pPr>
        <w:rPr>
          <w:sz w:val="26"/>
          <w:szCs w:val="26"/>
        </w:rPr>
      </w:pPr>
    </w:p>
    <w:p w14:paraId="76B688DC" w14:textId="466A7F52" w:rsidR="006E2972" w:rsidRPr="00152CE5" w:rsidRDefault="00152CE5" w:rsidP="00152CE5">
      <w:pPr>
        <w:rPr>
          <w:sz w:val="28"/>
          <w:szCs w:val="28"/>
        </w:rPr>
      </w:pPr>
      <w:r>
        <w:rPr>
          <w:b/>
          <w:bCs/>
          <w:sz w:val="28"/>
          <w:szCs w:val="28"/>
          <w:u w:val="single"/>
        </w:rPr>
        <w:t xml:space="preserve">1. </w:t>
      </w:r>
      <w:r w:rsidR="006E2972" w:rsidRPr="00152CE5">
        <w:rPr>
          <w:b/>
          <w:bCs/>
          <w:sz w:val="28"/>
          <w:szCs w:val="28"/>
          <w:u w:val="single"/>
        </w:rPr>
        <w:t xml:space="preserve">Μέσο συναλλαγής </w:t>
      </w:r>
    </w:p>
    <w:p w14:paraId="53AD69B7" w14:textId="77777777" w:rsidR="006E2972" w:rsidRPr="009E377D" w:rsidRDefault="006E2972" w:rsidP="006E2972">
      <w:pPr>
        <w:rPr>
          <w:sz w:val="26"/>
          <w:szCs w:val="26"/>
        </w:rPr>
      </w:pPr>
      <w:r w:rsidRPr="009E377D">
        <w:rPr>
          <w:b/>
          <w:bCs/>
          <w:sz w:val="26"/>
          <w:szCs w:val="26"/>
        </w:rPr>
        <w:t>Κύρια λειτουργία</w:t>
      </w:r>
      <w:r w:rsidRPr="009E377D">
        <w:rPr>
          <w:sz w:val="26"/>
          <w:szCs w:val="26"/>
        </w:rPr>
        <w:t>, η χρησιμοποίηση του ως μέσο συναλλαγής.</w:t>
      </w:r>
    </w:p>
    <w:p w14:paraId="3EBD6CD2" w14:textId="5518264D" w:rsidR="006E2972" w:rsidRPr="009E377D" w:rsidRDefault="006E2972" w:rsidP="006E2972">
      <w:pPr>
        <w:rPr>
          <w:sz w:val="26"/>
          <w:szCs w:val="26"/>
        </w:rPr>
      </w:pPr>
      <w:r w:rsidRPr="009E377D">
        <w:rPr>
          <w:sz w:val="26"/>
          <w:szCs w:val="26"/>
        </w:rPr>
        <w:t>Χρησιμοποιείται για τις καθημερινές συναλλαγές με αποτέλεσμα να αυξηθούν, ο καταμερισμός της εργασίας (σελ. 22) και το εμπόριο.</w:t>
      </w:r>
    </w:p>
    <w:p w14:paraId="1A823257" w14:textId="0FD1E955" w:rsidR="00A33C40" w:rsidRPr="009E377D" w:rsidRDefault="00A33C40" w:rsidP="006E2972">
      <w:pPr>
        <w:rPr>
          <w:sz w:val="26"/>
          <w:szCs w:val="26"/>
        </w:rPr>
      </w:pPr>
    </w:p>
    <w:p w14:paraId="0ABF237F" w14:textId="07E76E1D" w:rsidR="00A33C40" w:rsidRPr="00152CE5" w:rsidRDefault="00152CE5" w:rsidP="00152CE5">
      <w:pPr>
        <w:rPr>
          <w:sz w:val="28"/>
          <w:szCs w:val="28"/>
        </w:rPr>
      </w:pPr>
      <w:r>
        <w:rPr>
          <w:b/>
          <w:bCs/>
          <w:sz w:val="28"/>
          <w:szCs w:val="28"/>
          <w:u w:val="single"/>
        </w:rPr>
        <w:t xml:space="preserve">2. </w:t>
      </w:r>
      <w:r w:rsidR="00A33C40" w:rsidRPr="00152CE5">
        <w:rPr>
          <w:b/>
          <w:bCs/>
          <w:sz w:val="28"/>
          <w:szCs w:val="28"/>
          <w:u w:val="single"/>
        </w:rPr>
        <w:t>Μονάδα μέτρησης αξίας</w:t>
      </w:r>
    </w:p>
    <w:p w14:paraId="61C1857E" w14:textId="77777777" w:rsidR="00A33C40" w:rsidRPr="009E377D" w:rsidRDefault="00A33C40" w:rsidP="00A33C40">
      <w:pPr>
        <w:rPr>
          <w:sz w:val="26"/>
          <w:szCs w:val="26"/>
        </w:rPr>
      </w:pPr>
      <w:r w:rsidRPr="009E377D">
        <w:rPr>
          <w:sz w:val="26"/>
          <w:szCs w:val="26"/>
        </w:rPr>
        <w:t xml:space="preserve">Η προσφορά και η ζήτηση καθορίζουν την </w:t>
      </w:r>
      <w:r w:rsidRPr="009E377D">
        <w:rPr>
          <w:b/>
          <w:bCs/>
          <w:sz w:val="26"/>
          <w:szCs w:val="26"/>
          <w:u w:val="single"/>
        </w:rPr>
        <w:t xml:space="preserve">απόλυτη αξία  </w:t>
      </w:r>
      <w:r w:rsidRPr="009E377D">
        <w:rPr>
          <w:sz w:val="26"/>
          <w:szCs w:val="26"/>
        </w:rPr>
        <w:t>του αγαθού</w:t>
      </w:r>
    </w:p>
    <w:p w14:paraId="582B221E" w14:textId="77777777" w:rsidR="00A33C40" w:rsidRPr="009E377D" w:rsidRDefault="00A33C40" w:rsidP="00A33C40">
      <w:pPr>
        <w:rPr>
          <w:sz w:val="26"/>
          <w:szCs w:val="26"/>
        </w:rPr>
      </w:pPr>
      <w:r w:rsidRPr="009E377D">
        <w:rPr>
          <w:b/>
          <w:bCs/>
          <w:sz w:val="26"/>
          <w:szCs w:val="26"/>
        </w:rPr>
        <w:t xml:space="preserve">(τιμή) </w:t>
      </w:r>
      <w:r w:rsidRPr="009E377D">
        <w:rPr>
          <w:sz w:val="26"/>
          <w:szCs w:val="26"/>
        </w:rPr>
        <w:t>και εκφράζεται σε χρηματικές μονάδες στο νόμισμα της χώρας.</w:t>
      </w:r>
    </w:p>
    <w:p w14:paraId="09C8AF98" w14:textId="77777777" w:rsidR="00A33C40" w:rsidRPr="009E377D" w:rsidRDefault="00A33C40" w:rsidP="00A33C40">
      <w:pPr>
        <w:rPr>
          <w:sz w:val="26"/>
          <w:szCs w:val="26"/>
        </w:rPr>
      </w:pPr>
      <w:r w:rsidRPr="009E377D">
        <w:rPr>
          <w:sz w:val="26"/>
          <w:szCs w:val="26"/>
        </w:rPr>
        <w:t xml:space="preserve">Π.χ. η αξία ενός μολυβιού είναι 0,50€, ενός τετραδίου 2€ </w:t>
      </w:r>
    </w:p>
    <w:p w14:paraId="730513C3" w14:textId="77777777" w:rsidR="00A33C40" w:rsidRPr="009E377D" w:rsidRDefault="00A33C40" w:rsidP="00A33C40">
      <w:pPr>
        <w:rPr>
          <w:sz w:val="26"/>
          <w:szCs w:val="26"/>
        </w:rPr>
      </w:pPr>
      <w:r w:rsidRPr="009E377D">
        <w:rPr>
          <w:sz w:val="26"/>
          <w:szCs w:val="26"/>
        </w:rPr>
        <w:t xml:space="preserve">δηλ. </w:t>
      </w:r>
      <w:r w:rsidRPr="009E377D">
        <w:rPr>
          <w:b/>
          <w:bCs/>
          <w:sz w:val="26"/>
          <w:szCs w:val="26"/>
        </w:rPr>
        <w:t>το ευρώ γίνεται το μέτρο  της απόλυτης αξίας των αγαθών</w:t>
      </w:r>
    </w:p>
    <w:p w14:paraId="24D40CDD" w14:textId="77777777" w:rsidR="00A33C40" w:rsidRPr="009E377D" w:rsidRDefault="00A33C40" w:rsidP="00A33C40">
      <w:pPr>
        <w:rPr>
          <w:sz w:val="26"/>
          <w:szCs w:val="26"/>
        </w:rPr>
      </w:pPr>
      <w:r w:rsidRPr="009E377D">
        <w:rPr>
          <w:sz w:val="26"/>
          <w:szCs w:val="26"/>
        </w:rPr>
        <w:t xml:space="preserve">Επίσης με το χρήμα μπορούμε να βρούμε και τη </w:t>
      </w:r>
      <w:r w:rsidRPr="009E377D">
        <w:rPr>
          <w:b/>
          <w:bCs/>
          <w:sz w:val="26"/>
          <w:szCs w:val="26"/>
          <w:u w:val="single"/>
        </w:rPr>
        <w:t>σχετική αξία</w:t>
      </w:r>
      <w:r w:rsidRPr="009E377D">
        <w:rPr>
          <w:b/>
          <w:bCs/>
          <w:sz w:val="26"/>
          <w:szCs w:val="26"/>
        </w:rPr>
        <w:t xml:space="preserve"> </w:t>
      </w:r>
      <w:r w:rsidRPr="009E377D">
        <w:rPr>
          <w:sz w:val="26"/>
          <w:szCs w:val="26"/>
        </w:rPr>
        <w:t>των αγαθών (αξία ενός αγαθού σε σχέση με την αξία ενός άλλου).</w:t>
      </w:r>
    </w:p>
    <w:p w14:paraId="75FE38D9" w14:textId="77777777" w:rsidR="00A33C40" w:rsidRPr="009E377D" w:rsidRDefault="00A33C40" w:rsidP="00A33C40">
      <w:pPr>
        <w:rPr>
          <w:sz w:val="26"/>
          <w:szCs w:val="26"/>
        </w:rPr>
      </w:pPr>
      <w:r w:rsidRPr="009E377D">
        <w:rPr>
          <w:sz w:val="26"/>
          <w:szCs w:val="26"/>
        </w:rPr>
        <w:t xml:space="preserve">Π.χ. εάν ένα μολύβι κοστίζει 0,50€ και ένα τετράδιο 2€ τότε η σχετική αξία του τετραδίου είναι 2/0,50 = 4 μολύβια. </w:t>
      </w:r>
    </w:p>
    <w:p w14:paraId="7403DE10" w14:textId="77777777" w:rsidR="00152CE5" w:rsidRDefault="00152CE5" w:rsidP="002505E4">
      <w:pPr>
        <w:rPr>
          <w:sz w:val="26"/>
          <w:szCs w:val="26"/>
        </w:rPr>
      </w:pPr>
    </w:p>
    <w:p w14:paraId="12D22C5D" w14:textId="06AED0E9" w:rsidR="002505E4" w:rsidRPr="00152CE5" w:rsidRDefault="00152CE5" w:rsidP="002505E4">
      <w:pPr>
        <w:rPr>
          <w:sz w:val="26"/>
          <w:szCs w:val="26"/>
          <w:u w:val="single"/>
        </w:rPr>
      </w:pPr>
      <w:r w:rsidRPr="00152CE5">
        <w:rPr>
          <w:b/>
          <w:bCs/>
          <w:sz w:val="26"/>
          <w:szCs w:val="26"/>
          <w:u w:val="single"/>
        </w:rPr>
        <w:t>3.</w:t>
      </w:r>
      <w:r w:rsidR="002505E4" w:rsidRPr="00152CE5">
        <w:rPr>
          <w:b/>
          <w:bCs/>
          <w:sz w:val="28"/>
          <w:szCs w:val="28"/>
          <w:u w:val="single"/>
        </w:rPr>
        <w:t xml:space="preserve"> Μέσο διατήρησης αξιών</w:t>
      </w:r>
    </w:p>
    <w:p w14:paraId="23FC9719" w14:textId="77777777" w:rsidR="002505E4" w:rsidRPr="009E377D" w:rsidRDefault="002505E4" w:rsidP="002505E4">
      <w:pPr>
        <w:rPr>
          <w:sz w:val="26"/>
          <w:szCs w:val="26"/>
        </w:rPr>
      </w:pPr>
      <w:r w:rsidRPr="009E377D">
        <w:rPr>
          <w:sz w:val="26"/>
          <w:szCs w:val="26"/>
        </w:rPr>
        <w:t>Ο καθένας μπορεί να διατηρεί τα χρήματα που εισπράττει από την πώληση του δικού του αγαθού και να τα δαπανά τμηματικά για την αγορά άλλων αγαθών σε διαφορετικές χρονικές στιγμές.</w:t>
      </w:r>
    </w:p>
    <w:p w14:paraId="2C3D4D1C" w14:textId="1E10928D" w:rsidR="002505E4" w:rsidRDefault="002505E4" w:rsidP="002505E4">
      <w:pPr>
        <w:rPr>
          <w:sz w:val="26"/>
          <w:szCs w:val="26"/>
        </w:rPr>
      </w:pPr>
      <w:r w:rsidRPr="009E377D">
        <w:rPr>
          <w:sz w:val="26"/>
          <w:szCs w:val="26"/>
        </w:rPr>
        <w:t xml:space="preserve">Πχ. </w:t>
      </w:r>
      <w:r w:rsidRPr="00152CE5">
        <w:rPr>
          <w:b/>
          <w:bCs/>
          <w:sz w:val="26"/>
          <w:szCs w:val="26"/>
        </w:rPr>
        <w:t>στη χρήση του χρήματος</w:t>
      </w:r>
      <w:r w:rsidRPr="009E377D">
        <w:rPr>
          <w:sz w:val="26"/>
          <w:szCs w:val="26"/>
        </w:rPr>
        <w:t xml:space="preserve"> ένας παραγωγός μπορεί να πουλήσει ολόκληρη τη σοδιά του και να εισπράξει την αξία της σε χρήμα, το οποίο θα διαθέτει τμηματικά για να ικανοποιήσει τις ανάγκες του, σε διαφορετικές χρονικές στιγμές.</w:t>
      </w:r>
    </w:p>
    <w:p w14:paraId="7CD2E836" w14:textId="34C3310A" w:rsidR="00152CE5" w:rsidRPr="009E377D" w:rsidRDefault="00152CE5" w:rsidP="002505E4">
      <w:pPr>
        <w:rPr>
          <w:sz w:val="26"/>
          <w:szCs w:val="26"/>
        </w:rPr>
      </w:pPr>
      <w:r>
        <w:rPr>
          <w:sz w:val="26"/>
          <w:szCs w:val="26"/>
        </w:rPr>
        <w:t xml:space="preserve">Όταν ο παραγωγός </w:t>
      </w:r>
      <w:r w:rsidR="00D15878">
        <w:rPr>
          <w:sz w:val="26"/>
          <w:szCs w:val="26"/>
        </w:rPr>
        <w:t xml:space="preserve">π.χ. </w:t>
      </w:r>
      <w:r>
        <w:rPr>
          <w:sz w:val="26"/>
          <w:szCs w:val="26"/>
        </w:rPr>
        <w:t>σιταριού</w:t>
      </w:r>
      <w:r w:rsidR="00D15878">
        <w:rPr>
          <w:sz w:val="26"/>
          <w:szCs w:val="26"/>
        </w:rPr>
        <w:t>,</w:t>
      </w:r>
      <w:r>
        <w:rPr>
          <w:sz w:val="26"/>
          <w:szCs w:val="26"/>
        </w:rPr>
        <w:t xml:space="preserve"> δεν </w:t>
      </w:r>
      <w:r w:rsidR="00D15878">
        <w:rPr>
          <w:sz w:val="26"/>
          <w:szCs w:val="26"/>
        </w:rPr>
        <w:t>χρησιμοποιούσε</w:t>
      </w:r>
      <w:r>
        <w:rPr>
          <w:sz w:val="26"/>
          <w:szCs w:val="26"/>
        </w:rPr>
        <w:t xml:space="preserve"> το χρή</w:t>
      </w:r>
      <w:r w:rsidR="00D15878">
        <w:rPr>
          <w:sz w:val="26"/>
          <w:szCs w:val="26"/>
        </w:rPr>
        <w:t>μ</w:t>
      </w:r>
      <w:r>
        <w:rPr>
          <w:sz w:val="26"/>
          <w:szCs w:val="26"/>
        </w:rPr>
        <w:t>α ήταν υποχρεω</w:t>
      </w:r>
      <w:r w:rsidR="00D15878">
        <w:rPr>
          <w:sz w:val="26"/>
          <w:szCs w:val="26"/>
        </w:rPr>
        <w:t>μ</w:t>
      </w:r>
      <w:r>
        <w:rPr>
          <w:sz w:val="26"/>
          <w:szCs w:val="26"/>
        </w:rPr>
        <w:t>ένος να διατηρεί στις απο</w:t>
      </w:r>
      <w:r w:rsidR="00D15878">
        <w:rPr>
          <w:sz w:val="26"/>
          <w:szCs w:val="26"/>
        </w:rPr>
        <w:t>θ</w:t>
      </w:r>
      <w:r>
        <w:rPr>
          <w:sz w:val="26"/>
          <w:szCs w:val="26"/>
        </w:rPr>
        <w:t>ήκες του την ετήσια παραγωγή και να τη δια</w:t>
      </w:r>
      <w:r w:rsidR="00D15878">
        <w:rPr>
          <w:sz w:val="26"/>
          <w:szCs w:val="26"/>
        </w:rPr>
        <w:t>θ</w:t>
      </w:r>
      <w:r>
        <w:rPr>
          <w:sz w:val="26"/>
          <w:szCs w:val="26"/>
        </w:rPr>
        <w:t>έτει τ</w:t>
      </w:r>
      <w:r w:rsidR="00D15878">
        <w:rPr>
          <w:sz w:val="26"/>
          <w:szCs w:val="26"/>
        </w:rPr>
        <w:t>μ</w:t>
      </w:r>
      <w:r>
        <w:rPr>
          <w:sz w:val="26"/>
          <w:szCs w:val="26"/>
        </w:rPr>
        <w:t>η</w:t>
      </w:r>
      <w:r w:rsidR="00D15878">
        <w:rPr>
          <w:sz w:val="26"/>
          <w:szCs w:val="26"/>
        </w:rPr>
        <w:t>μ</w:t>
      </w:r>
      <w:r>
        <w:rPr>
          <w:sz w:val="26"/>
          <w:szCs w:val="26"/>
        </w:rPr>
        <w:t>ατικά,</w:t>
      </w:r>
      <w:r w:rsidR="00D15878">
        <w:rPr>
          <w:sz w:val="26"/>
          <w:szCs w:val="26"/>
        </w:rPr>
        <w:t xml:space="preserve"> </w:t>
      </w:r>
      <w:r>
        <w:rPr>
          <w:sz w:val="26"/>
          <w:szCs w:val="26"/>
        </w:rPr>
        <w:t>ανταλλ</w:t>
      </w:r>
      <w:r w:rsidR="00D15878">
        <w:rPr>
          <w:sz w:val="26"/>
          <w:szCs w:val="26"/>
        </w:rPr>
        <w:t>άσσοντάς την με άλλα αγαθά που είχε ανάγκη.</w:t>
      </w:r>
    </w:p>
    <w:p w14:paraId="59D4DF09" w14:textId="7B91219B" w:rsidR="007F2DE9" w:rsidRDefault="007F2DE9" w:rsidP="002505E4">
      <w:pPr>
        <w:rPr>
          <w:sz w:val="26"/>
          <w:szCs w:val="26"/>
        </w:rPr>
      </w:pPr>
    </w:p>
    <w:p w14:paraId="7B9AF89D" w14:textId="77777777" w:rsidR="00D15878" w:rsidRDefault="00D15878" w:rsidP="002505E4">
      <w:pPr>
        <w:rPr>
          <w:b/>
          <w:bCs/>
          <w:sz w:val="32"/>
          <w:szCs w:val="32"/>
          <w:u w:val="single"/>
        </w:rPr>
      </w:pPr>
    </w:p>
    <w:sectPr w:rsidR="00D15878" w:rsidSect="00D15878">
      <w:pgSz w:w="11906" w:h="16838"/>
      <w:pgMar w:top="993"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533EA"/>
    <w:multiLevelType w:val="hybridMultilevel"/>
    <w:tmpl w:val="B8E00E30"/>
    <w:lvl w:ilvl="0" w:tplc="B94AF060">
      <w:start w:val="1"/>
      <w:numFmt w:val="bullet"/>
      <w:lvlText w:val="•"/>
      <w:lvlJc w:val="left"/>
      <w:pPr>
        <w:tabs>
          <w:tab w:val="num" w:pos="720"/>
        </w:tabs>
        <w:ind w:left="720" w:hanging="360"/>
      </w:pPr>
      <w:rPr>
        <w:rFonts w:ascii="Arial" w:hAnsi="Arial" w:hint="default"/>
      </w:rPr>
    </w:lvl>
    <w:lvl w:ilvl="1" w:tplc="4322CFB8" w:tentative="1">
      <w:start w:val="1"/>
      <w:numFmt w:val="bullet"/>
      <w:lvlText w:val="•"/>
      <w:lvlJc w:val="left"/>
      <w:pPr>
        <w:tabs>
          <w:tab w:val="num" w:pos="1440"/>
        </w:tabs>
        <w:ind w:left="1440" w:hanging="360"/>
      </w:pPr>
      <w:rPr>
        <w:rFonts w:ascii="Arial" w:hAnsi="Arial" w:hint="default"/>
      </w:rPr>
    </w:lvl>
    <w:lvl w:ilvl="2" w:tplc="7898C908" w:tentative="1">
      <w:start w:val="1"/>
      <w:numFmt w:val="bullet"/>
      <w:lvlText w:val="•"/>
      <w:lvlJc w:val="left"/>
      <w:pPr>
        <w:tabs>
          <w:tab w:val="num" w:pos="2160"/>
        </w:tabs>
        <w:ind w:left="2160" w:hanging="360"/>
      </w:pPr>
      <w:rPr>
        <w:rFonts w:ascii="Arial" w:hAnsi="Arial" w:hint="default"/>
      </w:rPr>
    </w:lvl>
    <w:lvl w:ilvl="3" w:tplc="D336528E" w:tentative="1">
      <w:start w:val="1"/>
      <w:numFmt w:val="bullet"/>
      <w:lvlText w:val="•"/>
      <w:lvlJc w:val="left"/>
      <w:pPr>
        <w:tabs>
          <w:tab w:val="num" w:pos="2880"/>
        </w:tabs>
        <w:ind w:left="2880" w:hanging="360"/>
      </w:pPr>
      <w:rPr>
        <w:rFonts w:ascii="Arial" w:hAnsi="Arial" w:hint="default"/>
      </w:rPr>
    </w:lvl>
    <w:lvl w:ilvl="4" w:tplc="87A2E76C" w:tentative="1">
      <w:start w:val="1"/>
      <w:numFmt w:val="bullet"/>
      <w:lvlText w:val="•"/>
      <w:lvlJc w:val="left"/>
      <w:pPr>
        <w:tabs>
          <w:tab w:val="num" w:pos="3600"/>
        </w:tabs>
        <w:ind w:left="3600" w:hanging="360"/>
      </w:pPr>
      <w:rPr>
        <w:rFonts w:ascii="Arial" w:hAnsi="Arial" w:hint="default"/>
      </w:rPr>
    </w:lvl>
    <w:lvl w:ilvl="5" w:tplc="DBD64EAA" w:tentative="1">
      <w:start w:val="1"/>
      <w:numFmt w:val="bullet"/>
      <w:lvlText w:val="•"/>
      <w:lvlJc w:val="left"/>
      <w:pPr>
        <w:tabs>
          <w:tab w:val="num" w:pos="4320"/>
        </w:tabs>
        <w:ind w:left="4320" w:hanging="360"/>
      </w:pPr>
      <w:rPr>
        <w:rFonts w:ascii="Arial" w:hAnsi="Arial" w:hint="default"/>
      </w:rPr>
    </w:lvl>
    <w:lvl w:ilvl="6" w:tplc="4C70E288" w:tentative="1">
      <w:start w:val="1"/>
      <w:numFmt w:val="bullet"/>
      <w:lvlText w:val="•"/>
      <w:lvlJc w:val="left"/>
      <w:pPr>
        <w:tabs>
          <w:tab w:val="num" w:pos="5040"/>
        </w:tabs>
        <w:ind w:left="5040" w:hanging="360"/>
      </w:pPr>
      <w:rPr>
        <w:rFonts w:ascii="Arial" w:hAnsi="Arial" w:hint="default"/>
      </w:rPr>
    </w:lvl>
    <w:lvl w:ilvl="7" w:tplc="19A09820" w:tentative="1">
      <w:start w:val="1"/>
      <w:numFmt w:val="bullet"/>
      <w:lvlText w:val="•"/>
      <w:lvlJc w:val="left"/>
      <w:pPr>
        <w:tabs>
          <w:tab w:val="num" w:pos="5760"/>
        </w:tabs>
        <w:ind w:left="5760" w:hanging="360"/>
      </w:pPr>
      <w:rPr>
        <w:rFonts w:ascii="Arial" w:hAnsi="Arial" w:hint="default"/>
      </w:rPr>
    </w:lvl>
    <w:lvl w:ilvl="8" w:tplc="929C06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B27CBF"/>
    <w:multiLevelType w:val="hybridMultilevel"/>
    <w:tmpl w:val="D9E6F47A"/>
    <w:lvl w:ilvl="0" w:tplc="892E41AE">
      <w:start w:val="1"/>
      <w:numFmt w:val="bullet"/>
      <w:lvlText w:val="•"/>
      <w:lvlJc w:val="left"/>
      <w:pPr>
        <w:tabs>
          <w:tab w:val="num" w:pos="720"/>
        </w:tabs>
        <w:ind w:left="720" w:hanging="360"/>
      </w:pPr>
      <w:rPr>
        <w:rFonts w:ascii="Arial" w:hAnsi="Arial" w:hint="default"/>
      </w:rPr>
    </w:lvl>
    <w:lvl w:ilvl="1" w:tplc="2AFC63E6" w:tentative="1">
      <w:start w:val="1"/>
      <w:numFmt w:val="bullet"/>
      <w:lvlText w:val="•"/>
      <w:lvlJc w:val="left"/>
      <w:pPr>
        <w:tabs>
          <w:tab w:val="num" w:pos="1440"/>
        </w:tabs>
        <w:ind w:left="1440" w:hanging="360"/>
      </w:pPr>
      <w:rPr>
        <w:rFonts w:ascii="Arial" w:hAnsi="Arial" w:hint="default"/>
      </w:rPr>
    </w:lvl>
    <w:lvl w:ilvl="2" w:tplc="E4984BCE" w:tentative="1">
      <w:start w:val="1"/>
      <w:numFmt w:val="bullet"/>
      <w:lvlText w:val="•"/>
      <w:lvlJc w:val="left"/>
      <w:pPr>
        <w:tabs>
          <w:tab w:val="num" w:pos="2160"/>
        </w:tabs>
        <w:ind w:left="2160" w:hanging="360"/>
      </w:pPr>
      <w:rPr>
        <w:rFonts w:ascii="Arial" w:hAnsi="Arial" w:hint="default"/>
      </w:rPr>
    </w:lvl>
    <w:lvl w:ilvl="3" w:tplc="88A0D38C" w:tentative="1">
      <w:start w:val="1"/>
      <w:numFmt w:val="bullet"/>
      <w:lvlText w:val="•"/>
      <w:lvlJc w:val="left"/>
      <w:pPr>
        <w:tabs>
          <w:tab w:val="num" w:pos="2880"/>
        </w:tabs>
        <w:ind w:left="2880" w:hanging="360"/>
      </w:pPr>
      <w:rPr>
        <w:rFonts w:ascii="Arial" w:hAnsi="Arial" w:hint="default"/>
      </w:rPr>
    </w:lvl>
    <w:lvl w:ilvl="4" w:tplc="3168D1E6" w:tentative="1">
      <w:start w:val="1"/>
      <w:numFmt w:val="bullet"/>
      <w:lvlText w:val="•"/>
      <w:lvlJc w:val="left"/>
      <w:pPr>
        <w:tabs>
          <w:tab w:val="num" w:pos="3600"/>
        </w:tabs>
        <w:ind w:left="3600" w:hanging="360"/>
      </w:pPr>
      <w:rPr>
        <w:rFonts w:ascii="Arial" w:hAnsi="Arial" w:hint="default"/>
      </w:rPr>
    </w:lvl>
    <w:lvl w:ilvl="5" w:tplc="F3A0F788" w:tentative="1">
      <w:start w:val="1"/>
      <w:numFmt w:val="bullet"/>
      <w:lvlText w:val="•"/>
      <w:lvlJc w:val="left"/>
      <w:pPr>
        <w:tabs>
          <w:tab w:val="num" w:pos="4320"/>
        </w:tabs>
        <w:ind w:left="4320" w:hanging="360"/>
      </w:pPr>
      <w:rPr>
        <w:rFonts w:ascii="Arial" w:hAnsi="Arial" w:hint="default"/>
      </w:rPr>
    </w:lvl>
    <w:lvl w:ilvl="6" w:tplc="CCA096A8" w:tentative="1">
      <w:start w:val="1"/>
      <w:numFmt w:val="bullet"/>
      <w:lvlText w:val="•"/>
      <w:lvlJc w:val="left"/>
      <w:pPr>
        <w:tabs>
          <w:tab w:val="num" w:pos="5040"/>
        </w:tabs>
        <w:ind w:left="5040" w:hanging="360"/>
      </w:pPr>
      <w:rPr>
        <w:rFonts w:ascii="Arial" w:hAnsi="Arial" w:hint="default"/>
      </w:rPr>
    </w:lvl>
    <w:lvl w:ilvl="7" w:tplc="26A2970C" w:tentative="1">
      <w:start w:val="1"/>
      <w:numFmt w:val="bullet"/>
      <w:lvlText w:val="•"/>
      <w:lvlJc w:val="left"/>
      <w:pPr>
        <w:tabs>
          <w:tab w:val="num" w:pos="5760"/>
        </w:tabs>
        <w:ind w:left="5760" w:hanging="360"/>
      </w:pPr>
      <w:rPr>
        <w:rFonts w:ascii="Arial" w:hAnsi="Arial" w:hint="default"/>
      </w:rPr>
    </w:lvl>
    <w:lvl w:ilvl="8" w:tplc="5608F0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612746"/>
    <w:multiLevelType w:val="hybridMultilevel"/>
    <w:tmpl w:val="B4024490"/>
    <w:lvl w:ilvl="0" w:tplc="94AE3CE2">
      <w:start w:val="2"/>
      <w:numFmt w:val="decimal"/>
      <w:lvlText w:val="%1."/>
      <w:lvlJc w:val="left"/>
      <w:pPr>
        <w:tabs>
          <w:tab w:val="num" w:pos="720"/>
        </w:tabs>
        <w:ind w:left="720" w:hanging="360"/>
      </w:pPr>
    </w:lvl>
    <w:lvl w:ilvl="1" w:tplc="33221B66" w:tentative="1">
      <w:start w:val="1"/>
      <w:numFmt w:val="decimal"/>
      <w:lvlText w:val="%2."/>
      <w:lvlJc w:val="left"/>
      <w:pPr>
        <w:tabs>
          <w:tab w:val="num" w:pos="1440"/>
        </w:tabs>
        <w:ind w:left="1440" w:hanging="360"/>
      </w:pPr>
    </w:lvl>
    <w:lvl w:ilvl="2" w:tplc="98E079E8" w:tentative="1">
      <w:start w:val="1"/>
      <w:numFmt w:val="decimal"/>
      <w:lvlText w:val="%3."/>
      <w:lvlJc w:val="left"/>
      <w:pPr>
        <w:tabs>
          <w:tab w:val="num" w:pos="2160"/>
        </w:tabs>
        <w:ind w:left="2160" w:hanging="360"/>
      </w:pPr>
    </w:lvl>
    <w:lvl w:ilvl="3" w:tplc="1AB046A4" w:tentative="1">
      <w:start w:val="1"/>
      <w:numFmt w:val="decimal"/>
      <w:lvlText w:val="%4."/>
      <w:lvlJc w:val="left"/>
      <w:pPr>
        <w:tabs>
          <w:tab w:val="num" w:pos="2880"/>
        </w:tabs>
        <w:ind w:left="2880" w:hanging="360"/>
      </w:pPr>
    </w:lvl>
    <w:lvl w:ilvl="4" w:tplc="7BC47886" w:tentative="1">
      <w:start w:val="1"/>
      <w:numFmt w:val="decimal"/>
      <w:lvlText w:val="%5."/>
      <w:lvlJc w:val="left"/>
      <w:pPr>
        <w:tabs>
          <w:tab w:val="num" w:pos="3600"/>
        </w:tabs>
        <w:ind w:left="3600" w:hanging="360"/>
      </w:pPr>
    </w:lvl>
    <w:lvl w:ilvl="5" w:tplc="30908BC2" w:tentative="1">
      <w:start w:val="1"/>
      <w:numFmt w:val="decimal"/>
      <w:lvlText w:val="%6."/>
      <w:lvlJc w:val="left"/>
      <w:pPr>
        <w:tabs>
          <w:tab w:val="num" w:pos="4320"/>
        </w:tabs>
        <w:ind w:left="4320" w:hanging="360"/>
      </w:pPr>
    </w:lvl>
    <w:lvl w:ilvl="6" w:tplc="1FB02AEE" w:tentative="1">
      <w:start w:val="1"/>
      <w:numFmt w:val="decimal"/>
      <w:lvlText w:val="%7."/>
      <w:lvlJc w:val="left"/>
      <w:pPr>
        <w:tabs>
          <w:tab w:val="num" w:pos="5040"/>
        </w:tabs>
        <w:ind w:left="5040" w:hanging="360"/>
      </w:pPr>
    </w:lvl>
    <w:lvl w:ilvl="7" w:tplc="7884E652" w:tentative="1">
      <w:start w:val="1"/>
      <w:numFmt w:val="decimal"/>
      <w:lvlText w:val="%8."/>
      <w:lvlJc w:val="left"/>
      <w:pPr>
        <w:tabs>
          <w:tab w:val="num" w:pos="5760"/>
        </w:tabs>
        <w:ind w:left="5760" w:hanging="360"/>
      </w:pPr>
    </w:lvl>
    <w:lvl w:ilvl="8" w:tplc="703872B8" w:tentative="1">
      <w:start w:val="1"/>
      <w:numFmt w:val="decimal"/>
      <w:lvlText w:val="%9."/>
      <w:lvlJc w:val="left"/>
      <w:pPr>
        <w:tabs>
          <w:tab w:val="num" w:pos="6480"/>
        </w:tabs>
        <w:ind w:left="6480" w:hanging="360"/>
      </w:pPr>
    </w:lvl>
  </w:abstractNum>
  <w:abstractNum w:abstractNumId="3" w15:restartNumberingAfterBreak="0">
    <w:nsid w:val="1E2946B2"/>
    <w:multiLevelType w:val="hybridMultilevel"/>
    <w:tmpl w:val="CF405678"/>
    <w:lvl w:ilvl="0" w:tplc="A9E0721A">
      <w:start w:val="1"/>
      <w:numFmt w:val="bullet"/>
      <w:lvlText w:val="•"/>
      <w:lvlJc w:val="left"/>
      <w:pPr>
        <w:tabs>
          <w:tab w:val="num" w:pos="720"/>
        </w:tabs>
        <w:ind w:left="720" w:hanging="360"/>
      </w:pPr>
      <w:rPr>
        <w:rFonts w:ascii="Arial" w:hAnsi="Arial" w:hint="default"/>
      </w:rPr>
    </w:lvl>
    <w:lvl w:ilvl="1" w:tplc="F3964976" w:tentative="1">
      <w:start w:val="1"/>
      <w:numFmt w:val="bullet"/>
      <w:lvlText w:val="•"/>
      <w:lvlJc w:val="left"/>
      <w:pPr>
        <w:tabs>
          <w:tab w:val="num" w:pos="1440"/>
        </w:tabs>
        <w:ind w:left="1440" w:hanging="360"/>
      </w:pPr>
      <w:rPr>
        <w:rFonts w:ascii="Arial" w:hAnsi="Arial" w:hint="default"/>
      </w:rPr>
    </w:lvl>
    <w:lvl w:ilvl="2" w:tplc="A3AA4F36" w:tentative="1">
      <w:start w:val="1"/>
      <w:numFmt w:val="bullet"/>
      <w:lvlText w:val="•"/>
      <w:lvlJc w:val="left"/>
      <w:pPr>
        <w:tabs>
          <w:tab w:val="num" w:pos="2160"/>
        </w:tabs>
        <w:ind w:left="2160" w:hanging="360"/>
      </w:pPr>
      <w:rPr>
        <w:rFonts w:ascii="Arial" w:hAnsi="Arial" w:hint="default"/>
      </w:rPr>
    </w:lvl>
    <w:lvl w:ilvl="3" w:tplc="5080A09C" w:tentative="1">
      <w:start w:val="1"/>
      <w:numFmt w:val="bullet"/>
      <w:lvlText w:val="•"/>
      <w:lvlJc w:val="left"/>
      <w:pPr>
        <w:tabs>
          <w:tab w:val="num" w:pos="2880"/>
        </w:tabs>
        <w:ind w:left="2880" w:hanging="360"/>
      </w:pPr>
      <w:rPr>
        <w:rFonts w:ascii="Arial" w:hAnsi="Arial" w:hint="default"/>
      </w:rPr>
    </w:lvl>
    <w:lvl w:ilvl="4" w:tplc="F0F8FB5E" w:tentative="1">
      <w:start w:val="1"/>
      <w:numFmt w:val="bullet"/>
      <w:lvlText w:val="•"/>
      <w:lvlJc w:val="left"/>
      <w:pPr>
        <w:tabs>
          <w:tab w:val="num" w:pos="3600"/>
        </w:tabs>
        <w:ind w:left="3600" w:hanging="360"/>
      </w:pPr>
      <w:rPr>
        <w:rFonts w:ascii="Arial" w:hAnsi="Arial" w:hint="default"/>
      </w:rPr>
    </w:lvl>
    <w:lvl w:ilvl="5" w:tplc="C8F27182" w:tentative="1">
      <w:start w:val="1"/>
      <w:numFmt w:val="bullet"/>
      <w:lvlText w:val="•"/>
      <w:lvlJc w:val="left"/>
      <w:pPr>
        <w:tabs>
          <w:tab w:val="num" w:pos="4320"/>
        </w:tabs>
        <w:ind w:left="4320" w:hanging="360"/>
      </w:pPr>
      <w:rPr>
        <w:rFonts w:ascii="Arial" w:hAnsi="Arial" w:hint="default"/>
      </w:rPr>
    </w:lvl>
    <w:lvl w:ilvl="6" w:tplc="222C440C" w:tentative="1">
      <w:start w:val="1"/>
      <w:numFmt w:val="bullet"/>
      <w:lvlText w:val="•"/>
      <w:lvlJc w:val="left"/>
      <w:pPr>
        <w:tabs>
          <w:tab w:val="num" w:pos="5040"/>
        </w:tabs>
        <w:ind w:left="5040" w:hanging="360"/>
      </w:pPr>
      <w:rPr>
        <w:rFonts w:ascii="Arial" w:hAnsi="Arial" w:hint="default"/>
      </w:rPr>
    </w:lvl>
    <w:lvl w:ilvl="7" w:tplc="D4461F7A" w:tentative="1">
      <w:start w:val="1"/>
      <w:numFmt w:val="bullet"/>
      <w:lvlText w:val="•"/>
      <w:lvlJc w:val="left"/>
      <w:pPr>
        <w:tabs>
          <w:tab w:val="num" w:pos="5760"/>
        </w:tabs>
        <w:ind w:left="5760" w:hanging="360"/>
      </w:pPr>
      <w:rPr>
        <w:rFonts w:ascii="Arial" w:hAnsi="Arial" w:hint="default"/>
      </w:rPr>
    </w:lvl>
    <w:lvl w:ilvl="8" w:tplc="D4B498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C94D3C"/>
    <w:multiLevelType w:val="hybridMultilevel"/>
    <w:tmpl w:val="7F2E81E2"/>
    <w:lvl w:ilvl="0" w:tplc="550ABE9A">
      <w:start w:val="1"/>
      <w:numFmt w:val="decimal"/>
      <w:lvlText w:val="%1."/>
      <w:lvlJc w:val="left"/>
      <w:pPr>
        <w:tabs>
          <w:tab w:val="num" w:pos="720"/>
        </w:tabs>
        <w:ind w:left="720" w:hanging="360"/>
      </w:pPr>
    </w:lvl>
    <w:lvl w:ilvl="1" w:tplc="CA8AC138" w:tentative="1">
      <w:start w:val="1"/>
      <w:numFmt w:val="decimal"/>
      <w:lvlText w:val="%2."/>
      <w:lvlJc w:val="left"/>
      <w:pPr>
        <w:tabs>
          <w:tab w:val="num" w:pos="1440"/>
        </w:tabs>
        <w:ind w:left="1440" w:hanging="360"/>
      </w:pPr>
    </w:lvl>
    <w:lvl w:ilvl="2" w:tplc="0B1ECFCA" w:tentative="1">
      <w:start w:val="1"/>
      <w:numFmt w:val="decimal"/>
      <w:lvlText w:val="%3."/>
      <w:lvlJc w:val="left"/>
      <w:pPr>
        <w:tabs>
          <w:tab w:val="num" w:pos="2160"/>
        </w:tabs>
        <w:ind w:left="2160" w:hanging="360"/>
      </w:pPr>
    </w:lvl>
    <w:lvl w:ilvl="3" w:tplc="1DF0EF12" w:tentative="1">
      <w:start w:val="1"/>
      <w:numFmt w:val="decimal"/>
      <w:lvlText w:val="%4."/>
      <w:lvlJc w:val="left"/>
      <w:pPr>
        <w:tabs>
          <w:tab w:val="num" w:pos="2880"/>
        </w:tabs>
        <w:ind w:left="2880" w:hanging="360"/>
      </w:pPr>
    </w:lvl>
    <w:lvl w:ilvl="4" w:tplc="4E44E57E" w:tentative="1">
      <w:start w:val="1"/>
      <w:numFmt w:val="decimal"/>
      <w:lvlText w:val="%5."/>
      <w:lvlJc w:val="left"/>
      <w:pPr>
        <w:tabs>
          <w:tab w:val="num" w:pos="3600"/>
        </w:tabs>
        <w:ind w:left="3600" w:hanging="360"/>
      </w:pPr>
    </w:lvl>
    <w:lvl w:ilvl="5" w:tplc="C308A9F8" w:tentative="1">
      <w:start w:val="1"/>
      <w:numFmt w:val="decimal"/>
      <w:lvlText w:val="%6."/>
      <w:lvlJc w:val="left"/>
      <w:pPr>
        <w:tabs>
          <w:tab w:val="num" w:pos="4320"/>
        </w:tabs>
        <w:ind w:left="4320" w:hanging="360"/>
      </w:pPr>
    </w:lvl>
    <w:lvl w:ilvl="6" w:tplc="FA460B58" w:tentative="1">
      <w:start w:val="1"/>
      <w:numFmt w:val="decimal"/>
      <w:lvlText w:val="%7."/>
      <w:lvlJc w:val="left"/>
      <w:pPr>
        <w:tabs>
          <w:tab w:val="num" w:pos="5040"/>
        </w:tabs>
        <w:ind w:left="5040" w:hanging="360"/>
      </w:pPr>
    </w:lvl>
    <w:lvl w:ilvl="7" w:tplc="A3A0BC3C" w:tentative="1">
      <w:start w:val="1"/>
      <w:numFmt w:val="decimal"/>
      <w:lvlText w:val="%8."/>
      <w:lvlJc w:val="left"/>
      <w:pPr>
        <w:tabs>
          <w:tab w:val="num" w:pos="5760"/>
        </w:tabs>
        <w:ind w:left="5760" w:hanging="360"/>
      </w:pPr>
    </w:lvl>
    <w:lvl w:ilvl="8" w:tplc="C5667934" w:tentative="1">
      <w:start w:val="1"/>
      <w:numFmt w:val="decimal"/>
      <w:lvlText w:val="%9."/>
      <w:lvlJc w:val="left"/>
      <w:pPr>
        <w:tabs>
          <w:tab w:val="num" w:pos="6480"/>
        </w:tabs>
        <w:ind w:left="6480" w:hanging="360"/>
      </w:pPr>
    </w:lvl>
  </w:abstractNum>
  <w:abstractNum w:abstractNumId="5" w15:restartNumberingAfterBreak="0">
    <w:nsid w:val="46446334"/>
    <w:multiLevelType w:val="hybridMultilevel"/>
    <w:tmpl w:val="3C227268"/>
    <w:lvl w:ilvl="0" w:tplc="59941CF2">
      <w:start w:val="1"/>
      <w:numFmt w:val="bullet"/>
      <w:lvlText w:val="•"/>
      <w:lvlJc w:val="left"/>
      <w:pPr>
        <w:tabs>
          <w:tab w:val="num" w:pos="720"/>
        </w:tabs>
        <w:ind w:left="720" w:hanging="360"/>
      </w:pPr>
      <w:rPr>
        <w:rFonts w:ascii="Arial" w:hAnsi="Arial" w:hint="default"/>
      </w:rPr>
    </w:lvl>
    <w:lvl w:ilvl="1" w:tplc="D8F23C36" w:tentative="1">
      <w:start w:val="1"/>
      <w:numFmt w:val="bullet"/>
      <w:lvlText w:val="•"/>
      <w:lvlJc w:val="left"/>
      <w:pPr>
        <w:tabs>
          <w:tab w:val="num" w:pos="1440"/>
        </w:tabs>
        <w:ind w:left="1440" w:hanging="360"/>
      </w:pPr>
      <w:rPr>
        <w:rFonts w:ascii="Arial" w:hAnsi="Arial" w:hint="default"/>
      </w:rPr>
    </w:lvl>
    <w:lvl w:ilvl="2" w:tplc="3124930A" w:tentative="1">
      <w:start w:val="1"/>
      <w:numFmt w:val="bullet"/>
      <w:lvlText w:val="•"/>
      <w:lvlJc w:val="left"/>
      <w:pPr>
        <w:tabs>
          <w:tab w:val="num" w:pos="2160"/>
        </w:tabs>
        <w:ind w:left="2160" w:hanging="360"/>
      </w:pPr>
      <w:rPr>
        <w:rFonts w:ascii="Arial" w:hAnsi="Arial" w:hint="default"/>
      </w:rPr>
    </w:lvl>
    <w:lvl w:ilvl="3" w:tplc="5F12A034" w:tentative="1">
      <w:start w:val="1"/>
      <w:numFmt w:val="bullet"/>
      <w:lvlText w:val="•"/>
      <w:lvlJc w:val="left"/>
      <w:pPr>
        <w:tabs>
          <w:tab w:val="num" w:pos="2880"/>
        </w:tabs>
        <w:ind w:left="2880" w:hanging="360"/>
      </w:pPr>
      <w:rPr>
        <w:rFonts w:ascii="Arial" w:hAnsi="Arial" w:hint="default"/>
      </w:rPr>
    </w:lvl>
    <w:lvl w:ilvl="4" w:tplc="9462DB38" w:tentative="1">
      <w:start w:val="1"/>
      <w:numFmt w:val="bullet"/>
      <w:lvlText w:val="•"/>
      <w:lvlJc w:val="left"/>
      <w:pPr>
        <w:tabs>
          <w:tab w:val="num" w:pos="3600"/>
        </w:tabs>
        <w:ind w:left="3600" w:hanging="360"/>
      </w:pPr>
      <w:rPr>
        <w:rFonts w:ascii="Arial" w:hAnsi="Arial" w:hint="default"/>
      </w:rPr>
    </w:lvl>
    <w:lvl w:ilvl="5" w:tplc="B3623B74" w:tentative="1">
      <w:start w:val="1"/>
      <w:numFmt w:val="bullet"/>
      <w:lvlText w:val="•"/>
      <w:lvlJc w:val="left"/>
      <w:pPr>
        <w:tabs>
          <w:tab w:val="num" w:pos="4320"/>
        </w:tabs>
        <w:ind w:left="4320" w:hanging="360"/>
      </w:pPr>
      <w:rPr>
        <w:rFonts w:ascii="Arial" w:hAnsi="Arial" w:hint="default"/>
      </w:rPr>
    </w:lvl>
    <w:lvl w:ilvl="6" w:tplc="3A820A6E" w:tentative="1">
      <w:start w:val="1"/>
      <w:numFmt w:val="bullet"/>
      <w:lvlText w:val="•"/>
      <w:lvlJc w:val="left"/>
      <w:pPr>
        <w:tabs>
          <w:tab w:val="num" w:pos="5040"/>
        </w:tabs>
        <w:ind w:left="5040" w:hanging="360"/>
      </w:pPr>
      <w:rPr>
        <w:rFonts w:ascii="Arial" w:hAnsi="Arial" w:hint="default"/>
      </w:rPr>
    </w:lvl>
    <w:lvl w:ilvl="7" w:tplc="601CACA6" w:tentative="1">
      <w:start w:val="1"/>
      <w:numFmt w:val="bullet"/>
      <w:lvlText w:val="•"/>
      <w:lvlJc w:val="left"/>
      <w:pPr>
        <w:tabs>
          <w:tab w:val="num" w:pos="5760"/>
        </w:tabs>
        <w:ind w:left="5760" w:hanging="360"/>
      </w:pPr>
      <w:rPr>
        <w:rFonts w:ascii="Arial" w:hAnsi="Arial" w:hint="default"/>
      </w:rPr>
    </w:lvl>
    <w:lvl w:ilvl="8" w:tplc="CB8EC2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9D77F9"/>
    <w:multiLevelType w:val="hybridMultilevel"/>
    <w:tmpl w:val="D67E38BC"/>
    <w:lvl w:ilvl="0" w:tplc="E490E4FA">
      <w:start w:val="1"/>
      <w:numFmt w:val="bullet"/>
      <w:lvlText w:val="•"/>
      <w:lvlJc w:val="left"/>
      <w:pPr>
        <w:tabs>
          <w:tab w:val="num" w:pos="720"/>
        </w:tabs>
        <w:ind w:left="720" w:hanging="360"/>
      </w:pPr>
      <w:rPr>
        <w:rFonts w:ascii="Arial" w:hAnsi="Arial" w:hint="default"/>
      </w:rPr>
    </w:lvl>
    <w:lvl w:ilvl="1" w:tplc="E6DACFA0" w:tentative="1">
      <w:start w:val="1"/>
      <w:numFmt w:val="bullet"/>
      <w:lvlText w:val="•"/>
      <w:lvlJc w:val="left"/>
      <w:pPr>
        <w:tabs>
          <w:tab w:val="num" w:pos="1440"/>
        </w:tabs>
        <w:ind w:left="1440" w:hanging="360"/>
      </w:pPr>
      <w:rPr>
        <w:rFonts w:ascii="Arial" w:hAnsi="Arial" w:hint="default"/>
      </w:rPr>
    </w:lvl>
    <w:lvl w:ilvl="2" w:tplc="CD7EECF4" w:tentative="1">
      <w:start w:val="1"/>
      <w:numFmt w:val="bullet"/>
      <w:lvlText w:val="•"/>
      <w:lvlJc w:val="left"/>
      <w:pPr>
        <w:tabs>
          <w:tab w:val="num" w:pos="2160"/>
        </w:tabs>
        <w:ind w:left="2160" w:hanging="360"/>
      </w:pPr>
      <w:rPr>
        <w:rFonts w:ascii="Arial" w:hAnsi="Arial" w:hint="default"/>
      </w:rPr>
    </w:lvl>
    <w:lvl w:ilvl="3" w:tplc="F9E420DC" w:tentative="1">
      <w:start w:val="1"/>
      <w:numFmt w:val="bullet"/>
      <w:lvlText w:val="•"/>
      <w:lvlJc w:val="left"/>
      <w:pPr>
        <w:tabs>
          <w:tab w:val="num" w:pos="2880"/>
        </w:tabs>
        <w:ind w:left="2880" w:hanging="360"/>
      </w:pPr>
      <w:rPr>
        <w:rFonts w:ascii="Arial" w:hAnsi="Arial" w:hint="default"/>
      </w:rPr>
    </w:lvl>
    <w:lvl w:ilvl="4" w:tplc="F6224142" w:tentative="1">
      <w:start w:val="1"/>
      <w:numFmt w:val="bullet"/>
      <w:lvlText w:val="•"/>
      <w:lvlJc w:val="left"/>
      <w:pPr>
        <w:tabs>
          <w:tab w:val="num" w:pos="3600"/>
        </w:tabs>
        <w:ind w:left="3600" w:hanging="360"/>
      </w:pPr>
      <w:rPr>
        <w:rFonts w:ascii="Arial" w:hAnsi="Arial" w:hint="default"/>
      </w:rPr>
    </w:lvl>
    <w:lvl w:ilvl="5" w:tplc="F10627FA" w:tentative="1">
      <w:start w:val="1"/>
      <w:numFmt w:val="bullet"/>
      <w:lvlText w:val="•"/>
      <w:lvlJc w:val="left"/>
      <w:pPr>
        <w:tabs>
          <w:tab w:val="num" w:pos="4320"/>
        </w:tabs>
        <w:ind w:left="4320" w:hanging="360"/>
      </w:pPr>
      <w:rPr>
        <w:rFonts w:ascii="Arial" w:hAnsi="Arial" w:hint="default"/>
      </w:rPr>
    </w:lvl>
    <w:lvl w:ilvl="6" w:tplc="028AB64C" w:tentative="1">
      <w:start w:val="1"/>
      <w:numFmt w:val="bullet"/>
      <w:lvlText w:val="•"/>
      <w:lvlJc w:val="left"/>
      <w:pPr>
        <w:tabs>
          <w:tab w:val="num" w:pos="5040"/>
        </w:tabs>
        <w:ind w:left="5040" w:hanging="360"/>
      </w:pPr>
      <w:rPr>
        <w:rFonts w:ascii="Arial" w:hAnsi="Arial" w:hint="default"/>
      </w:rPr>
    </w:lvl>
    <w:lvl w:ilvl="7" w:tplc="F28CA8C8" w:tentative="1">
      <w:start w:val="1"/>
      <w:numFmt w:val="bullet"/>
      <w:lvlText w:val="•"/>
      <w:lvlJc w:val="left"/>
      <w:pPr>
        <w:tabs>
          <w:tab w:val="num" w:pos="5760"/>
        </w:tabs>
        <w:ind w:left="5760" w:hanging="360"/>
      </w:pPr>
      <w:rPr>
        <w:rFonts w:ascii="Arial" w:hAnsi="Arial" w:hint="default"/>
      </w:rPr>
    </w:lvl>
    <w:lvl w:ilvl="8" w:tplc="700845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791CAA"/>
    <w:multiLevelType w:val="hybridMultilevel"/>
    <w:tmpl w:val="D5280B04"/>
    <w:lvl w:ilvl="0" w:tplc="ED9279D2">
      <w:start w:val="1"/>
      <w:numFmt w:val="decimal"/>
      <w:lvlText w:val="%1."/>
      <w:lvlJc w:val="left"/>
      <w:pPr>
        <w:tabs>
          <w:tab w:val="num" w:pos="720"/>
        </w:tabs>
        <w:ind w:left="720" w:hanging="360"/>
      </w:pPr>
    </w:lvl>
    <w:lvl w:ilvl="1" w:tplc="F066406C" w:tentative="1">
      <w:start w:val="1"/>
      <w:numFmt w:val="decimal"/>
      <w:lvlText w:val="%2."/>
      <w:lvlJc w:val="left"/>
      <w:pPr>
        <w:tabs>
          <w:tab w:val="num" w:pos="1440"/>
        </w:tabs>
        <w:ind w:left="1440" w:hanging="360"/>
      </w:pPr>
    </w:lvl>
    <w:lvl w:ilvl="2" w:tplc="0218D522" w:tentative="1">
      <w:start w:val="1"/>
      <w:numFmt w:val="decimal"/>
      <w:lvlText w:val="%3."/>
      <w:lvlJc w:val="left"/>
      <w:pPr>
        <w:tabs>
          <w:tab w:val="num" w:pos="2160"/>
        </w:tabs>
        <w:ind w:left="2160" w:hanging="360"/>
      </w:pPr>
    </w:lvl>
    <w:lvl w:ilvl="3" w:tplc="2E5251A2" w:tentative="1">
      <w:start w:val="1"/>
      <w:numFmt w:val="decimal"/>
      <w:lvlText w:val="%4."/>
      <w:lvlJc w:val="left"/>
      <w:pPr>
        <w:tabs>
          <w:tab w:val="num" w:pos="2880"/>
        </w:tabs>
        <w:ind w:left="2880" w:hanging="360"/>
      </w:pPr>
    </w:lvl>
    <w:lvl w:ilvl="4" w:tplc="2AD234FE" w:tentative="1">
      <w:start w:val="1"/>
      <w:numFmt w:val="decimal"/>
      <w:lvlText w:val="%5."/>
      <w:lvlJc w:val="left"/>
      <w:pPr>
        <w:tabs>
          <w:tab w:val="num" w:pos="3600"/>
        </w:tabs>
        <w:ind w:left="3600" w:hanging="360"/>
      </w:pPr>
    </w:lvl>
    <w:lvl w:ilvl="5" w:tplc="5126B6C4" w:tentative="1">
      <w:start w:val="1"/>
      <w:numFmt w:val="decimal"/>
      <w:lvlText w:val="%6."/>
      <w:lvlJc w:val="left"/>
      <w:pPr>
        <w:tabs>
          <w:tab w:val="num" w:pos="4320"/>
        </w:tabs>
        <w:ind w:left="4320" w:hanging="360"/>
      </w:pPr>
    </w:lvl>
    <w:lvl w:ilvl="6" w:tplc="205E19AC" w:tentative="1">
      <w:start w:val="1"/>
      <w:numFmt w:val="decimal"/>
      <w:lvlText w:val="%7."/>
      <w:lvlJc w:val="left"/>
      <w:pPr>
        <w:tabs>
          <w:tab w:val="num" w:pos="5040"/>
        </w:tabs>
        <w:ind w:left="5040" w:hanging="360"/>
      </w:pPr>
    </w:lvl>
    <w:lvl w:ilvl="7" w:tplc="3D6CC342" w:tentative="1">
      <w:start w:val="1"/>
      <w:numFmt w:val="decimal"/>
      <w:lvlText w:val="%8."/>
      <w:lvlJc w:val="left"/>
      <w:pPr>
        <w:tabs>
          <w:tab w:val="num" w:pos="5760"/>
        </w:tabs>
        <w:ind w:left="5760" w:hanging="360"/>
      </w:pPr>
    </w:lvl>
    <w:lvl w:ilvl="8" w:tplc="6332F090" w:tentative="1">
      <w:start w:val="1"/>
      <w:numFmt w:val="decimal"/>
      <w:lvlText w:val="%9."/>
      <w:lvlJc w:val="left"/>
      <w:pPr>
        <w:tabs>
          <w:tab w:val="num" w:pos="6480"/>
        </w:tabs>
        <w:ind w:left="6480" w:hanging="360"/>
      </w:pPr>
    </w:lvl>
  </w:abstractNum>
  <w:abstractNum w:abstractNumId="8" w15:restartNumberingAfterBreak="0">
    <w:nsid w:val="50F74762"/>
    <w:multiLevelType w:val="hybridMultilevel"/>
    <w:tmpl w:val="84FC2940"/>
    <w:lvl w:ilvl="0" w:tplc="E7CE4FE2">
      <w:start w:val="1"/>
      <w:numFmt w:val="decimal"/>
      <w:lvlText w:val="%1."/>
      <w:lvlJc w:val="left"/>
      <w:pPr>
        <w:tabs>
          <w:tab w:val="num" w:pos="720"/>
        </w:tabs>
        <w:ind w:left="720" w:hanging="360"/>
      </w:pPr>
    </w:lvl>
    <w:lvl w:ilvl="1" w:tplc="E8246A5A" w:tentative="1">
      <w:start w:val="1"/>
      <w:numFmt w:val="decimal"/>
      <w:lvlText w:val="%2."/>
      <w:lvlJc w:val="left"/>
      <w:pPr>
        <w:tabs>
          <w:tab w:val="num" w:pos="1440"/>
        </w:tabs>
        <w:ind w:left="1440" w:hanging="360"/>
      </w:pPr>
    </w:lvl>
    <w:lvl w:ilvl="2" w:tplc="96AA96A4" w:tentative="1">
      <w:start w:val="1"/>
      <w:numFmt w:val="decimal"/>
      <w:lvlText w:val="%3."/>
      <w:lvlJc w:val="left"/>
      <w:pPr>
        <w:tabs>
          <w:tab w:val="num" w:pos="2160"/>
        </w:tabs>
        <w:ind w:left="2160" w:hanging="360"/>
      </w:pPr>
    </w:lvl>
    <w:lvl w:ilvl="3" w:tplc="7E54DC34" w:tentative="1">
      <w:start w:val="1"/>
      <w:numFmt w:val="decimal"/>
      <w:lvlText w:val="%4."/>
      <w:lvlJc w:val="left"/>
      <w:pPr>
        <w:tabs>
          <w:tab w:val="num" w:pos="2880"/>
        </w:tabs>
        <w:ind w:left="2880" w:hanging="360"/>
      </w:pPr>
    </w:lvl>
    <w:lvl w:ilvl="4" w:tplc="561CCA94" w:tentative="1">
      <w:start w:val="1"/>
      <w:numFmt w:val="decimal"/>
      <w:lvlText w:val="%5."/>
      <w:lvlJc w:val="left"/>
      <w:pPr>
        <w:tabs>
          <w:tab w:val="num" w:pos="3600"/>
        </w:tabs>
        <w:ind w:left="3600" w:hanging="360"/>
      </w:pPr>
    </w:lvl>
    <w:lvl w:ilvl="5" w:tplc="14D8E300" w:tentative="1">
      <w:start w:val="1"/>
      <w:numFmt w:val="decimal"/>
      <w:lvlText w:val="%6."/>
      <w:lvlJc w:val="left"/>
      <w:pPr>
        <w:tabs>
          <w:tab w:val="num" w:pos="4320"/>
        </w:tabs>
        <w:ind w:left="4320" w:hanging="360"/>
      </w:pPr>
    </w:lvl>
    <w:lvl w:ilvl="6" w:tplc="F3688BE6" w:tentative="1">
      <w:start w:val="1"/>
      <w:numFmt w:val="decimal"/>
      <w:lvlText w:val="%7."/>
      <w:lvlJc w:val="left"/>
      <w:pPr>
        <w:tabs>
          <w:tab w:val="num" w:pos="5040"/>
        </w:tabs>
        <w:ind w:left="5040" w:hanging="360"/>
      </w:pPr>
    </w:lvl>
    <w:lvl w:ilvl="7" w:tplc="7BF4A882" w:tentative="1">
      <w:start w:val="1"/>
      <w:numFmt w:val="decimal"/>
      <w:lvlText w:val="%8."/>
      <w:lvlJc w:val="left"/>
      <w:pPr>
        <w:tabs>
          <w:tab w:val="num" w:pos="5760"/>
        </w:tabs>
        <w:ind w:left="5760" w:hanging="360"/>
      </w:pPr>
    </w:lvl>
    <w:lvl w:ilvl="8" w:tplc="357A0692" w:tentative="1">
      <w:start w:val="1"/>
      <w:numFmt w:val="decimal"/>
      <w:lvlText w:val="%9."/>
      <w:lvlJc w:val="left"/>
      <w:pPr>
        <w:tabs>
          <w:tab w:val="num" w:pos="6480"/>
        </w:tabs>
        <w:ind w:left="6480" w:hanging="360"/>
      </w:pPr>
    </w:lvl>
  </w:abstractNum>
  <w:abstractNum w:abstractNumId="9" w15:restartNumberingAfterBreak="0">
    <w:nsid w:val="52556073"/>
    <w:multiLevelType w:val="hybridMultilevel"/>
    <w:tmpl w:val="B6185A62"/>
    <w:lvl w:ilvl="0" w:tplc="FED85BC8">
      <w:start w:val="1"/>
      <w:numFmt w:val="bullet"/>
      <w:lvlText w:val="•"/>
      <w:lvlJc w:val="left"/>
      <w:pPr>
        <w:tabs>
          <w:tab w:val="num" w:pos="720"/>
        </w:tabs>
        <w:ind w:left="720" w:hanging="360"/>
      </w:pPr>
      <w:rPr>
        <w:rFonts w:ascii="Arial" w:hAnsi="Arial" w:hint="default"/>
      </w:rPr>
    </w:lvl>
    <w:lvl w:ilvl="1" w:tplc="636CAB4C" w:tentative="1">
      <w:start w:val="1"/>
      <w:numFmt w:val="bullet"/>
      <w:lvlText w:val="•"/>
      <w:lvlJc w:val="left"/>
      <w:pPr>
        <w:tabs>
          <w:tab w:val="num" w:pos="1440"/>
        </w:tabs>
        <w:ind w:left="1440" w:hanging="360"/>
      </w:pPr>
      <w:rPr>
        <w:rFonts w:ascii="Arial" w:hAnsi="Arial" w:hint="default"/>
      </w:rPr>
    </w:lvl>
    <w:lvl w:ilvl="2" w:tplc="F7169926" w:tentative="1">
      <w:start w:val="1"/>
      <w:numFmt w:val="bullet"/>
      <w:lvlText w:val="•"/>
      <w:lvlJc w:val="left"/>
      <w:pPr>
        <w:tabs>
          <w:tab w:val="num" w:pos="2160"/>
        </w:tabs>
        <w:ind w:left="2160" w:hanging="360"/>
      </w:pPr>
      <w:rPr>
        <w:rFonts w:ascii="Arial" w:hAnsi="Arial" w:hint="default"/>
      </w:rPr>
    </w:lvl>
    <w:lvl w:ilvl="3" w:tplc="C56E8C36" w:tentative="1">
      <w:start w:val="1"/>
      <w:numFmt w:val="bullet"/>
      <w:lvlText w:val="•"/>
      <w:lvlJc w:val="left"/>
      <w:pPr>
        <w:tabs>
          <w:tab w:val="num" w:pos="2880"/>
        </w:tabs>
        <w:ind w:left="2880" w:hanging="360"/>
      </w:pPr>
      <w:rPr>
        <w:rFonts w:ascii="Arial" w:hAnsi="Arial" w:hint="default"/>
      </w:rPr>
    </w:lvl>
    <w:lvl w:ilvl="4" w:tplc="7A7A3DE4" w:tentative="1">
      <w:start w:val="1"/>
      <w:numFmt w:val="bullet"/>
      <w:lvlText w:val="•"/>
      <w:lvlJc w:val="left"/>
      <w:pPr>
        <w:tabs>
          <w:tab w:val="num" w:pos="3600"/>
        </w:tabs>
        <w:ind w:left="3600" w:hanging="360"/>
      </w:pPr>
      <w:rPr>
        <w:rFonts w:ascii="Arial" w:hAnsi="Arial" w:hint="default"/>
      </w:rPr>
    </w:lvl>
    <w:lvl w:ilvl="5" w:tplc="C6461360" w:tentative="1">
      <w:start w:val="1"/>
      <w:numFmt w:val="bullet"/>
      <w:lvlText w:val="•"/>
      <w:lvlJc w:val="left"/>
      <w:pPr>
        <w:tabs>
          <w:tab w:val="num" w:pos="4320"/>
        </w:tabs>
        <w:ind w:left="4320" w:hanging="360"/>
      </w:pPr>
      <w:rPr>
        <w:rFonts w:ascii="Arial" w:hAnsi="Arial" w:hint="default"/>
      </w:rPr>
    </w:lvl>
    <w:lvl w:ilvl="6" w:tplc="A392ACC0" w:tentative="1">
      <w:start w:val="1"/>
      <w:numFmt w:val="bullet"/>
      <w:lvlText w:val="•"/>
      <w:lvlJc w:val="left"/>
      <w:pPr>
        <w:tabs>
          <w:tab w:val="num" w:pos="5040"/>
        </w:tabs>
        <w:ind w:left="5040" w:hanging="360"/>
      </w:pPr>
      <w:rPr>
        <w:rFonts w:ascii="Arial" w:hAnsi="Arial" w:hint="default"/>
      </w:rPr>
    </w:lvl>
    <w:lvl w:ilvl="7" w:tplc="F294BB16" w:tentative="1">
      <w:start w:val="1"/>
      <w:numFmt w:val="bullet"/>
      <w:lvlText w:val="•"/>
      <w:lvlJc w:val="left"/>
      <w:pPr>
        <w:tabs>
          <w:tab w:val="num" w:pos="5760"/>
        </w:tabs>
        <w:ind w:left="5760" w:hanging="360"/>
      </w:pPr>
      <w:rPr>
        <w:rFonts w:ascii="Arial" w:hAnsi="Arial" w:hint="default"/>
      </w:rPr>
    </w:lvl>
    <w:lvl w:ilvl="8" w:tplc="BD74BC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50130B"/>
    <w:multiLevelType w:val="hybridMultilevel"/>
    <w:tmpl w:val="5C28FB80"/>
    <w:lvl w:ilvl="0" w:tplc="F40617E8">
      <w:start w:val="1"/>
      <w:numFmt w:val="bullet"/>
      <w:lvlText w:val="•"/>
      <w:lvlJc w:val="left"/>
      <w:pPr>
        <w:tabs>
          <w:tab w:val="num" w:pos="720"/>
        </w:tabs>
        <w:ind w:left="720" w:hanging="360"/>
      </w:pPr>
      <w:rPr>
        <w:rFonts w:ascii="Arial" w:hAnsi="Arial" w:hint="default"/>
      </w:rPr>
    </w:lvl>
    <w:lvl w:ilvl="1" w:tplc="9168C58C" w:tentative="1">
      <w:start w:val="1"/>
      <w:numFmt w:val="bullet"/>
      <w:lvlText w:val="•"/>
      <w:lvlJc w:val="left"/>
      <w:pPr>
        <w:tabs>
          <w:tab w:val="num" w:pos="1440"/>
        </w:tabs>
        <w:ind w:left="1440" w:hanging="360"/>
      </w:pPr>
      <w:rPr>
        <w:rFonts w:ascii="Arial" w:hAnsi="Arial" w:hint="default"/>
      </w:rPr>
    </w:lvl>
    <w:lvl w:ilvl="2" w:tplc="13C23F5C" w:tentative="1">
      <w:start w:val="1"/>
      <w:numFmt w:val="bullet"/>
      <w:lvlText w:val="•"/>
      <w:lvlJc w:val="left"/>
      <w:pPr>
        <w:tabs>
          <w:tab w:val="num" w:pos="2160"/>
        </w:tabs>
        <w:ind w:left="2160" w:hanging="360"/>
      </w:pPr>
      <w:rPr>
        <w:rFonts w:ascii="Arial" w:hAnsi="Arial" w:hint="default"/>
      </w:rPr>
    </w:lvl>
    <w:lvl w:ilvl="3" w:tplc="22B87234" w:tentative="1">
      <w:start w:val="1"/>
      <w:numFmt w:val="bullet"/>
      <w:lvlText w:val="•"/>
      <w:lvlJc w:val="left"/>
      <w:pPr>
        <w:tabs>
          <w:tab w:val="num" w:pos="2880"/>
        </w:tabs>
        <w:ind w:left="2880" w:hanging="360"/>
      </w:pPr>
      <w:rPr>
        <w:rFonts w:ascii="Arial" w:hAnsi="Arial" w:hint="default"/>
      </w:rPr>
    </w:lvl>
    <w:lvl w:ilvl="4" w:tplc="AA62FB44" w:tentative="1">
      <w:start w:val="1"/>
      <w:numFmt w:val="bullet"/>
      <w:lvlText w:val="•"/>
      <w:lvlJc w:val="left"/>
      <w:pPr>
        <w:tabs>
          <w:tab w:val="num" w:pos="3600"/>
        </w:tabs>
        <w:ind w:left="3600" w:hanging="360"/>
      </w:pPr>
      <w:rPr>
        <w:rFonts w:ascii="Arial" w:hAnsi="Arial" w:hint="default"/>
      </w:rPr>
    </w:lvl>
    <w:lvl w:ilvl="5" w:tplc="F63CE42E" w:tentative="1">
      <w:start w:val="1"/>
      <w:numFmt w:val="bullet"/>
      <w:lvlText w:val="•"/>
      <w:lvlJc w:val="left"/>
      <w:pPr>
        <w:tabs>
          <w:tab w:val="num" w:pos="4320"/>
        </w:tabs>
        <w:ind w:left="4320" w:hanging="360"/>
      </w:pPr>
      <w:rPr>
        <w:rFonts w:ascii="Arial" w:hAnsi="Arial" w:hint="default"/>
      </w:rPr>
    </w:lvl>
    <w:lvl w:ilvl="6" w:tplc="790C366E" w:tentative="1">
      <w:start w:val="1"/>
      <w:numFmt w:val="bullet"/>
      <w:lvlText w:val="•"/>
      <w:lvlJc w:val="left"/>
      <w:pPr>
        <w:tabs>
          <w:tab w:val="num" w:pos="5040"/>
        </w:tabs>
        <w:ind w:left="5040" w:hanging="360"/>
      </w:pPr>
      <w:rPr>
        <w:rFonts w:ascii="Arial" w:hAnsi="Arial" w:hint="default"/>
      </w:rPr>
    </w:lvl>
    <w:lvl w:ilvl="7" w:tplc="71787F10" w:tentative="1">
      <w:start w:val="1"/>
      <w:numFmt w:val="bullet"/>
      <w:lvlText w:val="•"/>
      <w:lvlJc w:val="left"/>
      <w:pPr>
        <w:tabs>
          <w:tab w:val="num" w:pos="5760"/>
        </w:tabs>
        <w:ind w:left="5760" w:hanging="360"/>
      </w:pPr>
      <w:rPr>
        <w:rFonts w:ascii="Arial" w:hAnsi="Arial" w:hint="default"/>
      </w:rPr>
    </w:lvl>
    <w:lvl w:ilvl="8" w:tplc="068EE7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5179B5"/>
    <w:multiLevelType w:val="hybridMultilevel"/>
    <w:tmpl w:val="BDB20CF2"/>
    <w:lvl w:ilvl="0" w:tplc="263AD9AC">
      <w:start w:val="1"/>
      <w:numFmt w:val="bullet"/>
      <w:lvlText w:val="•"/>
      <w:lvlJc w:val="left"/>
      <w:pPr>
        <w:tabs>
          <w:tab w:val="num" w:pos="720"/>
        </w:tabs>
        <w:ind w:left="720" w:hanging="360"/>
      </w:pPr>
      <w:rPr>
        <w:rFonts w:ascii="Arial" w:hAnsi="Arial" w:hint="default"/>
      </w:rPr>
    </w:lvl>
    <w:lvl w:ilvl="1" w:tplc="4E14C200" w:tentative="1">
      <w:start w:val="1"/>
      <w:numFmt w:val="bullet"/>
      <w:lvlText w:val="•"/>
      <w:lvlJc w:val="left"/>
      <w:pPr>
        <w:tabs>
          <w:tab w:val="num" w:pos="1440"/>
        </w:tabs>
        <w:ind w:left="1440" w:hanging="360"/>
      </w:pPr>
      <w:rPr>
        <w:rFonts w:ascii="Arial" w:hAnsi="Arial" w:hint="default"/>
      </w:rPr>
    </w:lvl>
    <w:lvl w:ilvl="2" w:tplc="FE9C4CE4" w:tentative="1">
      <w:start w:val="1"/>
      <w:numFmt w:val="bullet"/>
      <w:lvlText w:val="•"/>
      <w:lvlJc w:val="left"/>
      <w:pPr>
        <w:tabs>
          <w:tab w:val="num" w:pos="2160"/>
        </w:tabs>
        <w:ind w:left="2160" w:hanging="360"/>
      </w:pPr>
      <w:rPr>
        <w:rFonts w:ascii="Arial" w:hAnsi="Arial" w:hint="default"/>
      </w:rPr>
    </w:lvl>
    <w:lvl w:ilvl="3" w:tplc="31C4A88E" w:tentative="1">
      <w:start w:val="1"/>
      <w:numFmt w:val="bullet"/>
      <w:lvlText w:val="•"/>
      <w:lvlJc w:val="left"/>
      <w:pPr>
        <w:tabs>
          <w:tab w:val="num" w:pos="2880"/>
        </w:tabs>
        <w:ind w:left="2880" w:hanging="360"/>
      </w:pPr>
      <w:rPr>
        <w:rFonts w:ascii="Arial" w:hAnsi="Arial" w:hint="default"/>
      </w:rPr>
    </w:lvl>
    <w:lvl w:ilvl="4" w:tplc="C8E6BB60" w:tentative="1">
      <w:start w:val="1"/>
      <w:numFmt w:val="bullet"/>
      <w:lvlText w:val="•"/>
      <w:lvlJc w:val="left"/>
      <w:pPr>
        <w:tabs>
          <w:tab w:val="num" w:pos="3600"/>
        </w:tabs>
        <w:ind w:left="3600" w:hanging="360"/>
      </w:pPr>
      <w:rPr>
        <w:rFonts w:ascii="Arial" w:hAnsi="Arial" w:hint="default"/>
      </w:rPr>
    </w:lvl>
    <w:lvl w:ilvl="5" w:tplc="DB5AAD70" w:tentative="1">
      <w:start w:val="1"/>
      <w:numFmt w:val="bullet"/>
      <w:lvlText w:val="•"/>
      <w:lvlJc w:val="left"/>
      <w:pPr>
        <w:tabs>
          <w:tab w:val="num" w:pos="4320"/>
        </w:tabs>
        <w:ind w:left="4320" w:hanging="360"/>
      </w:pPr>
      <w:rPr>
        <w:rFonts w:ascii="Arial" w:hAnsi="Arial" w:hint="default"/>
      </w:rPr>
    </w:lvl>
    <w:lvl w:ilvl="6" w:tplc="54049AE2" w:tentative="1">
      <w:start w:val="1"/>
      <w:numFmt w:val="bullet"/>
      <w:lvlText w:val="•"/>
      <w:lvlJc w:val="left"/>
      <w:pPr>
        <w:tabs>
          <w:tab w:val="num" w:pos="5040"/>
        </w:tabs>
        <w:ind w:left="5040" w:hanging="360"/>
      </w:pPr>
      <w:rPr>
        <w:rFonts w:ascii="Arial" w:hAnsi="Arial" w:hint="default"/>
      </w:rPr>
    </w:lvl>
    <w:lvl w:ilvl="7" w:tplc="4F981030" w:tentative="1">
      <w:start w:val="1"/>
      <w:numFmt w:val="bullet"/>
      <w:lvlText w:val="•"/>
      <w:lvlJc w:val="left"/>
      <w:pPr>
        <w:tabs>
          <w:tab w:val="num" w:pos="5760"/>
        </w:tabs>
        <w:ind w:left="5760" w:hanging="360"/>
      </w:pPr>
      <w:rPr>
        <w:rFonts w:ascii="Arial" w:hAnsi="Arial" w:hint="default"/>
      </w:rPr>
    </w:lvl>
    <w:lvl w:ilvl="8" w:tplc="475C12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D77B94"/>
    <w:multiLevelType w:val="hybridMultilevel"/>
    <w:tmpl w:val="3C001936"/>
    <w:lvl w:ilvl="0" w:tplc="75E2F9E4">
      <w:start w:val="2"/>
      <w:numFmt w:val="decimal"/>
      <w:lvlText w:val="%1."/>
      <w:lvlJc w:val="left"/>
      <w:pPr>
        <w:tabs>
          <w:tab w:val="num" w:pos="720"/>
        </w:tabs>
        <w:ind w:left="720" w:hanging="360"/>
      </w:pPr>
      <w:rPr>
        <w:b/>
        <w:bCs/>
      </w:rPr>
    </w:lvl>
    <w:lvl w:ilvl="1" w:tplc="5CAED128" w:tentative="1">
      <w:start w:val="1"/>
      <w:numFmt w:val="decimal"/>
      <w:lvlText w:val="%2."/>
      <w:lvlJc w:val="left"/>
      <w:pPr>
        <w:tabs>
          <w:tab w:val="num" w:pos="1440"/>
        </w:tabs>
        <w:ind w:left="1440" w:hanging="360"/>
      </w:pPr>
    </w:lvl>
    <w:lvl w:ilvl="2" w:tplc="6A022E0E" w:tentative="1">
      <w:start w:val="1"/>
      <w:numFmt w:val="decimal"/>
      <w:lvlText w:val="%3."/>
      <w:lvlJc w:val="left"/>
      <w:pPr>
        <w:tabs>
          <w:tab w:val="num" w:pos="2160"/>
        </w:tabs>
        <w:ind w:left="2160" w:hanging="360"/>
      </w:pPr>
    </w:lvl>
    <w:lvl w:ilvl="3" w:tplc="3A1A8190" w:tentative="1">
      <w:start w:val="1"/>
      <w:numFmt w:val="decimal"/>
      <w:lvlText w:val="%4."/>
      <w:lvlJc w:val="left"/>
      <w:pPr>
        <w:tabs>
          <w:tab w:val="num" w:pos="2880"/>
        </w:tabs>
        <w:ind w:left="2880" w:hanging="360"/>
      </w:pPr>
    </w:lvl>
    <w:lvl w:ilvl="4" w:tplc="EEE095D2" w:tentative="1">
      <w:start w:val="1"/>
      <w:numFmt w:val="decimal"/>
      <w:lvlText w:val="%5."/>
      <w:lvlJc w:val="left"/>
      <w:pPr>
        <w:tabs>
          <w:tab w:val="num" w:pos="3600"/>
        </w:tabs>
        <w:ind w:left="3600" w:hanging="360"/>
      </w:pPr>
    </w:lvl>
    <w:lvl w:ilvl="5" w:tplc="21948418" w:tentative="1">
      <w:start w:val="1"/>
      <w:numFmt w:val="decimal"/>
      <w:lvlText w:val="%6."/>
      <w:lvlJc w:val="left"/>
      <w:pPr>
        <w:tabs>
          <w:tab w:val="num" w:pos="4320"/>
        </w:tabs>
        <w:ind w:left="4320" w:hanging="360"/>
      </w:pPr>
    </w:lvl>
    <w:lvl w:ilvl="6" w:tplc="172EA218" w:tentative="1">
      <w:start w:val="1"/>
      <w:numFmt w:val="decimal"/>
      <w:lvlText w:val="%7."/>
      <w:lvlJc w:val="left"/>
      <w:pPr>
        <w:tabs>
          <w:tab w:val="num" w:pos="5040"/>
        </w:tabs>
        <w:ind w:left="5040" w:hanging="360"/>
      </w:pPr>
    </w:lvl>
    <w:lvl w:ilvl="7" w:tplc="E7AA04EE" w:tentative="1">
      <w:start w:val="1"/>
      <w:numFmt w:val="decimal"/>
      <w:lvlText w:val="%8."/>
      <w:lvlJc w:val="left"/>
      <w:pPr>
        <w:tabs>
          <w:tab w:val="num" w:pos="5760"/>
        </w:tabs>
        <w:ind w:left="5760" w:hanging="360"/>
      </w:pPr>
    </w:lvl>
    <w:lvl w:ilvl="8" w:tplc="805232E8" w:tentative="1">
      <w:start w:val="1"/>
      <w:numFmt w:val="decimal"/>
      <w:lvlText w:val="%9."/>
      <w:lvlJc w:val="left"/>
      <w:pPr>
        <w:tabs>
          <w:tab w:val="num" w:pos="6480"/>
        </w:tabs>
        <w:ind w:left="6480" w:hanging="360"/>
      </w:pPr>
    </w:lvl>
  </w:abstractNum>
  <w:abstractNum w:abstractNumId="13" w15:restartNumberingAfterBreak="0">
    <w:nsid w:val="60346C11"/>
    <w:multiLevelType w:val="hybridMultilevel"/>
    <w:tmpl w:val="30221662"/>
    <w:lvl w:ilvl="0" w:tplc="24A4F696">
      <w:start w:val="1"/>
      <w:numFmt w:val="decimal"/>
      <w:lvlText w:val="%1."/>
      <w:lvlJc w:val="left"/>
      <w:pPr>
        <w:tabs>
          <w:tab w:val="num" w:pos="720"/>
        </w:tabs>
        <w:ind w:left="720" w:hanging="360"/>
      </w:pPr>
    </w:lvl>
    <w:lvl w:ilvl="1" w:tplc="7E2CC464" w:tentative="1">
      <w:start w:val="1"/>
      <w:numFmt w:val="decimal"/>
      <w:lvlText w:val="%2."/>
      <w:lvlJc w:val="left"/>
      <w:pPr>
        <w:tabs>
          <w:tab w:val="num" w:pos="1440"/>
        </w:tabs>
        <w:ind w:left="1440" w:hanging="360"/>
      </w:pPr>
    </w:lvl>
    <w:lvl w:ilvl="2" w:tplc="D8782D86" w:tentative="1">
      <w:start w:val="1"/>
      <w:numFmt w:val="decimal"/>
      <w:lvlText w:val="%3."/>
      <w:lvlJc w:val="left"/>
      <w:pPr>
        <w:tabs>
          <w:tab w:val="num" w:pos="2160"/>
        </w:tabs>
        <w:ind w:left="2160" w:hanging="360"/>
      </w:pPr>
    </w:lvl>
    <w:lvl w:ilvl="3" w:tplc="C3E4BA04" w:tentative="1">
      <w:start w:val="1"/>
      <w:numFmt w:val="decimal"/>
      <w:lvlText w:val="%4."/>
      <w:lvlJc w:val="left"/>
      <w:pPr>
        <w:tabs>
          <w:tab w:val="num" w:pos="2880"/>
        </w:tabs>
        <w:ind w:left="2880" w:hanging="360"/>
      </w:pPr>
    </w:lvl>
    <w:lvl w:ilvl="4" w:tplc="DBF623D4" w:tentative="1">
      <w:start w:val="1"/>
      <w:numFmt w:val="decimal"/>
      <w:lvlText w:val="%5."/>
      <w:lvlJc w:val="left"/>
      <w:pPr>
        <w:tabs>
          <w:tab w:val="num" w:pos="3600"/>
        </w:tabs>
        <w:ind w:left="3600" w:hanging="360"/>
      </w:pPr>
    </w:lvl>
    <w:lvl w:ilvl="5" w:tplc="C9C2A7CE" w:tentative="1">
      <w:start w:val="1"/>
      <w:numFmt w:val="decimal"/>
      <w:lvlText w:val="%6."/>
      <w:lvlJc w:val="left"/>
      <w:pPr>
        <w:tabs>
          <w:tab w:val="num" w:pos="4320"/>
        </w:tabs>
        <w:ind w:left="4320" w:hanging="360"/>
      </w:pPr>
    </w:lvl>
    <w:lvl w:ilvl="6" w:tplc="F74492D2" w:tentative="1">
      <w:start w:val="1"/>
      <w:numFmt w:val="decimal"/>
      <w:lvlText w:val="%7."/>
      <w:lvlJc w:val="left"/>
      <w:pPr>
        <w:tabs>
          <w:tab w:val="num" w:pos="5040"/>
        </w:tabs>
        <w:ind w:left="5040" w:hanging="360"/>
      </w:pPr>
    </w:lvl>
    <w:lvl w:ilvl="7" w:tplc="1DC8DAF2" w:tentative="1">
      <w:start w:val="1"/>
      <w:numFmt w:val="decimal"/>
      <w:lvlText w:val="%8."/>
      <w:lvlJc w:val="left"/>
      <w:pPr>
        <w:tabs>
          <w:tab w:val="num" w:pos="5760"/>
        </w:tabs>
        <w:ind w:left="5760" w:hanging="360"/>
      </w:pPr>
    </w:lvl>
    <w:lvl w:ilvl="8" w:tplc="13E46FAE" w:tentative="1">
      <w:start w:val="1"/>
      <w:numFmt w:val="decimal"/>
      <w:lvlText w:val="%9."/>
      <w:lvlJc w:val="left"/>
      <w:pPr>
        <w:tabs>
          <w:tab w:val="num" w:pos="6480"/>
        </w:tabs>
        <w:ind w:left="6480" w:hanging="360"/>
      </w:pPr>
    </w:lvl>
  </w:abstractNum>
  <w:abstractNum w:abstractNumId="14" w15:restartNumberingAfterBreak="0">
    <w:nsid w:val="7571494E"/>
    <w:multiLevelType w:val="hybridMultilevel"/>
    <w:tmpl w:val="00D0846E"/>
    <w:lvl w:ilvl="0" w:tplc="13061EB6">
      <w:start w:val="1"/>
      <w:numFmt w:val="bullet"/>
      <w:lvlText w:val="•"/>
      <w:lvlJc w:val="left"/>
      <w:pPr>
        <w:tabs>
          <w:tab w:val="num" w:pos="720"/>
        </w:tabs>
        <w:ind w:left="720" w:hanging="360"/>
      </w:pPr>
      <w:rPr>
        <w:rFonts w:ascii="Arial" w:hAnsi="Arial" w:hint="default"/>
      </w:rPr>
    </w:lvl>
    <w:lvl w:ilvl="1" w:tplc="8FE26668" w:tentative="1">
      <w:start w:val="1"/>
      <w:numFmt w:val="bullet"/>
      <w:lvlText w:val="•"/>
      <w:lvlJc w:val="left"/>
      <w:pPr>
        <w:tabs>
          <w:tab w:val="num" w:pos="1440"/>
        </w:tabs>
        <w:ind w:left="1440" w:hanging="360"/>
      </w:pPr>
      <w:rPr>
        <w:rFonts w:ascii="Arial" w:hAnsi="Arial" w:hint="default"/>
      </w:rPr>
    </w:lvl>
    <w:lvl w:ilvl="2" w:tplc="159C6AD0" w:tentative="1">
      <w:start w:val="1"/>
      <w:numFmt w:val="bullet"/>
      <w:lvlText w:val="•"/>
      <w:lvlJc w:val="left"/>
      <w:pPr>
        <w:tabs>
          <w:tab w:val="num" w:pos="2160"/>
        </w:tabs>
        <w:ind w:left="2160" w:hanging="360"/>
      </w:pPr>
      <w:rPr>
        <w:rFonts w:ascii="Arial" w:hAnsi="Arial" w:hint="default"/>
      </w:rPr>
    </w:lvl>
    <w:lvl w:ilvl="3" w:tplc="1BB428AC" w:tentative="1">
      <w:start w:val="1"/>
      <w:numFmt w:val="bullet"/>
      <w:lvlText w:val="•"/>
      <w:lvlJc w:val="left"/>
      <w:pPr>
        <w:tabs>
          <w:tab w:val="num" w:pos="2880"/>
        </w:tabs>
        <w:ind w:left="2880" w:hanging="360"/>
      </w:pPr>
      <w:rPr>
        <w:rFonts w:ascii="Arial" w:hAnsi="Arial" w:hint="default"/>
      </w:rPr>
    </w:lvl>
    <w:lvl w:ilvl="4" w:tplc="9F66A0F8" w:tentative="1">
      <w:start w:val="1"/>
      <w:numFmt w:val="bullet"/>
      <w:lvlText w:val="•"/>
      <w:lvlJc w:val="left"/>
      <w:pPr>
        <w:tabs>
          <w:tab w:val="num" w:pos="3600"/>
        </w:tabs>
        <w:ind w:left="3600" w:hanging="360"/>
      </w:pPr>
      <w:rPr>
        <w:rFonts w:ascii="Arial" w:hAnsi="Arial" w:hint="default"/>
      </w:rPr>
    </w:lvl>
    <w:lvl w:ilvl="5" w:tplc="C27A4A52" w:tentative="1">
      <w:start w:val="1"/>
      <w:numFmt w:val="bullet"/>
      <w:lvlText w:val="•"/>
      <w:lvlJc w:val="left"/>
      <w:pPr>
        <w:tabs>
          <w:tab w:val="num" w:pos="4320"/>
        </w:tabs>
        <w:ind w:left="4320" w:hanging="360"/>
      </w:pPr>
      <w:rPr>
        <w:rFonts w:ascii="Arial" w:hAnsi="Arial" w:hint="default"/>
      </w:rPr>
    </w:lvl>
    <w:lvl w:ilvl="6" w:tplc="BC1E6880" w:tentative="1">
      <w:start w:val="1"/>
      <w:numFmt w:val="bullet"/>
      <w:lvlText w:val="•"/>
      <w:lvlJc w:val="left"/>
      <w:pPr>
        <w:tabs>
          <w:tab w:val="num" w:pos="5040"/>
        </w:tabs>
        <w:ind w:left="5040" w:hanging="360"/>
      </w:pPr>
      <w:rPr>
        <w:rFonts w:ascii="Arial" w:hAnsi="Arial" w:hint="default"/>
      </w:rPr>
    </w:lvl>
    <w:lvl w:ilvl="7" w:tplc="8D9E4830" w:tentative="1">
      <w:start w:val="1"/>
      <w:numFmt w:val="bullet"/>
      <w:lvlText w:val="•"/>
      <w:lvlJc w:val="left"/>
      <w:pPr>
        <w:tabs>
          <w:tab w:val="num" w:pos="5760"/>
        </w:tabs>
        <w:ind w:left="5760" w:hanging="360"/>
      </w:pPr>
      <w:rPr>
        <w:rFonts w:ascii="Arial" w:hAnsi="Arial" w:hint="default"/>
      </w:rPr>
    </w:lvl>
    <w:lvl w:ilvl="8" w:tplc="B39CE3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B3645F"/>
    <w:multiLevelType w:val="hybridMultilevel"/>
    <w:tmpl w:val="D66C95C8"/>
    <w:lvl w:ilvl="0" w:tplc="A98E5E6C">
      <w:start w:val="1"/>
      <w:numFmt w:val="bullet"/>
      <w:lvlText w:val="•"/>
      <w:lvlJc w:val="left"/>
      <w:pPr>
        <w:tabs>
          <w:tab w:val="num" w:pos="720"/>
        </w:tabs>
        <w:ind w:left="720" w:hanging="360"/>
      </w:pPr>
      <w:rPr>
        <w:rFonts w:ascii="Arial" w:hAnsi="Arial" w:hint="default"/>
      </w:rPr>
    </w:lvl>
    <w:lvl w:ilvl="1" w:tplc="EA64BD6A" w:tentative="1">
      <w:start w:val="1"/>
      <w:numFmt w:val="bullet"/>
      <w:lvlText w:val="•"/>
      <w:lvlJc w:val="left"/>
      <w:pPr>
        <w:tabs>
          <w:tab w:val="num" w:pos="1440"/>
        </w:tabs>
        <w:ind w:left="1440" w:hanging="360"/>
      </w:pPr>
      <w:rPr>
        <w:rFonts w:ascii="Arial" w:hAnsi="Arial" w:hint="default"/>
      </w:rPr>
    </w:lvl>
    <w:lvl w:ilvl="2" w:tplc="15B6431E" w:tentative="1">
      <w:start w:val="1"/>
      <w:numFmt w:val="bullet"/>
      <w:lvlText w:val="•"/>
      <w:lvlJc w:val="left"/>
      <w:pPr>
        <w:tabs>
          <w:tab w:val="num" w:pos="2160"/>
        </w:tabs>
        <w:ind w:left="2160" w:hanging="360"/>
      </w:pPr>
      <w:rPr>
        <w:rFonts w:ascii="Arial" w:hAnsi="Arial" w:hint="default"/>
      </w:rPr>
    </w:lvl>
    <w:lvl w:ilvl="3" w:tplc="52A26178" w:tentative="1">
      <w:start w:val="1"/>
      <w:numFmt w:val="bullet"/>
      <w:lvlText w:val="•"/>
      <w:lvlJc w:val="left"/>
      <w:pPr>
        <w:tabs>
          <w:tab w:val="num" w:pos="2880"/>
        </w:tabs>
        <w:ind w:left="2880" w:hanging="360"/>
      </w:pPr>
      <w:rPr>
        <w:rFonts w:ascii="Arial" w:hAnsi="Arial" w:hint="default"/>
      </w:rPr>
    </w:lvl>
    <w:lvl w:ilvl="4" w:tplc="98522CC0" w:tentative="1">
      <w:start w:val="1"/>
      <w:numFmt w:val="bullet"/>
      <w:lvlText w:val="•"/>
      <w:lvlJc w:val="left"/>
      <w:pPr>
        <w:tabs>
          <w:tab w:val="num" w:pos="3600"/>
        </w:tabs>
        <w:ind w:left="3600" w:hanging="360"/>
      </w:pPr>
      <w:rPr>
        <w:rFonts w:ascii="Arial" w:hAnsi="Arial" w:hint="default"/>
      </w:rPr>
    </w:lvl>
    <w:lvl w:ilvl="5" w:tplc="3B70833A" w:tentative="1">
      <w:start w:val="1"/>
      <w:numFmt w:val="bullet"/>
      <w:lvlText w:val="•"/>
      <w:lvlJc w:val="left"/>
      <w:pPr>
        <w:tabs>
          <w:tab w:val="num" w:pos="4320"/>
        </w:tabs>
        <w:ind w:left="4320" w:hanging="360"/>
      </w:pPr>
      <w:rPr>
        <w:rFonts w:ascii="Arial" w:hAnsi="Arial" w:hint="default"/>
      </w:rPr>
    </w:lvl>
    <w:lvl w:ilvl="6" w:tplc="E184377A" w:tentative="1">
      <w:start w:val="1"/>
      <w:numFmt w:val="bullet"/>
      <w:lvlText w:val="•"/>
      <w:lvlJc w:val="left"/>
      <w:pPr>
        <w:tabs>
          <w:tab w:val="num" w:pos="5040"/>
        </w:tabs>
        <w:ind w:left="5040" w:hanging="360"/>
      </w:pPr>
      <w:rPr>
        <w:rFonts w:ascii="Arial" w:hAnsi="Arial" w:hint="default"/>
      </w:rPr>
    </w:lvl>
    <w:lvl w:ilvl="7" w:tplc="A42E27A6" w:tentative="1">
      <w:start w:val="1"/>
      <w:numFmt w:val="bullet"/>
      <w:lvlText w:val="•"/>
      <w:lvlJc w:val="left"/>
      <w:pPr>
        <w:tabs>
          <w:tab w:val="num" w:pos="5760"/>
        </w:tabs>
        <w:ind w:left="5760" w:hanging="360"/>
      </w:pPr>
      <w:rPr>
        <w:rFonts w:ascii="Arial" w:hAnsi="Arial" w:hint="default"/>
      </w:rPr>
    </w:lvl>
    <w:lvl w:ilvl="8" w:tplc="697672DA" w:tentative="1">
      <w:start w:val="1"/>
      <w:numFmt w:val="bullet"/>
      <w:lvlText w:val="•"/>
      <w:lvlJc w:val="left"/>
      <w:pPr>
        <w:tabs>
          <w:tab w:val="num" w:pos="6480"/>
        </w:tabs>
        <w:ind w:left="6480" w:hanging="360"/>
      </w:pPr>
      <w:rPr>
        <w:rFonts w:ascii="Arial" w:hAnsi="Arial" w:hint="default"/>
      </w:rPr>
    </w:lvl>
  </w:abstractNum>
  <w:num w:numId="1" w16cid:durableId="1857308356">
    <w:abstractNumId w:val="11"/>
  </w:num>
  <w:num w:numId="2" w16cid:durableId="2033607831">
    <w:abstractNumId w:val="7"/>
  </w:num>
  <w:num w:numId="3" w16cid:durableId="1512986734">
    <w:abstractNumId w:val="4"/>
  </w:num>
  <w:num w:numId="4" w16cid:durableId="1803578934">
    <w:abstractNumId w:val="2"/>
  </w:num>
  <w:num w:numId="5" w16cid:durableId="791437575">
    <w:abstractNumId w:val="13"/>
  </w:num>
  <w:num w:numId="6" w16cid:durableId="324745736">
    <w:abstractNumId w:val="10"/>
  </w:num>
  <w:num w:numId="7" w16cid:durableId="1733309781">
    <w:abstractNumId w:val="9"/>
  </w:num>
  <w:num w:numId="8" w16cid:durableId="248777795">
    <w:abstractNumId w:val="5"/>
  </w:num>
  <w:num w:numId="9" w16cid:durableId="1265574217">
    <w:abstractNumId w:val="3"/>
  </w:num>
  <w:num w:numId="10" w16cid:durableId="506291094">
    <w:abstractNumId w:val="14"/>
  </w:num>
  <w:num w:numId="11" w16cid:durableId="1722509843">
    <w:abstractNumId w:val="0"/>
  </w:num>
  <w:num w:numId="12" w16cid:durableId="606933901">
    <w:abstractNumId w:val="1"/>
  </w:num>
  <w:num w:numId="13" w16cid:durableId="1892301830">
    <w:abstractNumId w:val="6"/>
  </w:num>
  <w:num w:numId="14" w16cid:durableId="400100234">
    <w:abstractNumId w:val="8"/>
  </w:num>
  <w:num w:numId="15" w16cid:durableId="1673607772">
    <w:abstractNumId w:val="12"/>
  </w:num>
  <w:num w:numId="16" w16cid:durableId="13120973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90"/>
    <w:rsid w:val="000401A0"/>
    <w:rsid w:val="0004343D"/>
    <w:rsid w:val="0006605E"/>
    <w:rsid w:val="000A3AB0"/>
    <w:rsid w:val="00124ECF"/>
    <w:rsid w:val="00127253"/>
    <w:rsid w:val="0013596C"/>
    <w:rsid w:val="00152CE5"/>
    <w:rsid w:val="001D165C"/>
    <w:rsid w:val="001D496B"/>
    <w:rsid w:val="001E6E8F"/>
    <w:rsid w:val="00246E0F"/>
    <w:rsid w:val="002505E4"/>
    <w:rsid w:val="0029495C"/>
    <w:rsid w:val="00620A21"/>
    <w:rsid w:val="00624890"/>
    <w:rsid w:val="006D79EC"/>
    <w:rsid w:val="006E2972"/>
    <w:rsid w:val="00782657"/>
    <w:rsid w:val="007F2DE9"/>
    <w:rsid w:val="008670BD"/>
    <w:rsid w:val="0099763F"/>
    <w:rsid w:val="009D6065"/>
    <w:rsid w:val="009E377D"/>
    <w:rsid w:val="00A33C40"/>
    <w:rsid w:val="00A41A2C"/>
    <w:rsid w:val="00AC3A35"/>
    <w:rsid w:val="00AD7C27"/>
    <w:rsid w:val="00B05315"/>
    <w:rsid w:val="00B34283"/>
    <w:rsid w:val="00B57E8B"/>
    <w:rsid w:val="00BA734D"/>
    <w:rsid w:val="00C179C8"/>
    <w:rsid w:val="00C22EA8"/>
    <w:rsid w:val="00C235FE"/>
    <w:rsid w:val="00C4291A"/>
    <w:rsid w:val="00C53E2E"/>
    <w:rsid w:val="00CD5993"/>
    <w:rsid w:val="00D15878"/>
    <w:rsid w:val="00EE54B8"/>
    <w:rsid w:val="00FC6AD7"/>
    <w:rsid w:val="00FF75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87B8"/>
  <w15:chartTrackingRefBased/>
  <w15:docId w15:val="{E905A275-5E2E-47E1-8C06-D0DEE486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851">
      <w:bodyDiv w:val="1"/>
      <w:marLeft w:val="0"/>
      <w:marRight w:val="0"/>
      <w:marTop w:val="0"/>
      <w:marBottom w:val="0"/>
      <w:divBdr>
        <w:top w:val="none" w:sz="0" w:space="0" w:color="auto"/>
        <w:left w:val="none" w:sz="0" w:space="0" w:color="auto"/>
        <w:bottom w:val="none" w:sz="0" w:space="0" w:color="auto"/>
        <w:right w:val="none" w:sz="0" w:space="0" w:color="auto"/>
      </w:divBdr>
      <w:divsChild>
        <w:div w:id="1680541632">
          <w:marLeft w:val="360"/>
          <w:marRight w:val="0"/>
          <w:marTop w:val="200"/>
          <w:marBottom w:val="0"/>
          <w:divBdr>
            <w:top w:val="none" w:sz="0" w:space="0" w:color="auto"/>
            <w:left w:val="none" w:sz="0" w:space="0" w:color="auto"/>
            <w:bottom w:val="none" w:sz="0" w:space="0" w:color="auto"/>
            <w:right w:val="none" w:sz="0" w:space="0" w:color="auto"/>
          </w:divBdr>
        </w:div>
        <w:div w:id="1842163726">
          <w:marLeft w:val="360"/>
          <w:marRight w:val="0"/>
          <w:marTop w:val="200"/>
          <w:marBottom w:val="0"/>
          <w:divBdr>
            <w:top w:val="none" w:sz="0" w:space="0" w:color="auto"/>
            <w:left w:val="none" w:sz="0" w:space="0" w:color="auto"/>
            <w:bottom w:val="none" w:sz="0" w:space="0" w:color="auto"/>
            <w:right w:val="none" w:sz="0" w:space="0" w:color="auto"/>
          </w:divBdr>
        </w:div>
        <w:div w:id="765272310">
          <w:marLeft w:val="360"/>
          <w:marRight w:val="0"/>
          <w:marTop w:val="200"/>
          <w:marBottom w:val="0"/>
          <w:divBdr>
            <w:top w:val="none" w:sz="0" w:space="0" w:color="auto"/>
            <w:left w:val="none" w:sz="0" w:space="0" w:color="auto"/>
            <w:bottom w:val="none" w:sz="0" w:space="0" w:color="auto"/>
            <w:right w:val="none" w:sz="0" w:space="0" w:color="auto"/>
          </w:divBdr>
        </w:div>
        <w:div w:id="1190334323">
          <w:marLeft w:val="360"/>
          <w:marRight w:val="0"/>
          <w:marTop w:val="200"/>
          <w:marBottom w:val="0"/>
          <w:divBdr>
            <w:top w:val="none" w:sz="0" w:space="0" w:color="auto"/>
            <w:left w:val="none" w:sz="0" w:space="0" w:color="auto"/>
            <w:bottom w:val="none" w:sz="0" w:space="0" w:color="auto"/>
            <w:right w:val="none" w:sz="0" w:space="0" w:color="auto"/>
          </w:divBdr>
        </w:div>
        <w:div w:id="698748478">
          <w:marLeft w:val="360"/>
          <w:marRight w:val="0"/>
          <w:marTop w:val="200"/>
          <w:marBottom w:val="0"/>
          <w:divBdr>
            <w:top w:val="none" w:sz="0" w:space="0" w:color="auto"/>
            <w:left w:val="none" w:sz="0" w:space="0" w:color="auto"/>
            <w:bottom w:val="none" w:sz="0" w:space="0" w:color="auto"/>
            <w:right w:val="none" w:sz="0" w:space="0" w:color="auto"/>
          </w:divBdr>
        </w:div>
        <w:div w:id="1281297549">
          <w:marLeft w:val="360"/>
          <w:marRight w:val="0"/>
          <w:marTop w:val="200"/>
          <w:marBottom w:val="0"/>
          <w:divBdr>
            <w:top w:val="none" w:sz="0" w:space="0" w:color="auto"/>
            <w:left w:val="none" w:sz="0" w:space="0" w:color="auto"/>
            <w:bottom w:val="none" w:sz="0" w:space="0" w:color="auto"/>
            <w:right w:val="none" w:sz="0" w:space="0" w:color="auto"/>
          </w:divBdr>
        </w:div>
      </w:divsChild>
    </w:div>
    <w:div w:id="220948252">
      <w:bodyDiv w:val="1"/>
      <w:marLeft w:val="0"/>
      <w:marRight w:val="0"/>
      <w:marTop w:val="0"/>
      <w:marBottom w:val="0"/>
      <w:divBdr>
        <w:top w:val="none" w:sz="0" w:space="0" w:color="auto"/>
        <w:left w:val="none" w:sz="0" w:space="0" w:color="auto"/>
        <w:bottom w:val="none" w:sz="0" w:space="0" w:color="auto"/>
        <w:right w:val="none" w:sz="0" w:space="0" w:color="auto"/>
      </w:divBdr>
      <w:divsChild>
        <w:div w:id="660037756">
          <w:marLeft w:val="806"/>
          <w:marRight w:val="0"/>
          <w:marTop w:val="200"/>
          <w:marBottom w:val="0"/>
          <w:divBdr>
            <w:top w:val="none" w:sz="0" w:space="0" w:color="auto"/>
            <w:left w:val="none" w:sz="0" w:space="0" w:color="auto"/>
            <w:bottom w:val="none" w:sz="0" w:space="0" w:color="auto"/>
            <w:right w:val="none" w:sz="0" w:space="0" w:color="auto"/>
          </w:divBdr>
        </w:div>
      </w:divsChild>
    </w:div>
    <w:div w:id="561139651">
      <w:bodyDiv w:val="1"/>
      <w:marLeft w:val="0"/>
      <w:marRight w:val="0"/>
      <w:marTop w:val="0"/>
      <w:marBottom w:val="0"/>
      <w:divBdr>
        <w:top w:val="none" w:sz="0" w:space="0" w:color="auto"/>
        <w:left w:val="none" w:sz="0" w:space="0" w:color="auto"/>
        <w:bottom w:val="none" w:sz="0" w:space="0" w:color="auto"/>
        <w:right w:val="none" w:sz="0" w:space="0" w:color="auto"/>
      </w:divBdr>
      <w:divsChild>
        <w:div w:id="1145660098">
          <w:marLeft w:val="360"/>
          <w:marRight w:val="0"/>
          <w:marTop w:val="200"/>
          <w:marBottom w:val="0"/>
          <w:divBdr>
            <w:top w:val="none" w:sz="0" w:space="0" w:color="auto"/>
            <w:left w:val="none" w:sz="0" w:space="0" w:color="auto"/>
            <w:bottom w:val="none" w:sz="0" w:space="0" w:color="auto"/>
            <w:right w:val="none" w:sz="0" w:space="0" w:color="auto"/>
          </w:divBdr>
        </w:div>
        <w:div w:id="887495876">
          <w:marLeft w:val="360"/>
          <w:marRight w:val="0"/>
          <w:marTop w:val="200"/>
          <w:marBottom w:val="0"/>
          <w:divBdr>
            <w:top w:val="none" w:sz="0" w:space="0" w:color="auto"/>
            <w:left w:val="none" w:sz="0" w:space="0" w:color="auto"/>
            <w:bottom w:val="none" w:sz="0" w:space="0" w:color="auto"/>
            <w:right w:val="none" w:sz="0" w:space="0" w:color="auto"/>
          </w:divBdr>
        </w:div>
        <w:div w:id="1339768540">
          <w:marLeft w:val="360"/>
          <w:marRight w:val="0"/>
          <w:marTop w:val="200"/>
          <w:marBottom w:val="0"/>
          <w:divBdr>
            <w:top w:val="none" w:sz="0" w:space="0" w:color="auto"/>
            <w:left w:val="none" w:sz="0" w:space="0" w:color="auto"/>
            <w:bottom w:val="none" w:sz="0" w:space="0" w:color="auto"/>
            <w:right w:val="none" w:sz="0" w:space="0" w:color="auto"/>
          </w:divBdr>
        </w:div>
      </w:divsChild>
    </w:div>
    <w:div w:id="814109656">
      <w:bodyDiv w:val="1"/>
      <w:marLeft w:val="0"/>
      <w:marRight w:val="0"/>
      <w:marTop w:val="0"/>
      <w:marBottom w:val="0"/>
      <w:divBdr>
        <w:top w:val="none" w:sz="0" w:space="0" w:color="auto"/>
        <w:left w:val="none" w:sz="0" w:space="0" w:color="auto"/>
        <w:bottom w:val="none" w:sz="0" w:space="0" w:color="auto"/>
        <w:right w:val="none" w:sz="0" w:space="0" w:color="auto"/>
      </w:divBdr>
    </w:div>
    <w:div w:id="935359619">
      <w:bodyDiv w:val="1"/>
      <w:marLeft w:val="0"/>
      <w:marRight w:val="0"/>
      <w:marTop w:val="0"/>
      <w:marBottom w:val="0"/>
      <w:divBdr>
        <w:top w:val="none" w:sz="0" w:space="0" w:color="auto"/>
        <w:left w:val="none" w:sz="0" w:space="0" w:color="auto"/>
        <w:bottom w:val="none" w:sz="0" w:space="0" w:color="auto"/>
        <w:right w:val="none" w:sz="0" w:space="0" w:color="auto"/>
      </w:divBdr>
    </w:div>
    <w:div w:id="980302877">
      <w:bodyDiv w:val="1"/>
      <w:marLeft w:val="0"/>
      <w:marRight w:val="0"/>
      <w:marTop w:val="0"/>
      <w:marBottom w:val="0"/>
      <w:divBdr>
        <w:top w:val="none" w:sz="0" w:space="0" w:color="auto"/>
        <w:left w:val="none" w:sz="0" w:space="0" w:color="auto"/>
        <w:bottom w:val="none" w:sz="0" w:space="0" w:color="auto"/>
        <w:right w:val="none" w:sz="0" w:space="0" w:color="auto"/>
      </w:divBdr>
    </w:div>
    <w:div w:id="1004941077">
      <w:bodyDiv w:val="1"/>
      <w:marLeft w:val="0"/>
      <w:marRight w:val="0"/>
      <w:marTop w:val="0"/>
      <w:marBottom w:val="0"/>
      <w:divBdr>
        <w:top w:val="none" w:sz="0" w:space="0" w:color="auto"/>
        <w:left w:val="none" w:sz="0" w:space="0" w:color="auto"/>
        <w:bottom w:val="none" w:sz="0" w:space="0" w:color="auto"/>
        <w:right w:val="none" w:sz="0" w:space="0" w:color="auto"/>
      </w:divBdr>
    </w:div>
    <w:div w:id="1158840259">
      <w:bodyDiv w:val="1"/>
      <w:marLeft w:val="0"/>
      <w:marRight w:val="0"/>
      <w:marTop w:val="0"/>
      <w:marBottom w:val="0"/>
      <w:divBdr>
        <w:top w:val="none" w:sz="0" w:space="0" w:color="auto"/>
        <w:left w:val="none" w:sz="0" w:space="0" w:color="auto"/>
        <w:bottom w:val="none" w:sz="0" w:space="0" w:color="auto"/>
        <w:right w:val="none" w:sz="0" w:space="0" w:color="auto"/>
      </w:divBdr>
      <w:divsChild>
        <w:div w:id="1814521890">
          <w:marLeft w:val="360"/>
          <w:marRight w:val="0"/>
          <w:marTop w:val="200"/>
          <w:marBottom w:val="0"/>
          <w:divBdr>
            <w:top w:val="none" w:sz="0" w:space="0" w:color="auto"/>
            <w:left w:val="none" w:sz="0" w:space="0" w:color="auto"/>
            <w:bottom w:val="none" w:sz="0" w:space="0" w:color="auto"/>
            <w:right w:val="none" w:sz="0" w:space="0" w:color="auto"/>
          </w:divBdr>
        </w:div>
        <w:div w:id="1457871252">
          <w:marLeft w:val="360"/>
          <w:marRight w:val="0"/>
          <w:marTop w:val="200"/>
          <w:marBottom w:val="0"/>
          <w:divBdr>
            <w:top w:val="none" w:sz="0" w:space="0" w:color="auto"/>
            <w:left w:val="none" w:sz="0" w:space="0" w:color="auto"/>
            <w:bottom w:val="none" w:sz="0" w:space="0" w:color="auto"/>
            <w:right w:val="none" w:sz="0" w:space="0" w:color="auto"/>
          </w:divBdr>
        </w:div>
        <w:div w:id="1303845184">
          <w:marLeft w:val="360"/>
          <w:marRight w:val="0"/>
          <w:marTop w:val="200"/>
          <w:marBottom w:val="0"/>
          <w:divBdr>
            <w:top w:val="none" w:sz="0" w:space="0" w:color="auto"/>
            <w:left w:val="none" w:sz="0" w:space="0" w:color="auto"/>
            <w:bottom w:val="none" w:sz="0" w:space="0" w:color="auto"/>
            <w:right w:val="none" w:sz="0" w:space="0" w:color="auto"/>
          </w:divBdr>
        </w:div>
      </w:divsChild>
    </w:div>
    <w:div w:id="1179387616">
      <w:bodyDiv w:val="1"/>
      <w:marLeft w:val="0"/>
      <w:marRight w:val="0"/>
      <w:marTop w:val="0"/>
      <w:marBottom w:val="0"/>
      <w:divBdr>
        <w:top w:val="none" w:sz="0" w:space="0" w:color="auto"/>
        <w:left w:val="none" w:sz="0" w:space="0" w:color="auto"/>
        <w:bottom w:val="none" w:sz="0" w:space="0" w:color="auto"/>
        <w:right w:val="none" w:sz="0" w:space="0" w:color="auto"/>
      </w:divBdr>
      <w:divsChild>
        <w:div w:id="770197533">
          <w:marLeft w:val="360"/>
          <w:marRight w:val="0"/>
          <w:marTop w:val="200"/>
          <w:marBottom w:val="0"/>
          <w:divBdr>
            <w:top w:val="none" w:sz="0" w:space="0" w:color="auto"/>
            <w:left w:val="none" w:sz="0" w:space="0" w:color="auto"/>
            <w:bottom w:val="none" w:sz="0" w:space="0" w:color="auto"/>
            <w:right w:val="none" w:sz="0" w:space="0" w:color="auto"/>
          </w:divBdr>
        </w:div>
        <w:div w:id="791094147">
          <w:marLeft w:val="360"/>
          <w:marRight w:val="0"/>
          <w:marTop w:val="200"/>
          <w:marBottom w:val="0"/>
          <w:divBdr>
            <w:top w:val="none" w:sz="0" w:space="0" w:color="auto"/>
            <w:left w:val="none" w:sz="0" w:space="0" w:color="auto"/>
            <w:bottom w:val="none" w:sz="0" w:space="0" w:color="auto"/>
            <w:right w:val="none" w:sz="0" w:space="0" w:color="auto"/>
          </w:divBdr>
        </w:div>
        <w:div w:id="87773228">
          <w:marLeft w:val="360"/>
          <w:marRight w:val="0"/>
          <w:marTop w:val="200"/>
          <w:marBottom w:val="0"/>
          <w:divBdr>
            <w:top w:val="none" w:sz="0" w:space="0" w:color="auto"/>
            <w:left w:val="none" w:sz="0" w:space="0" w:color="auto"/>
            <w:bottom w:val="none" w:sz="0" w:space="0" w:color="auto"/>
            <w:right w:val="none" w:sz="0" w:space="0" w:color="auto"/>
          </w:divBdr>
        </w:div>
      </w:divsChild>
    </w:div>
    <w:div w:id="1273901889">
      <w:bodyDiv w:val="1"/>
      <w:marLeft w:val="0"/>
      <w:marRight w:val="0"/>
      <w:marTop w:val="0"/>
      <w:marBottom w:val="0"/>
      <w:divBdr>
        <w:top w:val="none" w:sz="0" w:space="0" w:color="auto"/>
        <w:left w:val="none" w:sz="0" w:space="0" w:color="auto"/>
        <w:bottom w:val="none" w:sz="0" w:space="0" w:color="auto"/>
        <w:right w:val="none" w:sz="0" w:space="0" w:color="auto"/>
      </w:divBdr>
      <w:divsChild>
        <w:div w:id="514535463">
          <w:marLeft w:val="806"/>
          <w:marRight w:val="0"/>
          <w:marTop w:val="200"/>
          <w:marBottom w:val="0"/>
          <w:divBdr>
            <w:top w:val="none" w:sz="0" w:space="0" w:color="auto"/>
            <w:left w:val="none" w:sz="0" w:space="0" w:color="auto"/>
            <w:bottom w:val="none" w:sz="0" w:space="0" w:color="auto"/>
            <w:right w:val="none" w:sz="0" w:space="0" w:color="auto"/>
          </w:divBdr>
        </w:div>
      </w:divsChild>
    </w:div>
    <w:div w:id="1390420362">
      <w:bodyDiv w:val="1"/>
      <w:marLeft w:val="0"/>
      <w:marRight w:val="0"/>
      <w:marTop w:val="0"/>
      <w:marBottom w:val="0"/>
      <w:divBdr>
        <w:top w:val="none" w:sz="0" w:space="0" w:color="auto"/>
        <w:left w:val="none" w:sz="0" w:space="0" w:color="auto"/>
        <w:bottom w:val="none" w:sz="0" w:space="0" w:color="auto"/>
        <w:right w:val="none" w:sz="0" w:space="0" w:color="auto"/>
      </w:divBdr>
      <w:divsChild>
        <w:div w:id="334654760">
          <w:marLeft w:val="806"/>
          <w:marRight w:val="0"/>
          <w:marTop w:val="200"/>
          <w:marBottom w:val="0"/>
          <w:divBdr>
            <w:top w:val="none" w:sz="0" w:space="0" w:color="auto"/>
            <w:left w:val="none" w:sz="0" w:space="0" w:color="auto"/>
            <w:bottom w:val="none" w:sz="0" w:space="0" w:color="auto"/>
            <w:right w:val="none" w:sz="0" w:space="0" w:color="auto"/>
          </w:divBdr>
        </w:div>
      </w:divsChild>
    </w:div>
    <w:div w:id="1398626425">
      <w:bodyDiv w:val="1"/>
      <w:marLeft w:val="0"/>
      <w:marRight w:val="0"/>
      <w:marTop w:val="0"/>
      <w:marBottom w:val="0"/>
      <w:divBdr>
        <w:top w:val="none" w:sz="0" w:space="0" w:color="auto"/>
        <w:left w:val="none" w:sz="0" w:space="0" w:color="auto"/>
        <w:bottom w:val="none" w:sz="0" w:space="0" w:color="auto"/>
        <w:right w:val="none" w:sz="0" w:space="0" w:color="auto"/>
      </w:divBdr>
      <w:divsChild>
        <w:div w:id="1044869692">
          <w:marLeft w:val="360"/>
          <w:marRight w:val="0"/>
          <w:marTop w:val="200"/>
          <w:marBottom w:val="0"/>
          <w:divBdr>
            <w:top w:val="none" w:sz="0" w:space="0" w:color="auto"/>
            <w:left w:val="none" w:sz="0" w:space="0" w:color="auto"/>
            <w:bottom w:val="none" w:sz="0" w:space="0" w:color="auto"/>
            <w:right w:val="none" w:sz="0" w:space="0" w:color="auto"/>
          </w:divBdr>
        </w:div>
        <w:div w:id="1932347564">
          <w:marLeft w:val="360"/>
          <w:marRight w:val="0"/>
          <w:marTop w:val="200"/>
          <w:marBottom w:val="0"/>
          <w:divBdr>
            <w:top w:val="none" w:sz="0" w:space="0" w:color="auto"/>
            <w:left w:val="none" w:sz="0" w:space="0" w:color="auto"/>
            <w:bottom w:val="none" w:sz="0" w:space="0" w:color="auto"/>
            <w:right w:val="none" w:sz="0" w:space="0" w:color="auto"/>
          </w:divBdr>
        </w:div>
        <w:div w:id="1486776266">
          <w:marLeft w:val="360"/>
          <w:marRight w:val="0"/>
          <w:marTop w:val="200"/>
          <w:marBottom w:val="0"/>
          <w:divBdr>
            <w:top w:val="none" w:sz="0" w:space="0" w:color="auto"/>
            <w:left w:val="none" w:sz="0" w:space="0" w:color="auto"/>
            <w:bottom w:val="none" w:sz="0" w:space="0" w:color="auto"/>
            <w:right w:val="none" w:sz="0" w:space="0" w:color="auto"/>
          </w:divBdr>
        </w:div>
      </w:divsChild>
    </w:div>
    <w:div w:id="1439452684">
      <w:bodyDiv w:val="1"/>
      <w:marLeft w:val="0"/>
      <w:marRight w:val="0"/>
      <w:marTop w:val="0"/>
      <w:marBottom w:val="0"/>
      <w:divBdr>
        <w:top w:val="none" w:sz="0" w:space="0" w:color="auto"/>
        <w:left w:val="none" w:sz="0" w:space="0" w:color="auto"/>
        <w:bottom w:val="none" w:sz="0" w:space="0" w:color="auto"/>
        <w:right w:val="none" w:sz="0" w:space="0" w:color="auto"/>
      </w:divBdr>
      <w:divsChild>
        <w:div w:id="143477330">
          <w:marLeft w:val="360"/>
          <w:marRight w:val="0"/>
          <w:marTop w:val="200"/>
          <w:marBottom w:val="0"/>
          <w:divBdr>
            <w:top w:val="none" w:sz="0" w:space="0" w:color="auto"/>
            <w:left w:val="none" w:sz="0" w:space="0" w:color="auto"/>
            <w:bottom w:val="none" w:sz="0" w:space="0" w:color="auto"/>
            <w:right w:val="none" w:sz="0" w:space="0" w:color="auto"/>
          </w:divBdr>
        </w:div>
        <w:div w:id="1968468100">
          <w:marLeft w:val="360"/>
          <w:marRight w:val="0"/>
          <w:marTop w:val="200"/>
          <w:marBottom w:val="0"/>
          <w:divBdr>
            <w:top w:val="none" w:sz="0" w:space="0" w:color="auto"/>
            <w:left w:val="none" w:sz="0" w:space="0" w:color="auto"/>
            <w:bottom w:val="none" w:sz="0" w:space="0" w:color="auto"/>
            <w:right w:val="none" w:sz="0" w:space="0" w:color="auto"/>
          </w:divBdr>
        </w:div>
        <w:div w:id="462843540">
          <w:marLeft w:val="360"/>
          <w:marRight w:val="0"/>
          <w:marTop w:val="200"/>
          <w:marBottom w:val="0"/>
          <w:divBdr>
            <w:top w:val="none" w:sz="0" w:space="0" w:color="auto"/>
            <w:left w:val="none" w:sz="0" w:space="0" w:color="auto"/>
            <w:bottom w:val="none" w:sz="0" w:space="0" w:color="auto"/>
            <w:right w:val="none" w:sz="0" w:space="0" w:color="auto"/>
          </w:divBdr>
        </w:div>
        <w:div w:id="1226069460">
          <w:marLeft w:val="360"/>
          <w:marRight w:val="0"/>
          <w:marTop w:val="200"/>
          <w:marBottom w:val="0"/>
          <w:divBdr>
            <w:top w:val="none" w:sz="0" w:space="0" w:color="auto"/>
            <w:left w:val="none" w:sz="0" w:space="0" w:color="auto"/>
            <w:bottom w:val="none" w:sz="0" w:space="0" w:color="auto"/>
            <w:right w:val="none" w:sz="0" w:space="0" w:color="auto"/>
          </w:divBdr>
        </w:div>
      </w:divsChild>
    </w:div>
    <w:div w:id="1516647771">
      <w:bodyDiv w:val="1"/>
      <w:marLeft w:val="0"/>
      <w:marRight w:val="0"/>
      <w:marTop w:val="0"/>
      <w:marBottom w:val="0"/>
      <w:divBdr>
        <w:top w:val="none" w:sz="0" w:space="0" w:color="auto"/>
        <w:left w:val="none" w:sz="0" w:space="0" w:color="auto"/>
        <w:bottom w:val="none" w:sz="0" w:space="0" w:color="auto"/>
        <w:right w:val="none" w:sz="0" w:space="0" w:color="auto"/>
      </w:divBdr>
    </w:div>
    <w:div w:id="1541356761">
      <w:bodyDiv w:val="1"/>
      <w:marLeft w:val="0"/>
      <w:marRight w:val="0"/>
      <w:marTop w:val="0"/>
      <w:marBottom w:val="0"/>
      <w:divBdr>
        <w:top w:val="none" w:sz="0" w:space="0" w:color="auto"/>
        <w:left w:val="none" w:sz="0" w:space="0" w:color="auto"/>
        <w:bottom w:val="none" w:sz="0" w:space="0" w:color="auto"/>
        <w:right w:val="none" w:sz="0" w:space="0" w:color="auto"/>
      </w:divBdr>
      <w:divsChild>
        <w:div w:id="824055226">
          <w:marLeft w:val="360"/>
          <w:marRight w:val="0"/>
          <w:marTop w:val="200"/>
          <w:marBottom w:val="0"/>
          <w:divBdr>
            <w:top w:val="none" w:sz="0" w:space="0" w:color="auto"/>
            <w:left w:val="none" w:sz="0" w:space="0" w:color="auto"/>
            <w:bottom w:val="none" w:sz="0" w:space="0" w:color="auto"/>
            <w:right w:val="none" w:sz="0" w:space="0" w:color="auto"/>
          </w:divBdr>
        </w:div>
        <w:div w:id="42290513">
          <w:marLeft w:val="360"/>
          <w:marRight w:val="0"/>
          <w:marTop w:val="200"/>
          <w:marBottom w:val="0"/>
          <w:divBdr>
            <w:top w:val="none" w:sz="0" w:space="0" w:color="auto"/>
            <w:left w:val="none" w:sz="0" w:space="0" w:color="auto"/>
            <w:bottom w:val="none" w:sz="0" w:space="0" w:color="auto"/>
            <w:right w:val="none" w:sz="0" w:space="0" w:color="auto"/>
          </w:divBdr>
        </w:div>
        <w:div w:id="1277981332">
          <w:marLeft w:val="360"/>
          <w:marRight w:val="0"/>
          <w:marTop w:val="200"/>
          <w:marBottom w:val="0"/>
          <w:divBdr>
            <w:top w:val="none" w:sz="0" w:space="0" w:color="auto"/>
            <w:left w:val="none" w:sz="0" w:space="0" w:color="auto"/>
            <w:bottom w:val="none" w:sz="0" w:space="0" w:color="auto"/>
            <w:right w:val="none" w:sz="0" w:space="0" w:color="auto"/>
          </w:divBdr>
        </w:div>
        <w:div w:id="205794195">
          <w:marLeft w:val="360"/>
          <w:marRight w:val="0"/>
          <w:marTop w:val="200"/>
          <w:marBottom w:val="0"/>
          <w:divBdr>
            <w:top w:val="none" w:sz="0" w:space="0" w:color="auto"/>
            <w:left w:val="none" w:sz="0" w:space="0" w:color="auto"/>
            <w:bottom w:val="none" w:sz="0" w:space="0" w:color="auto"/>
            <w:right w:val="none" w:sz="0" w:space="0" w:color="auto"/>
          </w:divBdr>
        </w:div>
        <w:div w:id="824931071">
          <w:marLeft w:val="360"/>
          <w:marRight w:val="0"/>
          <w:marTop w:val="200"/>
          <w:marBottom w:val="0"/>
          <w:divBdr>
            <w:top w:val="none" w:sz="0" w:space="0" w:color="auto"/>
            <w:left w:val="none" w:sz="0" w:space="0" w:color="auto"/>
            <w:bottom w:val="none" w:sz="0" w:space="0" w:color="auto"/>
            <w:right w:val="none" w:sz="0" w:space="0" w:color="auto"/>
          </w:divBdr>
        </w:div>
      </w:divsChild>
    </w:div>
    <w:div w:id="1747069940">
      <w:bodyDiv w:val="1"/>
      <w:marLeft w:val="0"/>
      <w:marRight w:val="0"/>
      <w:marTop w:val="0"/>
      <w:marBottom w:val="0"/>
      <w:divBdr>
        <w:top w:val="none" w:sz="0" w:space="0" w:color="auto"/>
        <w:left w:val="none" w:sz="0" w:space="0" w:color="auto"/>
        <w:bottom w:val="none" w:sz="0" w:space="0" w:color="auto"/>
        <w:right w:val="none" w:sz="0" w:space="0" w:color="auto"/>
      </w:divBdr>
      <w:divsChild>
        <w:div w:id="167256349">
          <w:marLeft w:val="806"/>
          <w:marRight w:val="0"/>
          <w:marTop w:val="200"/>
          <w:marBottom w:val="0"/>
          <w:divBdr>
            <w:top w:val="none" w:sz="0" w:space="0" w:color="auto"/>
            <w:left w:val="none" w:sz="0" w:space="0" w:color="auto"/>
            <w:bottom w:val="none" w:sz="0" w:space="0" w:color="auto"/>
            <w:right w:val="none" w:sz="0" w:space="0" w:color="auto"/>
          </w:divBdr>
        </w:div>
      </w:divsChild>
    </w:div>
    <w:div w:id="1809207791">
      <w:bodyDiv w:val="1"/>
      <w:marLeft w:val="0"/>
      <w:marRight w:val="0"/>
      <w:marTop w:val="0"/>
      <w:marBottom w:val="0"/>
      <w:divBdr>
        <w:top w:val="none" w:sz="0" w:space="0" w:color="auto"/>
        <w:left w:val="none" w:sz="0" w:space="0" w:color="auto"/>
        <w:bottom w:val="none" w:sz="0" w:space="0" w:color="auto"/>
        <w:right w:val="none" w:sz="0" w:space="0" w:color="auto"/>
      </w:divBdr>
    </w:div>
    <w:div w:id="1860006633">
      <w:bodyDiv w:val="1"/>
      <w:marLeft w:val="0"/>
      <w:marRight w:val="0"/>
      <w:marTop w:val="0"/>
      <w:marBottom w:val="0"/>
      <w:divBdr>
        <w:top w:val="none" w:sz="0" w:space="0" w:color="auto"/>
        <w:left w:val="none" w:sz="0" w:space="0" w:color="auto"/>
        <w:bottom w:val="none" w:sz="0" w:space="0" w:color="auto"/>
        <w:right w:val="none" w:sz="0" w:space="0" w:color="auto"/>
      </w:divBdr>
      <w:divsChild>
        <w:div w:id="436102841">
          <w:marLeft w:val="806"/>
          <w:marRight w:val="0"/>
          <w:marTop w:val="200"/>
          <w:marBottom w:val="0"/>
          <w:divBdr>
            <w:top w:val="none" w:sz="0" w:space="0" w:color="auto"/>
            <w:left w:val="none" w:sz="0" w:space="0" w:color="auto"/>
            <w:bottom w:val="none" w:sz="0" w:space="0" w:color="auto"/>
            <w:right w:val="none" w:sz="0" w:space="0" w:color="auto"/>
          </w:divBdr>
        </w:div>
      </w:divsChild>
    </w:div>
    <w:div w:id="2078047519">
      <w:bodyDiv w:val="1"/>
      <w:marLeft w:val="0"/>
      <w:marRight w:val="0"/>
      <w:marTop w:val="0"/>
      <w:marBottom w:val="0"/>
      <w:divBdr>
        <w:top w:val="none" w:sz="0" w:space="0" w:color="auto"/>
        <w:left w:val="none" w:sz="0" w:space="0" w:color="auto"/>
        <w:bottom w:val="none" w:sz="0" w:space="0" w:color="auto"/>
        <w:right w:val="none" w:sz="0" w:space="0" w:color="auto"/>
      </w:divBdr>
      <w:divsChild>
        <w:div w:id="802621648">
          <w:marLeft w:val="360"/>
          <w:marRight w:val="0"/>
          <w:marTop w:val="200"/>
          <w:marBottom w:val="0"/>
          <w:divBdr>
            <w:top w:val="none" w:sz="0" w:space="0" w:color="auto"/>
            <w:left w:val="none" w:sz="0" w:space="0" w:color="auto"/>
            <w:bottom w:val="none" w:sz="0" w:space="0" w:color="auto"/>
            <w:right w:val="none" w:sz="0" w:space="0" w:color="auto"/>
          </w:divBdr>
        </w:div>
        <w:div w:id="1409304163">
          <w:marLeft w:val="360"/>
          <w:marRight w:val="0"/>
          <w:marTop w:val="200"/>
          <w:marBottom w:val="0"/>
          <w:divBdr>
            <w:top w:val="none" w:sz="0" w:space="0" w:color="auto"/>
            <w:left w:val="none" w:sz="0" w:space="0" w:color="auto"/>
            <w:bottom w:val="none" w:sz="0" w:space="0" w:color="auto"/>
            <w:right w:val="none" w:sz="0" w:space="0" w:color="auto"/>
          </w:divBdr>
        </w:div>
        <w:div w:id="885988273">
          <w:marLeft w:val="720"/>
          <w:marRight w:val="0"/>
          <w:marTop w:val="200"/>
          <w:marBottom w:val="0"/>
          <w:divBdr>
            <w:top w:val="none" w:sz="0" w:space="0" w:color="auto"/>
            <w:left w:val="none" w:sz="0" w:space="0" w:color="auto"/>
            <w:bottom w:val="none" w:sz="0" w:space="0" w:color="auto"/>
            <w:right w:val="none" w:sz="0" w:space="0" w:color="auto"/>
          </w:divBdr>
        </w:div>
        <w:div w:id="670066846">
          <w:marLeft w:val="720"/>
          <w:marRight w:val="0"/>
          <w:marTop w:val="200"/>
          <w:marBottom w:val="0"/>
          <w:divBdr>
            <w:top w:val="none" w:sz="0" w:space="0" w:color="auto"/>
            <w:left w:val="none" w:sz="0" w:space="0" w:color="auto"/>
            <w:bottom w:val="none" w:sz="0" w:space="0" w:color="auto"/>
            <w:right w:val="none" w:sz="0" w:space="0" w:color="auto"/>
          </w:divBdr>
        </w:div>
        <w:div w:id="2061248835">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3089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Elissavet Mouratidou</cp:lastModifiedBy>
  <cp:revision>2</cp:revision>
  <dcterms:created xsi:type="dcterms:W3CDTF">2025-06-22T14:55:00Z</dcterms:created>
  <dcterms:modified xsi:type="dcterms:W3CDTF">2025-06-22T14:55:00Z</dcterms:modified>
</cp:coreProperties>
</file>