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1C" w:rsidRPr="0098421C" w:rsidRDefault="0098421C" w:rsidP="009842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8421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14-09-23 Πρόγραμμα Πανελλαδικών εξετάσεων ημερήσιων και εσπερινών ΓΕΛ και ΕΠΑΛ, Ειδικών και Μουσικών μαθημάτων και προθεσμία Υγειονομικής Εξέτασης και Πρακτικής Δοκιμασίας των υποψηφίων για εισαγωγή στα ΤΕΦΑΑ, έτους 2024</w:t>
      </w:r>
    </w:p>
    <w:p w:rsidR="0098421C" w:rsidRPr="0098421C" w:rsidRDefault="0098421C" w:rsidP="0098421C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8421C">
        <w:rPr>
          <w:rFonts w:ascii="Arial" w:eastAsia="Times New Roman" w:hAnsi="Arial" w:cs="Arial"/>
          <w:sz w:val="20"/>
          <w:szCs w:val="20"/>
          <w:lang w:eastAsia="el-GR"/>
        </w:rPr>
        <w:t>Από το Υπουργείο Παιδείας, Θρησκευμάτων και Αθλητισμού ανακοινώνεται το πλήρες πρόγραμμα των πανελλαδικών εξετάσεων έτους 2024.</w:t>
      </w:r>
    </w:p>
    <w:p w:rsidR="0098421C" w:rsidRPr="0098421C" w:rsidRDefault="0098421C" w:rsidP="009842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  <w:r w:rsidRPr="0098421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Α) ΠΡΟΓΡΑΜΜΑ ΠΑΝΕΛΛΑΔΙΚΩΝ ΕΞΕΤΑΣΕΩΝ </w:t>
      </w:r>
      <w:r w:rsidRPr="0098421C">
        <w:rPr>
          <w:rFonts w:ascii="Arial" w:eastAsia="Times New Roman" w:hAnsi="Arial" w:cs="Arial"/>
          <w:b/>
          <w:bCs/>
          <w:caps/>
          <w:sz w:val="20"/>
          <w:szCs w:val="20"/>
          <w:lang w:eastAsia="el-GR"/>
        </w:rPr>
        <w:t>ημερήσιων και εσπερινών ΓΕΛ ετους 2024</w:t>
      </w:r>
    </w:p>
    <w:tbl>
      <w:tblPr>
        <w:tblpPr w:leftFromText="180" w:rightFromText="180" w:vertAnchor="text" w:horzAnchor="margin" w:tblpY="122"/>
        <w:tblW w:w="10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701"/>
        <w:gridCol w:w="2835"/>
        <w:gridCol w:w="3685"/>
      </w:tblGrid>
      <w:tr w:rsidR="003E631F" w:rsidRPr="0098421C" w:rsidTr="003E631F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ΗΜΕΡ/ΝΙΑ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ΚΑΤΗΓΟΡΙΑ ΜΑΘΗΜΑΤΟΣ</w:t>
            </w: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(Ο.Π.= Ομάδα Προσανατολισμού)</w:t>
            </w:r>
          </w:p>
        </w:tc>
      </w:tr>
      <w:tr w:rsidR="003E631F" w:rsidRPr="0098421C" w:rsidTr="003E631F">
        <w:trPr>
          <w:trHeight w:val="225"/>
        </w:trPr>
        <w:tc>
          <w:tcPr>
            <w:tcW w:w="18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31-5-2024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- ΝΕΟΕΛΛΗΝΙΚΗ ΓΛΩΣΣΑ ΚΑΙ ΛΟΓΟΤΕΧΝΙΑ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ΓΕΝΙΚΗΣ ΠΑΙΔΕΙΑΣ</w:t>
            </w:r>
          </w:p>
        </w:tc>
      </w:tr>
      <w:tr w:rsidR="003E631F" w:rsidRPr="0098421C" w:rsidTr="003E631F">
        <w:trPr>
          <w:trHeight w:val="450"/>
        </w:trPr>
        <w:tc>
          <w:tcPr>
            <w:tcW w:w="18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4-6-2024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- ΑΡΧΑΙΑ ΕΛΛΗΝΙΚΑ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- ΜΑΘΗΜΑΤΙΚΑ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ΒΙΟΛΟΓΙΑ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ΑΝΘΡΩΠΙΣΤΙΚΩΝ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ΘΕΤΙΚΩΝ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+ Ο.Π. ΣΠΟΥΔΩΝ ΟΙΚΟΝΟΜΙΑΣ &amp; ΠΛΗΡ/ΚΗΣ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ΣΠΟΥΔΩΝ ΥΓΕΙΑΣ</w:t>
            </w:r>
          </w:p>
        </w:tc>
      </w:tr>
      <w:tr w:rsidR="003E631F" w:rsidRPr="0098421C" w:rsidTr="003E631F">
        <w:trPr>
          <w:trHeight w:val="450"/>
        </w:trPr>
        <w:tc>
          <w:tcPr>
            <w:tcW w:w="18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6-6-2024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ΛΑΤΙΝΙΚΑ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χημεια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πληροφορικη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Ο.Π. ΑΝΘΡΩΠΙΣΤΙΚΩΝ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ΘΕΤΙΚΩΝ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+ Ο.Π. ΣΠΟΥΔΩΝ ΥΓΕΙΑΣ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ΣΠΟΥΔΩΝ ΟΙΚΟΝΟΜΙΑΣ &amp; ΠΛΗΡ/ΚΗΣ</w:t>
            </w:r>
          </w:p>
        </w:tc>
      </w:tr>
      <w:tr w:rsidR="003E631F" w:rsidRPr="0098421C" w:rsidTr="003E631F">
        <w:trPr>
          <w:trHeight w:val="375"/>
        </w:trPr>
        <w:tc>
          <w:tcPr>
            <w:tcW w:w="18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12-6-2024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ιστορια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 xml:space="preserve">-ΦΥΣΙΚΗ 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el-GR"/>
              </w:rPr>
              <w:t>- οικονομια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ΑΝΘΡΩΠΙΣΤΙΚΩΝ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ΘΕΤΙΚΩΝ ΣΠΟΥΔΩΝ</w:t>
            </w:r>
          </w:p>
          <w:p w:rsidR="003E631F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+ Ο.Π. ΣΠΟΥΔΩΝ ΥΓΕΙΑΣ</w:t>
            </w:r>
          </w:p>
          <w:p w:rsidR="0098421C" w:rsidRPr="0098421C" w:rsidRDefault="003E631F" w:rsidP="003E6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42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Ο.Π. ΣΠΟΥΔΩΝ ΟΙΚΟΝΟΜΙΑΣ &amp; ΠΛΗΡ/ΚΗΣ</w:t>
            </w:r>
          </w:p>
        </w:tc>
      </w:tr>
    </w:tbl>
    <w:p w:rsidR="0098421C" w:rsidRPr="0098421C" w:rsidRDefault="0098421C" w:rsidP="009842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8421C">
        <w:rPr>
          <w:rFonts w:ascii="Arial" w:eastAsia="Times New Roman" w:hAnsi="Arial" w:cs="Arial"/>
          <w:sz w:val="20"/>
          <w:szCs w:val="20"/>
          <w:lang w:eastAsia="el-GR"/>
        </w:rPr>
        <w:t> </w:t>
      </w:r>
    </w:p>
    <w:p w:rsidR="0098421C" w:rsidRPr="0098421C" w:rsidRDefault="0098421C" w:rsidP="0098421C">
      <w:pPr>
        <w:spacing w:before="100" w:beforeAutospacing="1" w:after="75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8421C">
        <w:rPr>
          <w:rFonts w:ascii="Arial" w:eastAsia="Times New Roman" w:hAnsi="Arial" w:cs="Arial"/>
          <w:sz w:val="20"/>
          <w:szCs w:val="20"/>
          <w:lang w:eastAsia="el-GR"/>
        </w:rPr>
        <w:t xml:space="preserve">Ως ώρα έναρξης εξέτασης ορίζεται η </w:t>
      </w:r>
      <w:r w:rsidRPr="0098421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08:30 </w:t>
      </w:r>
      <w:proofErr w:type="spellStart"/>
      <w:r w:rsidRPr="0098421C">
        <w:rPr>
          <w:rFonts w:ascii="Arial" w:eastAsia="Times New Roman" w:hAnsi="Arial" w:cs="Arial"/>
          <w:sz w:val="20"/>
          <w:szCs w:val="20"/>
          <w:lang w:eastAsia="el-GR"/>
        </w:rPr>
        <w:t>π.μ</w:t>
      </w:r>
      <w:proofErr w:type="spellEnd"/>
      <w:r w:rsidRPr="0098421C">
        <w:rPr>
          <w:rFonts w:ascii="Arial" w:eastAsia="Times New Roman" w:hAnsi="Arial" w:cs="Arial"/>
          <w:sz w:val="20"/>
          <w:szCs w:val="20"/>
          <w:lang w:eastAsia="el-GR"/>
        </w:rPr>
        <w:t xml:space="preserve">., κοινή για τους υποψηφίους ημερήσιων και εσπερινών Λυκείων. Οι υποψήφιοι πρέπει να προσέρχονται στις αίθουσες εξέτασης μέχρι τις </w:t>
      </w:r>
      <w:r w:rsidRPr="0098421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08:00</w:t>
      </w:r>
      <w:r w:rsidRPr="0098421C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8421C">
        <w:rPr>
          <w:rFonts w:ascii="Arial" w:eastAsia="Times New Roman" w:hAnsi="Arial" w:cs="Arial"/>
          <w:sz w:val="20"/>
          <w:szCs w:val="20"/>
          <w:lang w:eastAsia="el-GR"/>
        </w:rPr>
        <w:t>π.μ</w:t>
      </w:r>
      <w:proofErr w:type="spellEnd"/>
      <w:r w:rsidRPr="0098421C">
        <w:rPr>
          <w:rFonts w:ascii="Arial" w:eastAsia="Times New Roman" w:hAnsi="Arial" w:cs="Arial"/>
          <w:sz w:val="20"/>
          <w:szCs w:val="20"/>
          <w:lang w:eastAsia="el-GR"/>
        </w:rPr>
        <w:t xml:space="preserve">. Η διάρκεια εξέτασης κάθε μαθήματος είναι τρεις </w:t>
      </w:r>
      <w:r w:rsidRPr="0098421C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(3)</w:t>
      </w:r>
      <w:r w:rsidRPr="0098421C">
        <w:rPr>
          <w:rFonts w:ascii="Arial" w:eastAsia="Times New Roman" w:hAnsi="Arial" w:cs="Arial"/>
          <w:sz w:val="20"/>
          <w:szCs w:val="20"/>
          <w:lang w:eastAsia="el-GR"/>
        </w:rPr>
        <w:t xml:space="preserve"> ώρες.</w:t>
      </w:r>
    </w:p>
    <w:p w:rsidR="00023303" w:rsidRPr="0098421C" w:rsidRDefault="0098421C" w:rsidP="0098421C">
      <w:pPr>
        <w:spacing w:before="100" w:beforeAutospacing="1" w:after="75" w:line="240" w:lineRule="auto"/>
        <w:jc w:val="both"/>
        <w:rPr>
          <w:rFonts w:ascii="Arial" w:hAnsi="Arial" w:cs="Arial"/>
          <w:sz w:val="20"/>
          <w:szCs w:val="20"/>
        </w:rPr>
      </w:pPr>
      <w:r w:rsidRPr="0098421C">
        <w:rPr>
          <w:rFonts w:ascii="Arial" w:eastAsia="Times New Roman" w:hAnsi="Arial" w:cs="Arial"/>
          <w:sz w:val="20"/>
          <w:szCs w:val="20"/>
          <w:lang w:eastAsia="el-GR"/>
        </w:rPr>
        <w:t>Η εξεταστέα ύλη και τα θέματα των εξετάσεων είναι κοινά για όλους τους υποψηφίους ημερησίων και εσπερινών ΓΕΛ.</w:t>
      </w:r>
    </w:p>
    <w:sectPr w:rsidR="00023303" w:rsidRPr="0098421C" w:rsidSect="0098421C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421C"/>
    <w:rsid w:val="00023303"/>
    <w:rsid w:val="003E631F"/>
    <w:rsid w:val="0098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84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ΓΕΛ ΣΕΡΒΙΩΝ</dc:creator>
  <cp:lastModifiedBy>ΓΕΛ ΣΕΡΒΙΩΝ</cp:lastModifiedBy>
  <cp:revision>2</cp:revision>
  <dcterms:created xsi:type="dcterms:W3CDTF">2023-11-19T16:08:00Z</dcterms:created>
  <dcterms:modified xsi:type="dcterms:W3CDTF">2023-11-19T16:10:00Z</dcterms:modified>
</cp:coreProperties>
</file>