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87" w:rsidRPr="003B4187" w:rsidRDefault="003B4187" w:rsidP="003B41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</w:rPr>
      </w:pPr>
      <w:r w:rsidRPr="003B4187">
        <w:rPr>
          <w:rStyle w:val="a3"/>
        </w:rPr>
        <w:t>5</w:t>
      </w:r>
      <w:r w:rsidRPr="00745952">
        <w:rPr>
          <w:rStyle w:val="a3"/>
          <w:vertAlign w:val="superscript"/>
        </w:rPr>
        <w:t>ο</w:t>
      </w:r>
      <w:r w:rsidRPr="003B4187">
        <w:rPr>
          <w:rStyle w:val="a3"/>
        </w:rPr>
        <w:t xml:space="preserve"> Γυμνάσιο Πτολεμαϊδασ                                                                     Μάθημα: Τεχνολογία</w:t>
      </w:r>
    </w:p>
    <w:p w:rsidR="003B4187" w:rsidRPr="003B4187" w:rsidRDefault="00B77FE8" w:rsidP="003B41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mallCaps/>
          <w:spacing w:val="5"/>
        </w:rPr>
      </w:pPr>
      <w:r>
        <w:rPr>
          <w:rStyle w:val="a3"/>
        </w:rPr>
        <w:t>Σχολικό έτος: 20…-20..</w:t>
      </w:r>
      <w:r w:rsidR="003B4187" w:rsidRPr="003B4187">
        <w:rPr>
          <w:rStyle w:val="a3"/>
        </w:rPr>
        <w:t xml:space="preserve">                                               Καθηγητής: Δημ.Σιαμπανοπουλος </w:t>
      </w:r>
    </w:p>
    <w:p w:rsidR="003B4187" w:rsidRDefault="003B4187" w:rsidP="003B4187">
      <w:pPr>
        <w:rPr>
          <w:rStyle w:val="a5"/>
          <w:sz w:val="32"/>
          <w:szCs w:val="32"/>
        </w:rPr>
      </w:pPr>
    </w:p>
    <w:p w:rsidR="000C1089" w:rsidRDefault="000C1089" w:rsidP="003B4187">
      <w:pPr>
        <w:rPr>
          <w:rStyle w:val="a5"/>
          <w:sz w:val="32"/>
          <w:szCs w:val="32"/>
        </w:rPr>
      </w:pPr>
    </w:p>
    <w:p w:rsidR="003B4187" w:rsidRPr="003B4187" w:rsidRDefault="003B4187" w:rsidP="003B4187">
      <w:pPr>
        <w:rPr>
          <w:rStyle w:val="a5"/>
          <w:sz w:val="28"/>
          <w:szCs w:val="28"/>
        </w:rPr>
      </w:pPr>
      <w:r w:rsidRPr="003B4187">
        <w:rPr>
          <w:rStyle w:val="a5"/>
          <w:sz w:val="28"/>
          <w:szCs w:val="28"/>
        </w:rPr>
        <w:t>Τάξη-τμήμα: Γ..</w:t>
      </w:r>
      <w:r w:rsidRPr="003B4187">
        <w:rPr>
          <w:rStyle w:val="a5"/>
          <w:sz w:val="28"/>
          <w:szCs w:val="28"/>
        </w:rPr>
        <w:tab/>
      </w:r>
      <w:r w:rsidRPr="003B4187">
        <w:rPr>
          <w:rStyle w:val="a5"/>
          <w:sz w:val="28"/>
          <w:szCs w:val="28"/>
        </w:rPr>
        <w:tab/>
      </w:r>
      <w:r w:rsidRPr="003B4187">
        <w:rPr>
          <w:rStyle w:val="a5"/>
          <w:sz w:val="28"/>
          <w:szCs w:val="28"/>
        </w:rPr>
        <w:tab/>
      </w:r>
      <w:r w:rsidRPr="003B4187">
        <w:rPr>
          <w:rStyle w:val="a5"/>
          <w:sz w:val="28"/>
          <w:szCs w:val="28"/>
        </w:rPr>
        <w:tab/>
      </w:r>
      <w:r w:rsidRPr="003B4187">
        <w:rPr>
          <w:rStyle w:val="a5"/>
          <w:sz w:val="28"/>
          <w:szCs w:val="28"/>
        </w:rPr>
        <w:tab/>
      </w:r>
      <w:r w:rsidRPr="003B4187">
        <w:rPr>
          <w:rStyle w:val="a5"/>
          <w:sz w:val="28"/>
          <w:szCs w:val="28"/>
        </w:rPr>
        <w:tab/>
      </w:r>
      <w:r w:rsidRPr="003B4187">
        <w:rPr>
          <w:rStyle w:val="a5"/>
          <w:sz w:val="28"/>
          <w:szCs w:val="28"/>
        </w:rPr>
        <w:tab/>
        <w:t>Ημερομηνία:…………..</w:t>
      </w:r>
    </w:p>
    <w:p w:rsidR="003B4187" w:rsidRDefault="003B4187" w:rsidP="003B4187">
      <w:pPr>
        <w:rPr>
          <w:rStyle w:val="a5"/>
          <w:sz w:val="28"/>
          <w:szCs w:val="28"/>
        </w:rPr>
      </w:pPr>
    </w:p>
    <w:p w:rsidR="000C1089" w:rsidRPr="003B4187" w:rsidRDefault="000C1089" w:rsidP="003B4187">
      <w:pPr>
        <w:rPr>
          <w:rStyle w:val="a5"/>
          <w:sz w:val="28"/>
          <w:szCs w:val="28"/>
        </w:rPr>
      </w:pPr>
    </w:p>
    <w:p w:rsidR="003B4187" w:rsidRDefault="003B4187" w:rsidP="003B4187">
      <w:pPr>
        <w:jc w:val="center"/>
        <w:rPr>
          <w:rStyle w:val="a5"/>
          <w:sz w:val="28"/>
          <w:szCs w:val="28"/>
        </w:rPr>
      </w:pPr>
      <w:r w:rsidRPr="003B4187">
        <w:rPr>
          <w:rStyle w:val="a5"/>
          <w:sz w:val="28"/>
          <w:szCs w:val="28"/>
        </w:rPr>
        <w:t>Ονοματεπώνυμο :……………………………………..</w:t>
      </w:r>
    </w:p>
    <w:p w:rsidR="000C1089" w:rsidRPr="003B4187" w:rsidRDefault="000C1089" w:rsidP="003B4187">
      <w:pPr>
        <w:jc w:val="center"/>
        <w:rPr>
          <w:rStyle w:val="a5"/>
          <w:sz w:val="28"/>
          <w:szCs w:val="28"/>
        </w:rPr>
      </w:pPr>
    </w:p>
    <w:p w:rsidR="003B4187" w:rsidRPr="003D09AD" w:rsidRDefault="003B4187" w:rsidP="003B4187">
      <w:pPr>
        <w:pStyle w:val="a4"/>
        <w:rPr>
          <w:sz w:val="28"/>
          <w:szCs w:val="28"/>
        </w:rPr>
      </w:pPr>
      <w:r w:rsidRPr="00DF2C04">
        <w:rPr>
          <w:sz w:val="28"/>
          <w:szCs w:val="28"/>
        </w:rPr>
        <w:t xml:space="preserve">Διδακτική ενότητα: </w:t>
      </w:r>
      <w:r>
        <w:rPr>
          <w:sz w:val="28"/>
          <w:szCs w:val="28"/>
        </w:rPr>
        <w:t xml:space="preserve">  Επίδειξη έρευνας σε εικονικό εργαστήριο </w:t>
      </w:r>
    </w:p>
    <w:p w:rsidR="003B4187" w:rsidRPr="00DE40C5" w:rsidRDefault="003B4187" w:rsidP="003B4187">
      <w:pPr>
        <w:pStyle w:val="a4"/>
        <w:rPr>
          <w:sz w:val="28"/>
          <w:szCs w:val="28"/>
        </w:rPr>
      </w:pPr>
      <w:r>
        <w:rPr>
          <w:sz w:val="28"/>
          <w:szCs w:val="28"/>
        </w:rPr>
        <w:t>(Αντίσταση (</w:t>
      </w:r>
      <w:r>
        <w:rPr>
          <w:sz w:val="28"/>
          <w:szCs w:val="28"/>
          <w:lang w:val="en-US"/>
        </w:rPr>
        <w:t>R</w:t>
      </w:r>
      <w:r w:rsidRPr="007034EB">
        <w:rPr>
          <w:sz w:val="28"/>
          <w:szCs w:val="28"/>
        </w:rPr>
        <w:t xml:space="preserve">) </w:t>
      </w:r>
      <w:r>
        <w:rPr>
          <w:sz w:val="28"/>
          <w:szCs w:val="28"/>
        </w:rPr>
        <w:t>αγωγού)</w:t>
      </w:r>
    </w:p>
    <w:p w:rsidR="00023608" w:rsidRPr="00023608" w:rsidRDefault="00023608" w:rsidP="00023608">
      <w:pPr>
        <w:rPr>
          <w:b/>
          <w:sz w:val="28"/>
          <w:szCs w:val="28"/>
          <w:u w:val="single"/>
        </w:rPr>
      </w:pPr>
      <w:r w:rsidRPr="00023608">
        <w:rPr>
          <w:b/>
          <w:sz w:val="28"/>
          <w:szCs w:val="28"/>
          <w:u w:val="single"/>
        </w:rPr>
        <w:t>Γενικά</w:t>
      </w:r>
    </w:p>
    <w:p w:rsidR="000C1089" w:rsidRPr="005B62CC" w:rsidRDefault="005B62CC" w:rsidP="000C1089">
      <w:r w:rsidRPr="005B62CC">
        <w:rPr>
          <w:rStyle w:val="a5"/>
          <w:color w:val="33473D"/>
          <w:bdr w:val="none" w:sz="0" w:space="0" w:color="auto" w:frame="1"/>
          <w:shd w:val="clear" w:color="auto" w:fill="FFFFFF"/>
        </w:rPr>
        <w:t>Αντίσταση είναι η δυσκολία που παρουσιάζει ένας αντιστάτης στο</w:t>
      </w:r>
      <w:r w:rsidRPr="005B62CC">
        <w:rPr>
          <w:rStyle w:val="apple-converted-space"/>
          <w:b/>
          <w:bCs/>
          <w:color w:val="33473D"/>
          <w:bdr w:val="none" w:sz="0" w:space="0" w:color="auto" w:frame="1"/>
          <w:shd w:val="clear" w:color="auto" w:fill="FFFFFF"/>
        </w:rPr>
        <w:t> </w:t>
      </w:r>
      <w:hyperlink r:id="rId6" w:tooltip="Ηλεκτρικό ρεύμα" w:history="1">
        <w:r w:rsidRPr="005B62CC">
          <w:rPr>
            <w:rStyle w:val="-"/>
            <w:b/>
            <w:bCs/>
            <w:color w:val="auto"/>
            <w:bdr w:val="none" w:sz="0" w:space="0" w:color="auto" w:frame="1"/>
            <w:shd w:val="clear" w:color="auto" w:fill="FFFFFF"/>
          </w:rPr>
          <w:t>ηλεκτρικό ρεύμα</w:t>
        </w:r>
      </w:hyperlink>
      <w:r w:rsidRPr="005B62CC">
        <w:rPr>
          <w:rStyle w:val="a5"/>
          <w:bdr w:val="none" w:sz="0" w:space="0" w:color="auto" w:frame="1"/>
          <w:shd w:val="clear" w:color="auto" w:fill="FFFFFF"/>
        </w:rPr>
        <w:t>,</w:t>
      </w:r>
      <w:r w:rsidRPr="005B62CC">
        <w:rPr>
          <w:rStyle w:val="apple-converted-space"/>
          <w:b/>
          <w:bCs/>
          <w:color w:val="33473D"/>
          <w:bdr w:val="none" w:sz="0" w:space="0" w:color="auto" w:frame="1"/>
          <w:shd w:val="clear" w:color="auto" w:fill="FFFFFF"/>
        </w:rPr>
        <w:t> </w:t>
      </w:r>
      <w:r w:rsidRPr="005B62CC">
        <w:rPr>
          <w:color w:val="33473D"/>
          <w:shd w:val="clear" w:color="auto" w:fill="FFFFFF"/>
        </w:rPr>
        <w:t>την κίνηση δηλαδή των ηλεκτρικών φορτίων.</w:t>
      </w:r>
    </w:p>
    <w:p w:rsidR="003B4187" w:rsidRPr="005B62CC" w:rsidRDefault="005B62CC" w:rsidP="003B4187">
      <w:r w:rsidRPr="00023608">
        <w:rPr>
          <w:b/>
          <w:color w:val="33473D"/>
          <w:shd w:val="clear" w:color="auto" w:fill="FFFFFF"/>
        </w:rPr>
        <w:t>Αντιστάτης</w:t>
      </w:r>
      <w:r w:rsidRPr="005B62CC">
        <w:rPr>
          <w:color w:val="33473D"/>
          <w:shd w:val="clear" w:color="auto" w:fill="FFFFFF"/>
        </w:rPr>
        <w:t xml:space="preserve"> είναι ο καταναλωτής, το τμήμα του κυκλώματος που παρουσιάζει αντίσταση, άρα δυσκολία στη κίνηση των ηλεκτρονίων. Ο λαμπτήρας πυρακτώσεως έχει αντίσταση και ουσιαστικά σχεδόν όλα τα στοιχεία ενός κυκλώματος παρουσιάζουν αντίσταση στο κύκλωμα.</w:t>
      </w:r>
    </w:p>
    <w:p w:rsidR="00015661" w:rsidRDefault="003B4187" w:rsidP="000C1089">
      <w:pPr>
        <w:jc w:val="both"/>
      </w:pPr>
      <w:r>
        <w:t xml:space="preserve">Από το βιβλίο του μαθήματος της Φυσικής , επεξηγείται η μεταβολή της τιμής της αντίστασης αγωγού μεταλλικού σύρματος σε καλώδιο που συνδέει τα μεγέθη </w:t>
      </w:r>
      <w:r w:rsidRPr="002A40E4">
        <w:rPr>
          <w:b/>
          <w:sz w:val="32"/>
          <w:szCs w:val="32"/>
          <w:lang w:val="en-US"/>
        </w:rPr>
        <w:t>R</w:t>
      </w:r>
      <w:r w:rsidR="008C1B12">
        <w:rPr>
          <w:b/>
          <w:sz w:val="32"/>
          <w:szCs w:val="32"/>
        </w:rPr>
        <w:t>=ρ*</w:t>
      </w:r>
      <w:r w:rsidRPr="002A40E4">
        <w:rPr>
          <w:b/>
          <w:sz w:val="32"/>
          <w:szCs w:val="32"/>
          <w:lang w:val="en-US"/>
        </w:rPr>
        <w:t>L</w:t>
      </w:r>
      <w:r w:rsidRPr="002A40E4">
        <w:rPr>
          <w:b/>
          <w:sz w:val="32"/>
          <w:szCs w:val="32"/>
        </w:rPr>
        <w:t>/</w:t>
      </w:r>
      <w:r w:rsidRPr="002A40E4">
        <w:rPr>
          <w:b/>
          <w:sz w:val="32"/>
          <w:szCs w:val="32"/>
          <w:lang w:val="en-US"/>
        </w:rPr>
        <w:t>A</w:t>
      </w:r>
      <w:r w:rsidRPr="003B4187">
        <w:t xml:space="preserve"> </w:t>
      </w:r>
      <w:r>
        <w:t xml:space="preserve">  (</w:t>
      </w:r>
      <w:r>
        <w:rPr>
          <w:lang w:val="en-US"/>
        </w:rPr>
        <w:t>R</w:t>
      </w:r>
      <w:r>
        <w:t>) αντίσταση του αγωγού</w:t>
      </w:r>
      <w:r w:rsidR="008C1B12">
        <w:t xml:space="preserve">) , </w:t>
      </w:r>
      <w:r w:rsidRPr="00C11340">
        <w:t xml:space="preserve">  </w:t>
      </w:r>
      <w:r w:rsidR="008C1B12">
        <w:t>η ειδική αντίσταση</w:t>
      </w:r>
      <w:r w:rsidRPr="00C11340">
        <w:t xml:space="preserve"> (ρ) ,  μήκος του αγωγού ( </w:t>
      </w:r>
      <w:r w:rsidRPr="00C11340">
        <w:rPr>
          <w:lang w:val="en-US"/>
        </w:rPr>
        <w:t>L</w:t>
      </w:r>
      <w:r w:rsidRPr="00C11340">
        <w:t>) και  εμβαδόν διατομής του αγωγού  (Α).</w:t>
      </w:r>
    </w:p>
    <w:p w:rsidR="008C1B12" w:rsidRPr="00023608" w:rsidRDefault="008C1B12" w:rsidP="008C1B12">
      <w:pPr>
        <w:jc w:val="both"/>
      </w:pPr>
      <w:r w:rsidRPr="00023608">
        <w:rPr>
          <w:color w:val="33473D"/>
          <w:shd w:val="clear" w:color="auto" w:fill="FFFFFF"/>
        </w:rPr>
        <w:t xml:space="preserve">Η ειδική αντίσταση </w:t>
      </w:r>
      <w:r w:rsidR="00DE40C5">
        <w:rPr>
          <w:color w:val="33473D"/>
          <w:shd w:val="clear" w:color="auto" w:fill="FFFFFF"/>
        </w:rPr>
        <w:t>(</w:t>
      </w:r>
      <w:r w:rsidRPr="00023608">
        <w:rPr>
          <w:color w:val="33473D"/>
          <w:shd w:val="clear" w:color="auto" w:fill="FFFFFF"/>
        </w:rPr>
        <w:t>ρ</w:t>
      </w:r>
      <w:r w:rsidR="00DE40C5">
        <w:rPr>
          <w:color w:val="33473D"/>
          <w:shd w:val="clear" w:color="auto" w:fill="FFFFFF"/>
        </w:rPr>
        <w:t>)</w:t>
      </w:r>
      <w:r w:rsidRPr="00023608">
        <w:rPr>
          <w:color w:val="33473D"/>
          <w:shd w:val="clear" w:color="auto" w:fill="FFFFFF"/>
        </w:rPr>
        <w:t xml:space="preserve"> εξαρτάται από το είδος του υλικού του αντιστάτη και από την θερμοκρασία.</w:t>
      </w:r>
    </w:p>
    <w:p w:rsidR="008C1B12" w:rsidRDefault="008C1B12" w:rsidP="000C1089">
      <w:pPr>
        <w:jc w:val="both"/>
      </w:pPr>
    </w:p>
    <w:p w:rsidR="000C1089" w:rsidRPr="000C1089" w:rsidRDefault="000C1089">
      <w:pPr>
        <w:rPr>
          <w:u w:val="single"/>
        </w:rPr>
      </w:pPr>
    </w:p>
    <w:p w:rsidR="00D40178" w:rsidRPr="00023608" w:rsidRDefault="002A40E4">
      <w:pPr>
        <w:rPr>
          <w:b/>
          <w:sz w:val="28"/>
          <w:szCs w:val="28"/>
          <w:u w:val="single"/>
        </w:rPr>
      </w:pPr>
      <w:r w:rsidRPr="00023608">
        <w:rPr>
          <w:b/>
          <w:sz w:val="28"/>
          <w:szCs w:val="28"/>
          <w:u w:val="single"/>
        </w:rPr>
        <w:t>Επισκεφτείτε την ηλεκτρονική διεύθυνση:</w:t>
      </w:r>
    </w:p>
    <w:p w:rsidR="000C1089" w:rsidRPr="005B62CC" w:rsidRDefault="000C1089"/>
    <w:p w:rsidR="002A40E4" w:rsidRPr="005B62CC" w:rsidRDefault="002A40E4">
      <w:r w:rsidRPr="005B62CC">
        <w:t xml:space="preserve"> </w:t>
      </w:r>
      <w:hyperlink r:id="rId7" w:history="1">
        <w:r w:rsidRPr="00D40178">
          <w:rPr>
            <w:rStyle w:val="-"/>
            <w:b/>
            <w:color w:val="000000" w:themeColor="text1"/>
            <w:lang w:val="en-US"/>
          </w:rPr>
          <w:t>http</w:t>
        </w:r>
        <w:r w:rsidRPr="005B62CC">
          <w:rPr>
            <w:rStyle w:val="-"/>
            <w:b/>
            <w:color w:val="000000" w:themeColor="text1"/>
          </w:rPr>
          <w:t>://</w:t>
        </w:r>
        <w:r w:rsidRPr="00D40178">
          <w:rPr>
            <w:rStyle w:val="-"/>
            <w:b/>
            <w:color w:val="000000" w:themeColor="text1"/>
            <w:lang w:val="en-US"/>
          </w:rPr>
          <w:t>phet</w:t>
        </w:r>
        <w:r w:rsidRPr="005B62CC">
          <w:rPr>
            <w:rStyle w:val="-"/>
            <w:b/>
            <w:color w:val="000000" w:themeColor="text1"/>
          </w:rPr>
          <w:t>.</w:t>
        </w:r>
        <w:r w:rsidRPr="00D40178">
          <w:rPr>
            <w:rStyle w:val="-"/>
            <w:b/>
            <w:color w:val="000000" w:themeColor="text1"/>
            <w:lang w:val="en-US"/>
          </w:rPr>
          <w:t>colorado</w:t>
        </w:r>
        <w:r w:rsidRPr="005B62CC">
          <w:rPr>
            <w:rStyle w:val="-"/>
            <w:b/>
            <w:color w:val="000000" w:themeColor="text1"/>
          </w:rPr>
          <w:t>.</w:t>
        </w:r>
        <w:r w:rsidRPr="00D40178">
          <w:rPr>
            <w:rStyle w:val="-"/>
            <w:b/>
            <w:color w:val="000000" w:themeColor="text1"/>
            <w:lang w:val="en-US"/>
          </w:rPr>
          <w:t>edu</w:t>
        </w:r>
        <w:r w:rsidRPr="005B62CC">
          <w:rPr>
            <w:rStyle w:val="-"/>
            <w:b/>
            <w:color w:val="000000" w:themeColor="text1"/>
          </w:rPr>
          <w:t>/</w:t>
        </w:r>
        <w:r w:rsidRPr="00D40178">
          <w:rPr>
            <w:rStyle w:val="-"/>
            <w:b/>
            <w:color w:val="000000" w:themeColor="text1"/>
            <w:lang w:val="en-US"/>
          </w:rPr>
          <w:t>sims</w:t>
        </w:r>
        <w:r w:rsidRPr="005B62CC">
          <w:rPr>
            <w:rStyle w:val="-"/>
            <w:b/>
            <w:color w:val="000000" w:themeColor="text1"/>
          </w:rPr>
          <w:t>/</w:t>
        </w:r>
        <w:r w:rsidRPr="00D40178">
          <w:rPr>
            <w:rStyle w:val="-"/>
            <w:b/>
            <w:color w:val="000000" w:themeColor="text1"/>
            <w:lang w:val="en-US"/>
          </w:rPr>
          <w:t>resistance</w:t>
        </w:r>
        <w:r w:rsidRPr="005B62CC">
          <w:rPr>
            <w:rStyle w:val="-"/>
            <w:b/>
            <w:color w:val="000000" w:themeColor="text1"/>
          </w:rPr>
          <w:t>-</w:t>
        </w:r>
        <w:r w:rsidRPr="00D40178">
          <w:rPr>
            <w:rStyle w:val="-"/>
            <w:b/>
            <w:color w:val="000000" w:themeColor="text1"/>
            <w:lang w:val="en-US"/>
          </w:rPr>
          <w:t>in</w:t>
        </w:r>
        <w:r w:rsidRPr="005B62CC">
          <w:rPr>
            <w:rStyle w:val="-"/>
            <w:b/>
            <w:color w:val="000000" w:themeColor="text1"/>
          </w:rPr>
          <w:t>-</w:t>
        </w:r>
        <w:r w:rsidRPr="00D40178">
          <w:rPr>
            <w:rStyle w:val="-"/>
            <w:b/>
            <w:color w:val="000000" w:themeColor="text1"/>
            <w:lang w:val="en-US"/>
          </w:rPr>
          <w:t>a</w:t>
        </w:r>
        <w:r w:rsidRPr="005B62CC">
          <w:rPr>
            <w:rStyle w:val="-"/>
            <w:b/>
            <w:color w:val="000000" w:themeColor="text1"/>
          </w:rPr>
          <w:t>-</w:t>
        </w:r>
        <w:r w:rsidRPr="00D40178">
          <w:rPr>
            <w:rStyle w:val="-"/>
            <w:b/>
            <w:color w:val="000000" w:themeColor="text1"/>
            <w:lang w:val="en-US"/>
          </w:rPr>
          <w:t>wire</w:t>
        </w:r>
        <w:r w:rsidRPr="005B62CC">
          <w:rPr>
            <w:rStyle w:val="-"/>
            <w:b/>
            <w:color w:val="000000" w:themeColor="text1"/>
          </w:rPr>
          <w:t>/</w:t>
        </w:r>
        <w:r w:rsidRPr="00D40178">
          <w:rPr>
            <w:rStyle w:val="-"/>
            <w:b/>
            <w:color w:val="000000" w:themeColor="text1"/>
            <w:lang w:val="en-US"/>
          </w:rPr>
          <w:t>resistance</w:t>
        </w:r>
        <w:r w:rsidRPr="005B62CC">
          <w:rPr>
            <w:rStyle w:val="-"/>
            <w:b/>
            <w:color w:val="000000" w:themeColor="text1"/>
          </w:rPr>
          <w:t>-</w:t>
        </w:r>
        <w:r w:rsidRPr="00D40178">
          <w:rPr>
            <w:rStyle w:val="-"/>
            <w:b/>
            <w:color w:val="000000" w:themeColor="text1"/>
            <w:lang w:val="en-US"/>
          </w:rPr>
          <w:t>in</w:t>
        </w:r>
        <w:r w:rsidRPr="005B62CC">
          <w:rPr>
            <w:rStyle w:val="-"/>
            <w:b/>
            <w:color w:val="000000" w:themeColor="text1"/>
          </w:rPr>
          <w:t>-</w:t>
        </w:r>
        <w:r w:rsidRPr="00D40178">
          <w:rPr>
            <w:rStyle w:val="-"/>
            <w:b/>
            <w:color w:val="000000" w:themeColor="text1"/>
            <w:lang w:val="en-US"/>
          </w:rPr>
          <w:t>a</w:t>
        </w:r>
        <w:r w:rsidRPr="005B62CC">
          <w:rPr>
            <w:rStyle w:val="-"/>
            <w:b/>
            <w:color w:val="000000" w:themeColor="text1"/>
          </w:rPr>
          <w:t>-</w:t>
        </w:r>
        <w:r w:rsidRPr="00D40178">
          <w:rPr>
            <w:rStyle w:val="-"/>
            <w:b/>
            <w:color w:val="000000" w:themeColor="text1"/>
            <w:lang w:val="en-US"/>
          </w:rPr>
          <w:t>wire</w:t>
        </w:r>
        <w:r w:rsidRPr="005B62CC">
          <w:rPr>
            <w:rStyle w:val="-"/>
            <w:b/>
            <w:color w:val="000000" w:themeColor="text1"/>
          </w:rPr>
          <w:t>_</w:t>
        </w:r>
        <w:r w:rsidRPr="00D40178">
          <w:rPr>
            <w:rStyle w:val="-"/>
            <w:b/>
            <w:color w:val="000000" w:themeColor="text1"/>
            <w:lang w:val="en-US"/>
          </w:rPr>
          <w:t>el</w:t>
        </w:r>
        <w:r w:rsidRPr="005B62CC">
          <w:rPr>
            <w:rStyle w:val="-"/>
            <w:b/>
            <w:color w:val="000000" w:themeColor="text1"/>
          </w:rPr>
          <w:t>.</w:t>
        </w:r>
        <w:r w:rsidRPr="00D40178">
          <w:rPr>
            <w:rStyle w:val="-"/>
            <w:b/>
            <w:color w:val="000000" w:themeColor="text1"/>
            <w:lang w:val="en-US"/>
          </w:rPr>
          <w:t>html</w:t>
        </w:r>
      </w:hyperlink>
    </w:p>
    <w:p w:rsidR="002A40E4" w:rsidRPr="005B62CC" w:rsidRDefault="002A40E4" w:rsidP="002A40E4"/>
    <w:p w:rsidR="00023608" w:rsidRDefault="002A40E4" w:rsidP="000C1089">
      <w:pPr>
        <w:jc w:val="both"/>
        <w:rPr>
          <w:rFonts w:ascii="Helvetica" w:hAnsi="Helvetica" w:cs="Helvetica"/>
          <w:color w:val="33473D"/>
          <w:sz w:val="30"/>
          <w:szCs w:val="30"/>
          <w:shd w:val="clear" w:color="auto" w:fill="FFFFFF"/>
        </w:rPr>
      </w:pPr>
      <w:r w:rsidRPr="005B62CC">
        <w:t xml:space="preserve"> </w:t>
      </w:r>
      <w:r w:rsidRPr="00C11340">
        <w:t>Μεταβάλ</w:t>
      </w:r>
      <w:r w:rsidR="00843C25">
        <w:t>λ</w:t>
      </w:r>
      <w:r w:rsidRPr="00C11340">
        <w:t xml:space="preserve">ετε  με το ροοστάτη που υπάρχει στο δεξί μέρος της εικόνας το μήκος του </w:t>
      </w:r>
      <w:r w:rsidR="00843C25">
        <w:t>α</w:t>
      </w:r>
      <w:r w:rsidRPr="00C11340">
        <w:t>γωγού (</w:t>
      </w:r>
      <w:r w:rsidRPr="00C11340">
        <w:rPr>
          <w:lang w:val="en-US"/>
        </w:rPr>
        <w:t>L</w:t>
      </w:r>
      <w:r>
        <w:t xml:space="preserve">) </w:t>
      </w:r>
      <w:r w:rsidR="00023608">
        <w:t>ή την ειδική αντίσταση</w:t>
      </w:r>
      <w:r w:rsidRPr="00C11340">
        <w:t xml:space="preserve"> (ρ)</w:t>
      </w:r>
      <w:r w:rsidR="00023608">
        <w:t xml:space="preserve"> </w:t>
      </w:r>
      <w:r w:rsidRPr="00C11340">
        <w:t xml:space="preserve"> ή το εμβαδόν της διατομής του αγωγού (Α) .</w:t>
      </w:r>
      <w:r w:rsidR="00023608" w:rsidRPr="00023608">
        <w:rPr>
          <w:rFonts w:ascii="Helvetica" w:hAnsi="Helvetica" w:cs="Helvetica"/>
          <w:color w:val="33473D"/>
          <w:sz w:val="30"/>
          <w:szCs w:val="30"/>
          <w:shd w:val="clear" w:color="auto" w:fill="FFFFFF"/>
        </w:rPr>
        <w:t xml:space="preserve"> </w:t>
      </w:r>
    </w:p>
    <w:p w:rsidR="00023608" w:rsidRDefault="00023608" w:rsidP="000C1089">
      <w:pPr>
        <w:jc w:val="both"/>
        <w:rPr>
          <w:rFonts w:ascii="Helvetica" w:hAnsi="Helvetica" w:cs="Helvetica"/>
          <w:color w:val="33473D"/>
          <w:sz w:val="30"/>
          <w:szCs w:val="30"/>
          <w:shd w:val="clear" w:color="auto" w:fill="FFFFFF"/>
        </w:rPr>
      </w:pPr>
    </w:p>
    <w:p w:rsidR="002A40E4" w:rsidRDefault="002A40E4" w:rsidP="000C1089">
      <w:pPr>
        <w:jc w:val="both"/>
        <w:rPr>
          <w:u w:val="single"/>
        </w:rPr>
      </w:pPr>
    </w:p>
    <w:p w:rsidR="000C1089" w:rsidRPr="00DE40C5" w:rsidRDefault="00DE40C5" w:rsidP="000C1089">
      <w:pPr>
        <w:jc w:val="both"/>
        <w:rPr>
          <w:b/>
          <w:u w:val="single"/>
        </w:rPr>
      </w:pPr>
      <w:r w:rsidRPr="00745952">
        <w:rPr>
          <w:b/>
          <w:u w:val="single"/>
        </w:rPr>
        <w:t>1</w:t>
      </w:r>
      <w:r w:rsidRPr="00DE40C5">
        <w:rPr>
          <w:b/>
          <w:u w:val="single"/>
          <w:vertAlign w:val="superscript"/>
        </w:rPr>
        <w:t>η</w:t>
      </w:r>
      <w:r w:rsidRPr="00DE40C5">
        <w:rPr>
          <w:b/>
          <w:u w:val="single"/>
        </w:rPr>
        <w:t xml:space="preserve"> Περίπτωση</w:t>
      </w:r>
    </w:p>
    <w:p w:rsidR="002A40E4" w:rsidRDefault="00843C25" w:rsidP="000C1089">
      <w:pPr>
        <w:jc w:val="both"/>
      </w:pPr>
      <w:r>
        <w:t xml:space="preserve"> Όταν μεταβάλλετε το μήκος (</w:t>
      </w:r>
      <w:r>
        <w:rPr>
          <w:lang w:val="en-US"/>
        </w:rPr>
        <w:t>L</w:t>
      </w:r>
      <w:r>
        <w:t xml:space="preserve">) του αγωγού και παραμένουν αμετάβλητα </w:t>
      </w:r>
      <w:r w:rsidR="00023608">
        <w:t>η ειδική αντίσταση</w:t>
      </w:r>
      <w:r w:rsidR="007644C7">
        <w:t xml:space="preserve"> (ρ) και</w:t>
      </w:r>
      <w:r w:rsidRPr="00C11340">
        <w:t xml:space="preserve"> το εμβαδόν της διατομής του αγωγού (Α</w:t>
      </w:r>
      <w:r>
        <w:t>)</w:t>
      </w:r>
    </w:p>
    <w:p w:rsidR="00843C25" w:rsidRDefault="00843C25" w:rsidP="000C1089">
      <w:pPr>
        <w:jc w:val="both"/>
      </w:pPr>
    </w:p>
    <w:p w:rsidR="00843C25" w:rsidRDefault="00843C25" w:rsidP="000C1089">
      <w:pPr>
        <w:jc w:val="both"/>
      </w:pPr>
      <w:r>
        <w:t xml:space="preserve">Χαρακτηρίζεται σαν </w:t>
      </w:r>
      <w:r w:rsidRPr="00843C25">
        <w:rPr>
          <w:b/>
        </w:rPr>
        <w:t>ανεξάρτητη μεταβλητή</w:t>
      </w:r>
      <w:r>
        <w:t xml:space="preserve"> το μήκος (</w:t>
      </w:r>
      <w:r>
        <w:rPr>
          <w:lang w:val="en-US"/>
        </w:rPr>
        <w:t>L</w:t>
      </w:r>
      <w:r>
        <w:t>) του αγωγού,</w:t>
      </w:r>
    </w:p>
    <w:p w:rsidR="00843C25" w:rsidRDefault="00843C25" w:rsidP="000C1089">
      <w:pPr>
        <w:jc w:val="both"/>
      </w:pPr>
      <w:r w:rsidRPr="00843C25">
        <w:rPr>
          <w:b/>
        </w:rPr>
        <w:t>Εξαρτημένη</w:t>
      </w:r>
      <w:r>
        <w:t xml:space="preserve"> </w:t>
      </w:r>
      <w:r w:rsidRPr="00843C25">
        <w:rPr>
          <w:b/>
        </w:rPr>
        <w:t>μεταβλητή</w:t>
      </w:r>
      <w:r>
        <w:rPr>
          <w:b/>
        </w:rPr>
        <w:t xml:space="preserve"> </w:t>
      </w:r>
      <w:r w:rsidRPr="00843C25">
        <w:t>την αντίσταση του αγωγού</w:t>
      </w:r>
      <w:r>
        <w:rPr>
          <w:b/>
        </w:rPr>
        <w:t xml:space="preserve"> (</w:t>
      </w:r>
      <w:r>
        <w:rPr>
          <w:b/>
          <w:lang w:val="en-US"/>
        </w:rPr>
        <w:t>R</w:t>
      </w:r>
      <w:r>
        <w:rPr>
          <w:b/>
        </w:rPr>
        <w:t>)</w:t>
      </w:r>
    </w:p>
    <w:p w:rsidR="00843C25" w:rsidRDefault="00843C25" w:rsidP="000C1089">
      <w:pPr>
        <w:jc w:val="both"/>
      </w:pPr>
      <w:r>
        <w:t xml:space="preserve">Και σαν </w:t>
      </w:r>
      <w:r w:rsidRPr="00843C25">
        <w:rPr>
          <w:b/>
        </w:rPr>
        <w:t xml:space="preserve">σταθερές </w:t>
      </w:r>
      <w:r w:rsidR="00023608">
        <w:t xml:space="preserve"> η ειδική αντίσταση</w:t>
      </w:r>
      <w:r>
        <w:t xml:space="preserve"> (ρ) και</w:t>
      </w:r>
      <w:r w:rsidRPr="00C11340">
        <w:t xml:space="preserve"> το</w:t>
      </w:r>
      <w:r w:rsidR="003C2D59">
        <w:t xml:space="preserve"> εμβαδόν της διατομής </w:t>
      </w:r>
      <w:r w:rsidRPr="00C11340">
        <w:t xml:space="preserve"> (Α</w:t>
      </w:r>
      <w:r>
        <w:t>)</w:t>
      </w:r>
    </w:p>
    <w:p w:rsidR="000C1089" w:rsidRPr="00745952" w:rsidRDefault="000C1089" w:rsidP="000C1089">
      <w:pPr>
        <w:jc w:val="both"/>
      </w:pPr>
    </w:p>
    <w:p w:rsidR="00DE40C5" w:rsidRPr="00745952" w:rsidRDefault="00DE40C5" w:rsidP="000C1089">
      <w:pPr>
        <w:jc w:val="both"/>
      </w:pPr>
    </w:p>
    <w:p w:rsidR="00DE40C5" w:rsidRPr="00745952" w:rsidRDefault="00DE40C5" w:rsidP="000C1089">
      <w:pPr>
        <w:jc w:val="both"/>
      </w:pPr>
    </w:p>
    <w:p w:rsidR="00DE40C5" w:rsidRPr="00DE40C5" w:rsidRDefault="00DE40C5" w:rsidP="000C1089">
      <w:pPr>
        <w:jc w:val="both"/>
      </w:pPr>
    </w:p>
    <w:p w:rsidR="00DE40C5" w:rsidRPr="00745952" w:rsidRDefault="00DE40C5" w:rsidP="000C1089">
      <w:pPr>
        <w:jc w:val="both"/>
      </w:pPr>
    </w:p>
    <w:p w:rsidR="00DE40C5" w:rsidRPr="00745952" w:rsidRDefault="00DE40C5" w:rsidP="000C1089">
      <w:pPr>
        <w:jc w:val="both"/>
      </w:pPr>
    </w:p>
    <w:p w:rsidR="00DE40C5" w:rsidRPr="00745952" w:rsidRDefault="00DE40C5" w:rsidP="000C1089">
      <w:pPr>
        <w:jc w:val="both"/>
      </w:pPr>
    </w:p>
    <w:p w:rsidR="00DE40C5" w:rsidRDefault="00DE40C5" w:rsidP="000C1089">
      <w:pPr>
        <w:jc w:val="both"/>
      </w:pPr>
    </w:p>
    <w:p w:rsidR="00DE40C5" w:rsidRDefault="00DE40C5" w:rsidP="000C1089">
      <w:pPr>
        <w:jc w:val="both"/>
      </w:pPr>
    </w:p>
    <w:p w:rsidR="007644C7" w:rsidRDefault="007644C7" w:rsidP="000C1089">
      <w:pPr>
        <w:jc w:val="both"/>
      </w:pPr>
      <w:r>
        <w:lastRenderedPageBreak/>
        <w:t>Σημειώστε τις τιμές του μήκους  ανά δυο εκατοστά και καταγράψτε τις τιμές της αντίστασης.</w:t>
      </w:r>
    </w:p>
    <w:p w:rsidR="000C1089" w:rsidRDefault="000C1089" w:rsidP="00843C25"/>
    <w:p w:rsidR="000C1089" w:rsidRPr="00DE40C5" w:rsidRDefault="000C1089" w:rsidP="00843C25"/>
    <w:p w:rsidR="007644C7" w:rsidRDefault="007644C7" w:rsidP="007644C7"/>
    <w:tbl>
      <w:tblPr>
        <w:tblStyle w:val="a6"/>
        <w:tblW w:w="8505" w:type="dxa"/>
        <w:tblInd w:w="534" w:type="dxa"/>
        <w:tblLook w:val="04A0"/>
      </w:tblPr>
      <w:tblGrid>
        <w:gridCol w:w="4305"/>
        <w:gridCol w:w="4200"/>
      </w:tblGrid>
      <w:tr w:rsidR="007644C7" w:rsidTr="000C1089">
        <w:trPr>
          <w:trHeight w:val="247"/>
        </w:trPr>
        <w:tc>
          <w:tcPr>
            <w:tcW w:w="4305" w:type="dxa"/>
          </w:tcPr>
          <w:p w:rsidR="007644C7" w:rsidRDefault="007644C7" w:rsidP="00D40178">
            <w:pPr>
              <w:jc w:val="center"/>
            </w:pPr>
            <w:r>
              <w:t>Ανεξάρτητη μεταβλητή  (</w:t>
            </w:r>
            <w:r>
              <w:rPr>
                <w:lang w:val="en-US"/>
              </w:rPr>
              <w:t>L</w:t>
            </w:r>
            <w:r>
              <w:t>)</w:t>
            </w:r>
          </w:p>
        </w:tc>
        <w:tc>
          <w:tcPr>
            <w:tcW w:w="4200" w:type="dxa"/>
          </w:tcPr>
          <w:p w:rsidR="007644C7" w:rsidRPr="00D40178" w:rsidRDefault="007644C7" w:rsidP="00D40178">
            <w:pPr>
              <w:jc w:val="center"/>
              <w:rPr>
                <w:lang w:val="en-US"/>
              </w:rPr>
            </w:pPr>
            <w:r>
              <w:t>Εξαρτημένη μεταβλητή</w:t>
            </w:r>
            <w:r w:rsidR="00D40178">
              <w:rPr>
                <w:lang w:val="en-US"/>
              </w:rPr>
              <w:t>(</w:t>
            </w:r>
            <w:r>
              <w:t xml:space="preserve"> R</w:t>
            </w:r>
            <w:r w:rsidR="00D40178">
              <w:rPr>
                <w:lang w:val="en-US"/>
              </w:rPr>
              <w:t>)</w:t>
            </w:r>
          </w:p>
        </w:tc>
      </w:tr>
      <w:tr w:rsidR="007644C7" w:rsidTr="000C1089">
        <w:trPr>
          <w:trHeight w:val="263"/>
        </w:trPr>
        <w:tc>
          <w:tcPr>
            <w:tcW w:w="4305" w:type="dxa"/>
          </w:tcPr>
          <w:p w:rsidR="007644C7" w:rsidRDefault="007644C7" w:rsidP="007644C7"/>
        </w:tc>
        <w:tc>
          <w:tcPr>
            <w:tcW w:w="4200" w:type="dxa"/>
          </w:tcPr>
          <w:p w:rsidR="007644C7" w:rsidRDefault="007644C7" w:rsidP="007644C7"/>
        </w:tc>
      </w:tr>
      <w:tr w:rsidR="007644C7" w:rsidTr="000C1089">
        <w:trPr>
          <w:trHeight w:val="247"/>
        </w:trPr>
        <w:tc>
          <w:tcPr>
            <w:tcW w:w="4305" w:type="dxa"/>
          </w:tcPr>
          <w:p w:rsidR="007644C7" w:rsidRDefault="007644C7" w:rsidP="007644C7"/>
        </w:tc>
        <w:tc>
          <w:tcPr>
            <w:tcW w:w="4200" w:type="dxa"/>
          </w:tcPr>
          <w:p w:rsidR="007644C7" w:rsidRDefault="007644C7" w:rsidP="007644C7"/>
        </w:tc>
      </w:tr>
      <w:tr w:rsidR="007644C7" w:rsidTr="000C1089">
        <w:trPr>
          <w:trHeight w:val="263"/>
        </w:trPr>
        <w:tc>
          <w:tcPr>
            <w:tcW w:w="4305" w:type="dxa"/>
          </w:tcPr>
          <w:p w:rsidR="007644C7" w:rsidRDefault="007644C7" w:rsidP="007644C7"/>
        </w:tc>
        <w:tc>
          <w:tcPr>
            <w:tcW w:w="4200" w:type="dxa"/>
          </w:tcPr>
          <w:p w:rsidR="007644C7" w:rsidRDefault="007644C7" w:rsidP="007644C7"/>
        </w:tc>
      </w:tr>
      <w:tr w:rsidR="007644C7" w:rsidTr="000C1089">
        <w:trPr>
          <w:trHeight w:val="263"/>
        </w:trPr>
        <w:tc>
          <w:tcPr>
            <w:tcW w:w="4305" w:type="dxa"/>
          </w:tcPr>
          <w:p w:rsidR="007644C7" w:rsidRDefault="007644C7" w:rsidP="007644C7"/>
        </w:tc>
        <w:tc>
          <w:tcPr>
            <w:tcW w:w="4200" w:type="dxa"/>
          </w:tcPr>
          <w:p w:rsidR="007644C7" w:rsidRDefault="007644C7" w:rsidP="007644C7"/>
        </w:tc>
      </w:tr>
      <w:tr w:rsidR="007644C7" w:rsidTr="000C1089">
        <w:trPr>
          <w:trHeight w:val="263"/>
        </w:trPr>
        <w:tc>
          <w:tcPr>
            <w:tcW w:w="4305" w:type="dxa"/>
          </w:tcPr>
          <w:p w:rsidR="007644C7" w:rsidRDefault="007644C7" w:rsidP="007644C7"/>
        </w:tc>
        <w:tc>
          <w:tcPr>
            <w:tcW w:w="4200" w:type="dxa"/>
          </w:tcPr>
          <w:p w:rsidR="007644C7" w:rsidRDefault="007644C7" w:rsidP="007644C7"/>
        </w:tc>
      </w:tr>
      <w:tr w:rsidR="007644C7" w:rsidTr="000C1089">
        <w:trPr>
          <w:trHeight w:val="263"/>
        </w:trPr>
        <w:tc>
          <w:tcPr>
            <w:tcW w:w="4305" w:type="dxa"/>
          </w:tcPr>
          <w:p w:rsidR="007644C7" w:rsidRDefault="007644C7" w:rsidP="007644C7"/>
        </w:tc>
        <w:tc>
          <w:tcPr>
            <w:tcW w:w="4200" w:type="dxa"/>
          </w:tcPr>
          <w:p w:rsidR="007644C7" w:rsidRDefault="007644C7" w:rsidP="007644C7"/>
        </w:tc>
      </w:tr>
      <w:tr w:rsidR="007644C7" w:rsidTr="000C1089">
        <w:trPr>
          <w:trHeight w:val="247"/>
        </w:trPr>
        <w:tc>
          <w:tcPr>
            <w:tcW w:w="4305" w:type="dxa"/>
          </w:tcPr>
          <w:p w:rsidR="007644C7" w:rsidRDefault="007644C7" w:rsidP="007644C7"/>
        </w:tc>
        <w:tc>
          <w:tcPr>
            <w:tcW w:w="4200" w:type="dxa"/>
          </w:tcPr>
          <w:p w:rsidR="007644C7" w:rsidRDefault="007644C7" w:rsidP="007644C7"/>
        </w:tc>
      </w:tr>
      <w:tr w:rsidR="00D40178" w:rsidTr="000C1089">
        <w:trPr>
          <w:trHeight w:val="263"/>
        </w:trPr>
        <w:tc>
          <w:tcPr>
            <w:tcW w:w="4305" w:type="dxa"/>
          </w:tcPr>
          <w:p w:rsidR="00D40178" w:rsidRDefault="00D40178" w:rsidP="00631397"/>
        </w:tc>
        <w:tc>
          <w:tcPr>
            <w:tcW w:w="4200" w:type="dxa"/>
          </w:tcPr>
          <w:p w:rsidR="00D40178" w:rsidRDefault="00D40178" w:rsidP="00631397"/>
        </w:tc>
      </w:tr>
      <w:tr w:rsidR="00D40178" w:rsidTr="000C1089">
        <w:trPr>
          <w:trHeight w:val="263"/>
        </w:trPr>
        <w:tc>
          <w:tcPr>
            <w:tcW w:w="4305" w:type="dxa"/>
          </w:tcPr>
          <w:p w:rsidR="00D40178" w:rsidRDefault="00D40178" w:rsidP="00631397"/>
        </w:tc>
        <w:tc>
          <w:tcPr>
            <w:tcW w:w="4200" w:type="dxa"/>
          </w:tcPr>
          <w:p w:rsidR="00D40178" w:rsidRDefault="00D40178" w:rsidP="00631397"/>
        </w:tc>
      </w:tr>
      <w:tr w:rsidR="00D40178" w:rsidTr="000C1089">
        <w:trPr>
          <w:trHeight w:val="263"/>
        </w:trPr>
        <w:tc>
          <w:tcPr>
            <w:tcW w:w="4305" w:type="dxa"/>
          </w:tcPr>
          <w:p w:rsidR="00D40178" w:rsidRDefault="00D40178" w:rsidP="00631397"/>
        </w:tc>
        <w:tc>
          <w:tcPr>
            <w:tcW w:w="4200" w:type="dxa"/>
          </w:tcPr>
          <w:p w:rsidR="00D40178" w:rsidRDefault="00D40178" w:rsidP="00631397"/>
        </w:tc>
      </w:tr>
    </w:tbl>
    <w:p w:rsidR="007A40BE" w:rsidRDefault="007A40BE" w:rsidP="007644C7">
      <w:pPr>
        <w:rPr>
          <w:lang w:val="en-US"/>
        </w:rPr>
      </w:pPr>
    </w:p>
    <w:p w:rsidR="007A40BE" w:rsidRDefault="007A40BE" w:rsidP="007644C7">
      <w:pPr>
        <w:rPr>
          <w:lang w:val="en-US"/>
        </w:rPr>
      </w:pPr>
    </w:p>
    <w:p w:rsidR="007A40BE" w:rsidRDefault="007A40BE" w:rsidP="007644C7">
      <w:pPr>
        <w:rPr>
          <w:lang w:val="en-US"/>
        </w:rPr>
      </w:pPr>
    </w:p>
    <w:p w:rsidR="007A40BE" w:rsidRDefault="007A40BE" w:rsidP="007644C7">
      <w:pPr>
        <w:rPr>
          <w:lang w:val="en-US"/>
        </w:rPr>
      </w:pPr>
    </w:p>
    <w:p w:rsidR="007A40BE" w:rsidRPr="007A40BE" w:rsidRDefault="007A40BE" w:rsidP="007A40BE">
      <w:pPr>
        <w:rPr>
          <w:lang w:val="en-US"/>
        </w:rPr>
      </w:pPr>
    </w:p>
    <w:p w:rsidR="000C1089" w:rsidRDefault="000C1089" w:rsidP="00E760D7">
      <w:pPr>
        <w:ind w:left="825"/>
      </w:pPr>
    </w:p>
    <w:p w:rsidR="00C1035A" w:rsidRDefault="00C1035A" w:rsidP="00E760D7">
      <w:pPr>
        <w:ind w:left="825"/>
      </w:pPr>
      <w:r>
        <w:t xml:space="preserve">Στο παρακάτω διάγραμμα – γράφημα μεταφέρετε τις τιμές και σχηματίστε την </w:t>
      </w:r>
      <w:r w:rsidR="00E760D7">
        <w:t xml:space="preserve"> γραφική       παράσταση που προκύπτει   </w:t>
      </w:r>
    </w:p>
    <w:p w:rsidR="00C1035A" w:rsidRDefault="00C1035A" w:rsidP="00C1035A"/>
    <w:p w:rsidR="000D04C0" w:rsidRPr="00C1035A" w:rsidRDefault="000D04C0" w:rsidP="00C1035A">
      <w:r w:rsidRPr="00C1035A">
        <w:t>(</w:t>
      </w:r>
      <w:r>
        <w:rPr>
          <w:lang w:val="en-US"/>
        </w:rPr>
        <w:t>L</w:t>
      </w:r>
      <w:r w:rsidRPr="00C1035A">
        <w:t>)</w:t>
      </w:r>
      <w:r>
        <w:rPr>
          <w:lang w:val="en-US"/>
        </w:rPr>
        <w:t>cm</w:t>
      </w:r>
      <w:r w:rsidR="00C1035A" w:rsidRPr="00C1035A">
        <w:t xml:space="preserve">        </w:t>
      </w:r>
      <w:r w:rsidR="00DA427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3.8pt;margin-top:-.3pt;width:0;height:279.9pt;flip:y;z-index:251660288;mso-position-horizontal-relative:text;mso-position-vertical-relative:text" o:connectortype="straight">
            <v:stroke endarrow="block"/>
          </v:shape>
        </w:pict>
      </w:r>
    </w:p>
    <w:p w:rsidR="007A40BE" w:rsidRPr="000E0A08" w:rsidRDefault="00DA427A" w:rsidP="007A40BE">
      <w:r>
        <w:rPr>
          <w:noProof/>
        </w:rPr>
        <w:pict>
          <v:shape id="_x0000_s1049" type="#_x0000_t32" style="position:absolute;margin-left:35.55pt;margin-top:9.3pt;width:8.25pt;height:0;flip:x;z-index:251677696" o:connectortype="straight"/>
        </w:pict>
      </w:r>
      <w:r w:rsidR="000D04C0" w:rsidRPr="000E0A08">
        <w:t>20</w:t>
      </w:r>
    </w:p>
    <w:p w:rsidR="000D04C0" w:rsidRPr="000E0A08" w:rsidRDefault="000D04C0" w:rsidP="007A40BE"/>
    <w:p w:rsidR="007A40BE" w:rsidRPr="000E0A08" w:rsidRDefault="00DA427A" w:rsidP="007A40BE">
      <w:r>
        <w:rPr>
          <w:noProof/>
        </w:rPr>
        <w:pict>
          <v:shape id="_x0000_s1050" type="#_x0000_t32" style="position:absolute;margin-left:35.55pt;margin-top:7.95pt;width:8.25pt;height:0;flip:x;z-index:251678720" o:connectortype="straight"/>
        </w:pict>
      </w:r>
      <w:r w:rsidR="000D04C0" w:rsidRPr="000E0A08">
        <w:t>18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1" type="#_x0000_t32" style="position:absolute;margin-left:35.55pt;margin-top:9.6pt;width:8.25pt;height:0;flip:x;z-index:251679744" o:connectortype="straight"/>
        </w:pict>
      </w:r>
      <w:r w:rsidR="007A40BE" w:rsidRPr="000E0A08">
        <w:t>16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2" type="#_x0000_t32" style="position:absolute;margin-left:35.55pt;margin-top:9.75pt;width:8.25pt;height:0;flip:x;z-index:251680768" o:connectortype="straight"/>
        </w:pict>
      </w:r>
      <w:r w:rsidR="007A40BE" w:rsidRPr="000E0A08">
        <w:t>14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3" type="#_x0000_t32" style="position:absolute;margin-left:35.55pt;margin-top:9.15pt;width:8.25pt;height:0;flip:x;z-index:251681792" o:connectortype="straight"/>
        </w:pict>
      </w:r>
      <w:r w:rsidR="007A40BE" w:rsidRPr="000E0A08">
        <w:t>12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4" type="#_x0000_t32" style="position:absolute;margin-left:35.55pt;margin-top:7.8pt;width:8.25pt;height:0;flip:x;z-index:251682816" o:connectortype="straight"/>
        </w:pict>
      </w:r>
      <w:r w:rsidR="007A40BE" w:rsidRPr="000E0A08">
        <w:t>10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6" type="#_x0000_t32" style="position:absolute;margin-left:35.55pt;margin-top:8.7pt;width:8.25pt;height:0;flip:x;z-index:251683840" o:connectortype="straight"/>
        </w:pict>
      </w:r>
      <w:r w:rsidR="007A40BE" w:rsidRPr="000E0A08">
        <w:t>8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7" type="#_x0000_t32" style="position:absolute;margin-left:35.55pt;margin-top:10.35pt;width:8.25pt;height:0;flip:x;z-index:251684864" o:connectortype="straight"/>
        </w:pict>
      </w:r>
      <w:r w:rsidR="007A40BE" w:rsidRPr="000E0A08">
        <w:t>6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8" type="#_x0000_t32" style="position:absolute;margin-left:35.55pt;margin-top:8.25pt;width:8.25pt;height:0;flip:x;z-index:251685888" o:connectortype="straight"/>
        </w:pict>
      </w:r>
      <w:r w:rsidR="007A40BE" w:rsidRPr="000E0A08">
        <w:t>4</w:t>
      </w:r>
    </w:p>
    <w:p w:rsidR="007A40BE" w:rsidRPr="000E0A08" w:rsidRDefault="007A40BE" w:rsidP="007A40BE"/>
    <w:p w:rsidR="007A40BE" w:rsidRPr="000E0A08" w:rsidRDefault="00DA427A" w:rsidP="007A40BE">
      <w:r>
        <w:rPr>
          <w:noProof/>
        </w:rPr>
        <w:pict>
          <v:shape id="_x0000_s1059" type="#_x0000_t32" style="position:absolute;margin-left:35.55pt;margin-top:7.7pt;width:8.25pt;height:0;flip:x;z-index:251686912" o:connectortype="straight"/>
        </w:pict>
      </w:r>
      <w:r w:rsidR="007A40BE" w:rsidRPr="000E0A08">
        <w:t>2</w:t>
      </w:r>
    </w:p>
    <w:p w:rsidR="007A40BE" w:rsidRPr="000E0A08" w:rsidRDefault="00DA427A" w:rsidP="007A40BE">
      <w:r>
        <w:rPr>
          <w:noProof/>
        </w:rPr>
        <w:pict>
          <v:shape id="_x0000_s1048" type="#_x0000_t32" style="position:absolute;margin-left:391.05pt;margin-top:3.65pt;width:0;height:6pt;z-index:251676672" o:connectortype="straight"/>
        </w:pict>
      </w:r>
      <w:r>
        <w:rPr>
          <w:noProof/>
        </w:rPr>
        <w:pict>
          <v:shape id="_x0000_s1047" type="#_x0000_t32" style="position:absolute;margin-left:367.8pt;margin-top:3.65pt;width:0;height:6pt;z-index:251675648" o:connectortype="straight"/>
        </w:pict>
      </w:r>
      <w:r>
        <w:rPr>
          <w:noProof/>
        </w:rPr>
        <w:pict>
          <v:shape id="_x0000_s1046" type="#_x0000_t32" style="position:absolute;margin-left:342.3pt;margin-top:3.65pt;width:0;height:6pt;z-index:251674624" o:connectortype="straight"/>
        </w:pict>
      </w:r>
      <w:r>
        <w:rPr>
          <w:noProof/>
        </w:rPr>
        <w:pict>
          <v:shape id="_x0000_s1045" type="#_x0000_t32" style="position:absolute;margin-left:319.8pt;margin-top:3.65pt;width:0;height:6pt;z-index:251673600" o:connectortype="straight"/>
        </w:pict>
      </w:r>
      <w:r>
        <w:rPr>
          <w:noProof/>
        </w:rPr>
        <w:pict>
          <v:shape id="_x0000_s1044" type="#_x0000_t32" style="position:absolute;margin-left:296.55pt;margin-top:3.65pt;width:0;height:6pt;z-index:251672576" o:connectortype="straight"/>
        </w:pict>
      </w:r>
      <w:r>
        <w:rPr>
          <w:noProof/>
        </w:rPr>
        <w:pict>
          <v:shape id="_x0000_s1042" type="#_x0000_t32" style="position:absolute;margin-left:270.3pt;margin-top:3.65pt;width:0;height:6pt;z-index:251671552" o:connectortype="straight"/>
        </w:pict>
      </w:r>
      <w:r>
        <w:rPr>
          <w:noProof/>
        </w:rPr>
        <w:pict>
          <v:shape id="_x0000_s1041" type="#_x0000_t32" style="position:absolute;margin-left:198.3pt;margin-top:3.65pt;width:0;height:6pt;z-index:251670528" o:connectortype="straight"/>
        </w:pict>
      </w:r>
      <w:r>
        <w:rPr>
          <w:noProof/>
        </w:rPr>
        <w:pict>
          <v:shape id="_x0000_s1040" type="#_x0000_t32" style="position:absolute;margin-left:247.05pt;margin-top:3.65pt;width:0;height:6pt;z-index:251669504" o:connectortype="straight"/>
        </w:pict>
      </w:r>
      <w:r>
        <w:rPr>
          <w:noProof/>
        </w:rPr>
        <w:pict>
          <v:shape id="_x0000_s1039" type="#_x0000_t32" style="position:absolute;margin-left:222.3pt;margin-top:3.65pt;width:0;height:6pt;z-index:251668480" o:connectortype="straight"/>
        </w:pict>
      </w:r>
      <w:r>
        <w:rPr>
          <w:noProof/>
        </w:rPr>
        <w:pict>
          <v:shape id="_x0000_s1037" type="#_x0000_t32" style="position:absolute;margin-left:175.05pt;margin-top:3.65pt;width:0;height:6pt;z-index:251666432" o:connectortype="straight"/>
        </w:pict>
      </w:r>
      <w:r>
        <w:rPr>
          <w:noProof/>
        </w:rPr>
        <w:pict>
          <v:shape id="_x0000_s1036" type="#_x0000_t32" style="position:absolute;margin-left:151.05pt;margin-top:3.65pt;width:0;height:6pt;z-index:251665408" o:connectortype="straight"/>
        </w:pict>
      </w:r>
      <w:r>
        <w:rPr>
          <w:noProof/>
        </w:rPr>
        <w:pict>
          <v:shape id="_x0000_s1035" type="#_x0000_t32" style="position:absolute;margin-left:127.05pt;margin-top:3.65pt;width:0;height:6pt;z-index:251664384" o:connectortype="straight"/>
        </w:pict>
      </w:r>
      <w:r>
        <w:rPr>
          <w:noProof/>
        </w:rPr>
        <w:pict>
          <v:shape id="_x0000_s1033" type="#_x0000_t32" style="position:absolute;margin-left:102.3pt;margin-top:3.65pt;width:0;height:6pt;z-index:251663360" o:connectortype="straight"/>
        </w:pict>
      </w:r>
      <w:r>
        <w:rPr>
          <w:noProof/>
        </w:rPr>
        <w:pict>
          <v:shape id="_x0000_s1032" type="#_x0000_t32" style="position:absolute;margin-left:79.05pt;margin-top:3.65pt;width:0;height:6pt;z-index:251662336" o:connectortype="straight"/>
        </w:pict>
      </w:r>
      <w:r>
        <w:rPr>
          <w:noProof/>
        </w:rPr>
        <w:pict>
          <v:shape id="_x0000_s1031" type="#_x0000_t32" style="position:absolute;margin-left:43.8pt;margin-top:3.65pt;width:396.75pt;height:0;z-index:251661312" o:connectortype="straight">
            <v:stroke endarrow="block"/>
          </v:shape>
        </w:pict>
      </w:r>
    </w:p>
    <w:p w:rsidR="007A40BE" w:rsidRPr="000E0A08" w:rsidRDefault="000D04C0" w:rsidP="007A40BE">
      <w:r w:rsidRPr="000E0A08">
        <w:tab/>
      </w:r>
      <w:r w:rsidRPr="000E0A08">
        <w:tab/>
        <w:t>0.2   0.4   0.6   0.8   1.0   1.2   1.4   1.6   1.8   2.0   2.2   2.4   2.6   2.8  (</w:t>
      </w:r>
      <w:r>
        <w:rPr>
          <w:lang w:val="en-US"/>
        </w:rPr>
        <w:t>R</w:t>
      </w:r>
      <w:r w:rsidRPr="000E0A08">
        <w:t xml:space="preserve">) </w:t>
      </w:r>
      <w:r>
        <w:rPr>
          <w:lang w:val="en-US"/>
        </w:rPr>
        <w:t>ohm</w:t>
      </w:r>
    </w:p>
    <w:p w:rsidR="007A40BE" w:rsidRPr="000E0A08" w:rsidRDefault="007A40BE" w:rsidP="007A40BE"/>
    <w:p w:rsidR="007A40BE" w:rsidRPr="000E0A08" w:rsidRDefault="007A40BE" w:rsidP="007A40BE"/>
    <w:p w:rsidR="007A40BE" w:rsidRDefault="000E0A08" w:rsidP="007A40BE">
      <w:r>
        <w:t xml:space="preserve">Τι παρατηρείται από το αποτέλεσμα ; </w:t>
      </w:r>
    </w:p>
    <w:p w:rsidR="000E0A08" w:rsidRPr="000E0A08" w:rsidRDefault="00B77FE8" w:rsidP="007A40BE">
      <w:r>
        <w:t>………………………………………………………………………………………………….</w:t>
      </w:r>
    </w:p>
    <w:p w:rsidR="007A40BE" w:rsidRPr="000E0A08" w:rsidRDefault="007A40BE" w:rsidP="007A40BE"/>
    <w:p w:rsidR="002B49ED" w:rsidRDefault="002B49ED" w:rsidP="00405DDD">
      <w:pPr>
        <w:jc w:val="both"/>
      </w:pPr>
    </w:p>
    <w:p w:rsidR="002B49ED" w:rsidRDefault="002B49ED" w:rsidP="00405DDD">
      <w:pPr>
        <w:jc w:val="both"/>
      </w:pPr>
    </w:p>
    <w:p w:rsidR="002B49ED" w:rsidRDefault="002B49ED" w:rsidP="00405DDD">
      <w:pPr>
        <w:jc w:val="both"/>
      </w:pPr>
    </w:p>
    <w:p w:rsidR="00DE40C5" w:rsidRDefault="00DE40C5" w:rsidP="00405DDD">
      <w:pPr>
        <w:jc w:val="both"/>
        <w:rPr>
          <w:b/>
          <w:u w:val="single"/>
        </w:rPr>
      </w:pPr>
    </w:p>
    <w:p w:rsidR="00DE40C5" w:rsidRDefault="00DE40C5" w:rsidP="00405DDD">
      <w:pPr>
        <w:jc w:val="both"/>
        <w:rPr>
          <w:b/>
          <w:u w:val="single"/>
        </w:rPr>
      </w:pPr>
    </w:p>
    <w:p w:rsidR="002B49ED" w:rsidRPr="00DE40C5" w:rsidRDefault="00DE40C5" w:rsidP="00405DDD">
      <w:pPr>
        <w:jc w:val="both"/>
        <w:rPr>
          <w:b/>
          <w:u w:val="single"/>
        </w:rPr>
      </w:pPr>
      <w:r w:rsidRPr="00DE40C5">
        <w:rPr>
          <w:b/>
          <w:u w:val="single"/>
        </w:rPr>
        <w:t>2</w:t>
      </w:r>
      <w:r w:rsidRPr="00DE40C5">
        <w:rPr>
          <w:b/>
          <w:u w:val="single"/>
          <w:vertAlign w:val="superscript"/>
        </w:rPr>
        <w:t>η</w:t>
      </w:r>
      <w:r w:rsidRPr="00DE40C5">
        <w:rPr>
          <w:b/>
          <w:u w:val="single"/>
        </w:rPr>
        <w:t xml:space="preserve"> Περίπτωση</w:t>
      </w:r>
    </w:p>
    <w:p w:rsidR="00405DDD" w:rsidRDefault="00023608" w:rsidP="00405DDD">
      <w:pPr>
        <w:jc w:val="both"/>
      </w:pPr>
      <w:r>
        <w:t xml:space="preserve"> Όταν μεταβάλλετε η ειδική αντίσταση (ρ)  </w:t>
      </w:r>
      <w:r w:rsidR="00405DDD">
        <w:t xml:space="preserve"> και παραμένουν αμετάβλητα το μήκος (</w:t>
      </w:r>
      <w:r w:rsidR="00405DDD">
        <w:rPr>
          <w:lang w:val="en-US"/>
        </w:rPr>
        <w:t>L</w:t>
      </w:r>
      <w:r w:rsidR="00405DDD">
        <w:t>) του αγωγού και</w:t>
      </w:r>
      <w:r w:rsidR="00405DDD" w:rsidRPr="00C11340">
        <w:t xml:space="preserve"> το εμβαδόν της διατομής του αγωγού (Α</w:t>
      </w:r>
      <w:r w:rsidR="00405DDD">
        <w:t>)</w:t>
      </w:r>
    </w:p>
    <w:p w:rsidR="00405DDD" w:rsidRDefault="00405DDD" w:rsidP="00405DDD">
      <w:pPr>
        <w:jc w:val="both"/>
      </w:pPr>
    </w:p>
    <w:p w:rsidR="00405DDD" w:rsidRPr="00405DDD" w:rsidRDefault="00405DDD" w:rsidP="00405DDD">
      <w:pPr>
        <w:jc w:val="both"/>
      </w:pPr>
      <w:r>
        <w:t xml:space="preserve">Χαρακτηρίζεται σαν </w:t>
      </w:r>
      <w:r w:rsidRPr="00843C25">
        <w:rPr>
          <w:b/>
        </w:rPr>
        <w:t>ανεξάρτητη μεταβλητή</w:t>
      </w:r>
      <w:r w:rsidR="00023608" w:rsidRPr="00023608">
        <w:t xml:space="preserve"> </w:t>
      </w:r>
      <w:r w:rsidR="00023608">
        <w:t xml:space="preserve">η ειδική αντίσταση  (ρ)  </w:t>
      </w:r>
    </w:p>
    <w:p w:rsidR="00405DDD" w:rsidRDefault="00405DDD" w:rsidP="00405DDD">
      <w:pPr>
        <w:jc w:val="both"/>
      </w:pPr>
      <w:r w:rsidRPr="00843C25">
        <w:rPr>
          <w:b/>
        </w:rPr>
        <w:t>Εξαρτημένη</w:t>
      </w:r>
      <w:r>
        <w:t xml:space="preserve"> </w:t>
      </w:r>
      <w:r w:rsidRPr="00843C25">
        <w:rPr>
          <w:b/>
        </w:rPr>
        <w:t>μεταβλητή</w:t>
      </w:r>
      <w:r>
        <w:rPr>
          <w:b/>
        </w:rPr>
        <w:t xml:space="preserve"> </w:t>
      </w:r>
      <w:r w:rsidRPr="00843C25">
        <w:t>την αντίσταση</w:t>
      </w:r>
      <w:r>
        <w:t xml:space="preserve"> </w:t>
      </w:r>
      <w:r>
        <w:rPr>
          <w:b/>
        </w:rPr>
        <w:t>(</w:t>
      </w:r>
      <w:r>
        <w:rPr>
          <w:b/>
          <w:lang w:val="en-US"/>
        </w:rPr>
        <w:t>R</w:t>
      </w:r>
      <w:r>
        <w:rPr>
          <w:b/>
        </w:rPr>
        <w:t>)</w:t>
      </w:r>
      <w:r w:rsidRPr="00843C25">
        <w:t xml:space="preserve"> του αγωγού</w:t>
      </w:r>
      <w:r>
        <w:rPr>
          <w:b/>
        </w:rPr>
        <w:t xml:space="preserve"> </w:t>
      </w:r>
    </w:p>
    <w:p w:rsidR="00405DDD" w:rsidRDefault="00405DDD" w:rsidP="00405DDD">
      <w:pPr>
        <w:jc w:val="both"/>
      </w:pPr>
      <w:r>
        <w:t xml:space="preserve">Και σαν </w:t>
      </w:r>
      <w:r w:rsidRPr="00843C25">
        <w:rPr>
          <w:b/>
        </w:rPr>
        <w:t xml:space="preserve">σταθερές </w:t>
      </w:r>
      <w:r>
        <w:t xml:space="preserve">  το μήκος (</w:t>
      </w:r>
      <w:r>
        <w:rPr>
          <w:lang w:val="en-US"/>
        </w:rPr>
        <w:t>L</w:t>
      </w:r>
      <w:r>
        <w:t xml:space="preserve">) του αγωγού και το εμβαδόν της διατομής </w:t>
      </w:r>
      <w:r w:rsidRPr="00C11340">
        <w:t xml:space="preserve"> (Α</w:t>
      </w:r>
      <w:r>
        <w:t>)</w:t>
      </w:r>
    </w:p>
    <w:p w:rsidR="00405DDD" w:rsidRDefault="00405DDD" w:rsidP="00405DDD">
      <w:pPr>
        <w:jc w:val="both"/>
      </w:pPr>
    </w:p>
    <w:p w:rsidR="00405DDD" w:rsidRDefault="00405DDD" w:rsidP="00405DDD">
      <w:pPr>
        <w:jc w:val="both"/>
      </w:pPr>
      <w:r>
        <w:t>Σημειώστε τις τιμές του μήκους  ανά δυο εκατοστά και καταγράψτε τις τιμές της αντίστασης.</w:t>
      </w:r>
    </w:p>
    <w:p w:rsidR="007A40BE" w:rsidRPr="000E0A08" w:rsidRDefault="007A40BE" w:rsidP="007A40BE"/>
    <w:p w:rsidR="007A40BE" w:rsidRPr="000E0A08" w:rsidRDefault="007A40BE" w:rsidP="007A40BE"/>
    <w:tbl>
      <w:tblPr>
        <w:tblStyle w:val="a6"/>
        <w:tblW w:w="8505" w:type="dxa"/>
        <w:tblInd w:w="534" w:type="dxa"/>
        <w:tblLook w:val="04A0"/>
      </w:tblPr>
      <w:tblGrid>
        <w:gridCol w:w="4305"/>
        <w:gridCol w:w="4200"/>
      </w:tblGrid>
      <w:tr w:rsidR="00405DDD" w:rsidTr="00631397">
        <w:trPr>
          <w:trHeight w:val="247"/>
        </w:trPr>
        <w:tc>
          <w:tcPr>
            <w:tcW w:w="4305" w:type="dxa"/>
          </w:tcPr>
          <w:p w:rsidR="00405DDD" w:rsidRDefault="00405DDD" w:rsidP="00631397">
            <w:pPr>
              <w:jc w:val="center"/>
            </w:pPr>
            <w:r>
              <w:t>Ανεξάρτητη μεταβλητή  (ρ)</w:t>
            </w:r>
          </w:p>
        </w:tc>
        <w:tc>
          <w:tcPr>
            <w:tcW w:w="4200" w:type="dxa"/>
          </w:tcPr>
          <w:p w:rsidR="00405DDD" w:rsidRPr="00D40178" w:rsidRDefault="00405DDD" w:rsidP="00631397">
            <w:pPr>
              <w:jc w:val="center"/>
              <w:rPr>
                <w:lang w:val="en-US"/>
              </w:rPr>
            </w:pPr>
            <w:r>
              <w:t>Εξαρτημένη μεταβλητή</w:t>
            </w:r>
            <w:r>
              <w:rPr>
                <w:lang w:val="en-US"/>
              </w:rPr>
              <w:t>(</w:t>
            </w:r>
            <w:r>
              <w:t xml:space="preserve"> R</w:t>
            </w:r>
            <w:r>
              <w:rPr>
                <w:lang w:val="en-US"/>
              </w:rPr>
              <w:t>)</w:t>
            </w:r>
          </w:p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47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47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  <w:tr w:rsidR="00405DDD" w:rsidTr="00631397">
        <w:trPr>
          <w:trHeight w:val="263"/>
        </w:trPr>
        <w:tc>
          <w:tcPr>
            <w:tcW w:w="4305" w:type="dxa"/>
          </w:tcPr>
          <w:p w:rsidR="00405DDD" w:rsidRDefault="00405DDD" w:rsidP="00631397"/>
        </w:tc>
        <w:tc>
          <w:tcPr>
            <w:tcW w:w="4200" w:type="dxa"/>
          </w:tcPr>
          <w:p w:rsidR="00405DDD" w:rsidRDefault="00405DDD" w:rsidP="00631397"/>
        </w:tc>
      </w:tr>
    </w:tbl>
    <w:p w:rsidR="007A40BE" w:rsidRPr="000E0A08" w:rsidRDefault="007A40BE" w:rsidP="007A40BE"/>
    <w:p w:rsidR="00405DDD" w:rsidRDefault="00405DDD" w:rsidP="00405DDD">
      <w:pPr>
        <w:ind w:left="825"/>
      </w:pPr>
      <w:r>
        <w:t xml:space="preserve">Στο παρακάτω διάγραμμα – γράφημα μεταφέρετε τις τιμές και σχηματίστε την  γραφική       παράσταση που προκύπτει   </w:t>
      </w:r>
    </w:p>
    <w:p w:rsidR="00405DDD" w:rsidRDefault="00405DDD" w:rsidP="00405DDD"/>
    <w:p w:rsidR="00405DDD" w:rsidRPr="00C1035A" w:rsidRDefault="00405DDD" w:rsidP="00405DDD">
      <w:r w:rsidRPr="00C1035A">
        <w:t>(</w:t>
      </w:r>
      <w:r>
        <w:t>ρ</w:t>
      </w:r>
      <w:r w:rsidRPr="00C1035A">
        <w:t>)</w:t>
      </w:r>
      <w:r>
        <w:t>Ω</w:t>
      </w:r>
      <w:r>
        <w:rPr>
          <w:lang w:val="en-US"/>
        </w:rPr>
        <w:t>cm</w:t>
      </w:r>
      <w:r w:rsidRPr="00C1035A">
        <w:t xml:space="preserve">        </w:t>
      </w:r>
      <w:r w:rsidR="00DA427A">
        <w:rPr>
          <w:noProof/>
        </w:rPr>
        <w:pict>
          <v:shape id="_x0000_s1060" type="#_x0000_t32" style="position:absolute;margin-left:43.8pt;margin-top:-.3pt;width:0;height:279.9pt;flip:y;z-index:251688960;mso-position-horizontal-relative:text;mso-position-vertical-relative:text" o:connectortype="straight">
            <v:stroke endarrow="block"/>
          </v:shape>
        </w:pict>
      </w:r>
    </w:p>
    <w:p w:rsidR="00405DDD" w:rsidRPr="000E0A08" w:rsidRDefault="00DA427A" w:rsidP="00405DDD">
      <w:r>
        <w:rPr>
          <w:noProof/>
        </w:rPr>
        <w:pict>
          <v:shape id="_x0000_s1076" type="#_x0000_t32" style="position:absolute;margin-left:35.55pt;margin-top:9.3pt;width:8.25pt;height:0;flip:x;z-index:251705344" o:connectortype="straight"/>
        </w:pict>
      </w:r>
      <w:r w:rsidR="00405DDD">
        <w:t>1.0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77" type="#_x0000_t32" style="position:absolute;margin-left:35.55pt;margin-top:7.95pt;width:8.25pt;height:0;flip:x;z-index:251706368" o:connectortype="straight"/>
        </w:pict>
      </w:r>
      <w:r w:rsidR="00405DDD">
        <w:t>0.9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78" type="#_x0000_t32" style="position:absolute;margin-left:35.55pt;margin-top:9.6pt;width:8.25pt;height:0;flip:x;z-index:251707392" o:connectortype="straight"/>
        </w:pict>
      </w:r>
      <w:r w:rsidR="00405DDD">
        <w:t>0.8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79" type="#_x0000_t32" style="position:absolute;margin-left:35.55pt;margin-top:9.75pt;width:8.25pt;height:0;flip:x;z-index:251708416" o:connectortype="straight"/>
        </w:pict>
      </w:r>
      <w:r w:rsidR="00405DDD">
        <w:t>0.7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80" type="#_x0000_t32" style="position:absolute;margin-left:35.55pt;margin-top:9.15pt;width:8.25pt;height:0;flip:x;z-index:251709440" o:connectortype="straight"/>
        </w:pict>
      </w:r>
      <w:r w:rsidR="00405DDD">
        <w:t>0.6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81" type="#_x0000_t32" style="position:absolute;margin-left:35.55pt;margin-top:7.8pt;width:8.25pt;height:0;flip:x;z-index:251710464" o:connectortype="straight"/>
        </w:pict>
      </w:r>
      <w:r w:rsidR="00405DDD">
        <w:t>0.5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82" type="#_x0000_t32" style="position:absolute;margin-left:35.55pt;margin-top:8.7pt;width:8.25pt;height:0;flip:x;z-index:251711488" o:connectortype="straight"/>
        </w:pict>
      </w:r>
      <w:r w:rsidR="00405DDD">
        <w:t>0.4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83" type="#_x0000_t32" style="position:absolute;margin-left:35.55pt;margin-top:10.35pt;width:8.25pt;height:0;flip:x;z-index:251712512" o:connectortype="straight"/>
        </w:pict>
      </w:r>
      <w:r w:rsidR="00405DDD">
        <w:t>0.3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84" type="#_x0000_t32" style="position:absolute;margin-left:35.55pt;margin-top:8.25pt;width:8.25pt;height:0;flip:x;z-index:251713536" o:connectortype="straight"/>
        </w:pict>
      </w:r>
      <w:r w:rsidR="00405DDD">
        <w:t>0.2</w:t>
      </w:r>
    </w:p>
    <w:p w:rsidR="00405DDD" w:rsidRPr="000E0A08" w:rsidRDefault="00405DDD" w:rsidP="00405DDD"/>
    <w:p w:rsidR="00405DDD" w:rsidRPr="000E0A08" w:rsidRDefault="00DA427A" w:rsidP="00405DDD">
      <w:r>
        <w:rPr>
          <w:noProof/>
        </w:rPr>
        <w:pict>
          <v:shape id="_x0000_s1085" type="#_x0000_t32" style="position:absolute;margin-left:35.55pt;margin-top:7.7pt;width:8.25pt;height:0;flip:x;z-index:251714560" o:connectortype="straight"/>
        </w:pict>
      </w:r>
      <w:r w:rsidR="00405DDD">
        <w:t>0.1</w:t>
      </w:r>
    </w:p>
    <w:p w:rsidR="00405DDD" w:rsidRPr="000E0A08" w:rsidRDefault="00DA427A" w:rsidP="00405DDD">
      <w:r>
        <w:rPr>
          <w:noProof/>
        </w:rPr>
        <w:pict>
          <v:shape id="_x0000_s1075" type="#_x0000_t32" style="position:absolute;margin-left:391.05pt;margin-top:3.65pt;width:0;height:6pt;z-index:251704320" o:connectortype="straight"/>
        </w:pict>
      </w:r>
      <w:r>
        <w:rPr>
          <w:noProof/>
        </w:rPr>
        <w:pict>
          <v:shape id="_x0000_s1074" type="#_x0000_t32" style="position:absolute;margin-left:367.8pt;margin-top:3.65pt;width:0;height:6pt;z-index:251703296" o:connectortype="straight"/>
        </w:pict>
      </w:r>
      <w:r>
        <w:rPr>
          <w:noProof/>
        </w:rPr>
        <w:pict>
          <v:shape id="_x0000_s1073" type="#_x0000_t32" style="position:absolute;margin-left:342.3pt;margin-top:3.65pt;width:0;height:6pt;z-index:251702272" o:connectortype="straight"/>
        </w:pict>
      </w:r>
      <w:r>
        <w:rPr>
          <w:noProof/>
        </w:rPr>
        <w:pict>
          <v:shape id="_x0000_s1072" type="#_x0000_t32" style="position:absolute;margin-left:319.8pt;margin-top:3.65pt;width:0;height:6pt;z-index:251701248" o:connectortype="straight"/>
        </w:pict>
      </w:r>
      <w:r>
        <w:rPr>
          <w:noProof/>
        </w:rPr>
        <w:pict>
          <v:shape id="_x0000_s1071" type="#_x0000_t32" style="position:absolute;margin-left:296.55pt;margin-top:3.65pt;width:0;height:6pt;z-index:251700224" o:connectortype="straight"/>
        </w:pict>
      </w:r>
      <w:r>
        <w:rPr>
          <w:noProof/>
        </w:rPr>
        <w:pict>
          <v:shape id="_x0000_s1070" type="#_x0000_t32" style="position:absolute;margin-left:270.3pt;margin-top:3.65pt;width:0;height:6pt;z-index:251699200" o:connectortype="straight"/>
        </w:pict>
      </w:r>
      <w:r>
        <w:rPr>
          <w:noProof/>
        </w:rPr>
        <w:pict>
          <v:shape id="_x0000_s1069" type="#_x0000_t32" style="position:absolute;margin-left:198.3pt;margin-top:3.65pt;width:0;height:6pt;z-index:251698176" o:connectortype="straight"/>
        </w:pict>
      </w:r>
      <w:r>
        <w:rPr>
          <w:noProof/>
        </w:rPr>
        <w:pict>
          <v:shape id="_x0000_s1068" type="#_x0000_t32" style="position:absolute;margin-left:247.05pt;margin-top:3.65pt;width:0;height:6pt;z-index:251697152" o:connectortype="straight"/>
        </w:pict>
      </w:r>
      <w:r>
        <w:rPr>
          <w:noProof/>
        </w:rPr>
        <w:pict>
          <v:shape id="_x0000_s1067" type="#_x0000_t32" style="position:absolute;margin-left:222.3pt;margin-top:3.65pt;width:0;height:6pt;z-index:251696128" o:connectortype="straight"/>
        </w:pict>
      </w:r>
      <w:r>
        <w:rPr>
          <w:noProof/>
        </w:rPr>
        <w:pict>
          <v:shape id="_x0000_s1066" type="#_x0000_t32" style="position:absolute;margin-left:175.05pt;margin-top:3.65pt;width:0;height:6pt;z-index:251695104" o:connectortype="straight"/>
        </w:pict>
      </w:r>
      <w:r>
        <w:rPr>
          <w:noProof/>
        </w:rPr>
        <w:pict>
          <v:shape id="_x0000_s1065" type="#_x0000_t32" style="position:absolute;margin-left:151.05pt;margin-top:3.65pt;width:0;height:6pt;z-index:251694080" o:connectortype="straight"/>
        </w:pict>
      </w:r>
      <w:r>
        <w:rPr>
          <w:noProof/>
        </w:rPr>
        <w:pict>
          <v:shape id="_x0000_s1064" type="#_x0000_t32" style="position:absolute;margin-left:127.05pt;margin-top:3.65pt;width:0;height:6pt;z-index:251693056" o:connectortype="straight"/>
        </w:pict>
      </w:r>
      <w:r>
        <w:rPr>
          <w:noProof/>
        </w:rPr>
        <w:pict>
          <v:shape id="_x0000_s1063" type="#_x0000_t32" style="position:absolute;margin-left:102.3pt;margin-top:3.65pt;width:0;height:6pt;z-index:251692032" o:connectortype="straight"/>
        </w:pict>
      </w:r>
      <w:r>
        <w:rPr>
          <w:noProof/>
        </w:rPr>
        <w:pict>
          <v:shape id="_x0000_s1062" type="#_x0000_t32" style="position:absolute;margin-left:79.05pt;margin-top:3.65pt;width:0;height:6pt;z-index:251691008" o:connectortype="straight"/>
        </w:pict>
      </w:r>
      <w:r>
        <w:rPr>
          <w:noProof/>
        </w:rPr>
        <w:pict>
          <v:shape id="_x0000_s1061" type="#_x0000_t32" style="position:absolute;margin-left:43.8pt;margin-top:3.65pt;width:396.75pt;height:0;z-index:251689984" o:connectortype="straight">
            <v:stroke endarrow="block"/>
          </v:shape>
        </w:pict>
      </w:r>
    </w:p>
    <w:p w:rsidR="00405DDD" w:rsidRPr="000E0A08" w:rsidRDefault="00405DDD" w:rsidP="00405DDD">
      <w:r w:rsidRPr="000E0A08">
        <w:tab/>
      </w:r>
      <w:r w:rsidRPr="000E0A08">
        <w:tab/>
        <w:t>0.2   0.4   0.6   0.8   1.0   1.2   1.4   1.6   1.8   2.0   2.2   2.4   2.6   2.8  (</w:t>
      </w:r>
      <w:r>
        <w:rPr>
          <w:lang w:val="en-US"/>
        </w:rPr>
        <w:t>R</w:t>
      </w:r>
      <w:r w:rsidRPr="000E0A08">
        <w:t xml:space="preserve">) </w:t>
      </w:r>
      <w:r>
        <w:rPr>
          <w:lang w:val="en-US"/>
        </w:rPr>
        <w:t>ohm</w:t>
      </w:r>
    </w:p>
    <w:p w:rsidR="00405DDD" w:rsidRPr="000E0A08" w:rsidRDefault="00405DDD" w:rsidP="00405DDD"/>
    <w:p w:rsidR="00405DDD" w:rsidRPr="000E0A08" w:rsidRDefault="00405DDD" w:rsidP="00405DDD"/>
    <w:p w:rsidR="00405DDD" w:rsidRDefault="00405DDD" w:rsidP="00405DDD">
      <w:r>
        <w:t xml:space="preserve">Τι παρατηρείται από το αποτέλεσμα ; </w:t>
      </w:r>
    </w:p>
    <w:p w:rsidR="002B49ED" w:rsidRDefault="00B77FE8" w:rsidP="008C1B12">
      <w:r>
        <w:t>………………………………………………………………………………………………………</w:t>
      </w:r>
    </w:p>
    <w:p w:rsidR="00DE40C5" w:rsidRDefault="00DE40C5" w:rsidP="008C1B12"/>
    <w:p w:rsidR="00DE40C5" w:rsidRDefault="00DE40C5" w:rsidP="008C1B12"/>
    <w:p w:rsidR="00DE40C5" w:rsidRDefault="00DE40C5" w:rsidP="008C1B12"/>
    <w:p w:rsidR="00DE40C5" w:rsidRDefault="00DE40C5" w:rsidP="008C1B12"/>
    <w:p w:rsidR="00DE40C5" w:rsidRPr="00DE40C5" w:rsidRDefault="00DE40C5" w:rsidP="008C1B12">
      <w:pPr>
        <w:rPr>
          <w:b/>
          <w:u w:val="single"/>
        </w:rPr>
      </w:pPr>
      <w:r w:rsidRPr="00DE40C5">
        <w:rPr>
          <w:b/>
          <w:u w:val="single"/>
        </w:rPr>
        <w:t>3</w:t>
      </w:r>
      <w:r w:rsidRPr="00DE40C5">
        <w:rPr>
          <w:b/>
          <w:u w:val="single"/>
          <w:vertAlign w:val="superscript"/>
        </w:rPr>
        <w:t>η</w:t>
      </w:r>
      <w:r w:rsidRPr="00DE40C5">
        <w:rPr>
          <w:b/>
          <w:u w:val="single"/>
        </w:rPr>
        <w:t xml:space="preserve"> Περίπτωση</w:t>
      </w:r>
    </w:p>
    <w:p w:rsidR="00E87748" w:rsidRDefault="00E87748" w:rsidP="00E87748">
      <w:pPr>
        <w:jc w:val="both"/>
      </w:pPr>
      <w:r>
        <w:t xml:space="preserve"> Όταν μεταβάλλετε </w:t>
      </w:r>
      <w:r w:rsidRPr="00C11340">
        <w:t>το εμβαδόν της διατομής του αγωγού (Α</w:t>
      </w:r>
      <w:r>
        <w:t>) και παραμένουν αμετάβλητα το μήκος (</w:t>
      </w:r>
      <w:r>
        <w:rPr>
          <w:lang w:val="en-US"/>
        </w:rPr>
        <w:t>L</w:t>
      </w:r>
      <w:r>
        <w:t>) του αγωγού και</w:t>
      </w:r>
      <w:r w:rsidRPr="00C11340">
        <w:t xml:space="preserve"> </w:t>
      </w:r>
      <w:r w:rsidR="00023608">
        <w:t xml:space="preserve">η ειδική αντίσταση (ρ)  </w:t>
      </w:r>
      <w:r>
        <w:t>.</w:t>
      </w:r>
    </w:p>
    <w:p w:rsidR="00E87748" w:rsidRDefault="00E87748" w:rsidP="00E87748">
      <w:pPr>
        <w:jc w:val="both"/>
      </w:pPr>
    </w:p>
    <w:p w:rsidR="00E87748" w:rsidRDefault="00E87748" w:rsidP="00E87748">
      <w:pPr>
        <w:jc w:val="both"/>
      </w:pPr>
      <w:r>
        <w:t xml:space="preserve">Χαρακτηρίζεται σαν </w:t>
      </w:r>
      <w:r w:rsidRPr="00843C25">
        <w:rPr>
          <w:b/>
        </w:rPr>
        <w:t>ανεξάρτητη μεταβλητή</w:t>
      </w:r>
      <w:r>
        <w:t xml:space="preserve"> το εμβαδόν της διατομής </w:t>
      </w:r>
      <w:r w:rsidRPr="00C11340">
        <w:t xml:space="preserve"> (Α</w:t>
      </w:r>
      <w:r>
        <w:t xml:space="preserve">) </w:t>
      </w:r>
    </w:p>
    <w:p w:rsidR="00E87748" w:rsidRDefault="00E87748" w:rsidP="00E87748">
      <w:pPr>
        <w:jc w:val="both"/>
      </w:pPr>
      <w:r w:rsidRPr="00843C25">
        <w:rPr>
          <w:b/>
        </w:rPr>
        <w:t>Εξαρτημένη</w:t>
      </w:r>
      <w:r>
        <w:t xml:space="preserve"> </w:t>
      </w:r>
      <w:r w:rsidRPr="00843C25">
        <w:rPr>
          <w:b/>
        </w:rPr>
        <w:t>μεταβλητή</w:t>
      </w:r>
      <w:r>
        <w:rPr>
          <w:b/>
        </w:rPr>
        <w:t xml:space="preserve"> </w:t>
      </w:r>
      <w:r w:rsidRPr="00843C25">
        <w:t>την αντίσταση</w:t>
      </w:r>
      <w:r>
        <w:t xml:space="preserve"> </w:t>
      </w:r>
      <w:r>
        <w:rPr>
          <w:b/>
        </w:rPr>
        <w:t>(</w:t>
      </w:r>
      <w:r>
        <w:rPr>
          <w:b/>
          <w:lang w:val="en-US"/>
        </w:rPr>
        <w:t>R</w:t>
      </w:r>
      <w:r>
        <w:rPr>
          <w:b/>
        </w:rPr>
        <w:t>)</w:t>
      </w:r>
      <w:r w:rsidRPr="00843C25">
        <w:t xml:space="preserve"> του αγωγού</w:t>
      </w:r>
      <w:r>
        <w:rPr>
          <w:b/>
        </w:rPr>
        <w:t xml:space="preserve"> </w:t>
      </w:r>
    </w:p>
    <w:p w:rsidR="00E87748" w:rsidRDefault="00E87748" w:rsidP="00E87748">
      <w:pPr>
        <w:jc w:val="both"/>
      </w:pPr>
      <w:r>
        <w:t xml:space="preserve">Και σαν </w:t>
      </w:r>
      <w:r w:rsidRPr="00843C25">
        <w:rPr>
          <w:b/>
        </w:rPr>
        <w:t xml:space="preserve">σταθερές </w:t>
      </w:r>
      <w:r>
        <w:t xml:space="preserve"> το μήκος (</w:t>
      </w:r>
      <w:r>
        <w:rPr>
          <w:lang w:val="en-US"/>
        </w:rPr>
        <w:t>L</w:t>
      </w:r>
      <w:r>
        <w:t>) του αγωγ</w:t>
      </w:r>
      <w:r w:rsidR="000B6980">
        <w:t>ού και</w:t>
      </w:r>
      <w:r w:rsidR="000B6980" w:rsidRPr="000B6980">
        <w:t xml:space="preserve"> </w:t>
      </w:r>
      <w:r w:rsidR="000B6980">
        <w:t xml:space="preserve">η ειδική αντίσταση  (ρ)  </w:t>
      </w:r>
    </w:p>
    <w:p w:rsidR="00E87748" w:rsidRDefault="00E87748" w:rsidP="00E87748">
      <w:pPr>
        <w:jc w:val="both"/>
      </w:pPr>
    </w:p>
    <w:p w:rsidR="00E87748" w:rsidRDefault="00E87748" w:rsidP="00E87748">
      <w:pPr>
        <w:jc w:val="both"/>
      </w:pPr>
      <w:r>
        <w:t>Σημειώστε τις τιμές του μήκους  ανά δυο εκατοστά και καταγράψτε τις τιμές της αντίστασης.</w:t>
      </w:r>
    </w:p>
    <w:p w:rsidR="0047571F" w:rsidRPr="000E0A08" w:rsidRDefault="000E0A08" w:rsidP="007A40BE">
      <w:pPr>
        <w:jc w:val="center"/>
      </w:pPr>
      <w:r w:rsidRPr="000E0A08">
        <w:tab/>
      </w:r>
    </w:p>
    <w:tbl>
      <w:tblPr>
        <w:tblStyle w:val="a6"/>
        <w:tblW w:w="8505" w:type="dxa"/>
        <w:tblInd w:w="534" w:type="dxa"/>
        <w:tblLook w:val="04A0"/>
      </w:tblPr>
      <w:tblGrid>
        <w:gridCol w:w="4305"/>
        <w:gridCol w:w="4200"/>
      </w:tblGrid>
      <w:tr w:rsidR="0047571F" w:rsidTr="00631397">
        <w:trPr>
          <w:trHeight w:val="247"/>
        </w:trPr>
        <w:tc>
          <w:tcPr>
            <w:tcW w:w="4305" w:type="dxa"/>
          </w:tcPr>
          <w:p w:rsidR="0047571F" w:rsidRDefault="0047571F" w:rsidP="00631397">
            <w:pPr>
              <w:jc w:val="center"/>
            </w:pPr>
            <w:r>
              <w:t>Ανεξάρτητη μεταβλητή  (Α)</w:t>
            </w:r>
          </w:p>
        </w:tc>
        <w:tc>
          <w:tcPr>
            <w:tcW w:w="4200" w:type="dxa"/>
          </w:tcPr>
          <w:p w:rsidR="0047571F" w:rsidRPr="00D40178" w:rsidRDefault="0047571F" w:rsidP="00631397">
            <w:pPr>
              <w:jc w:val="center"/>
              <w:rPr>
                <w:lang w:val="en-US"/>
              </w:rPr>
            </w:pPr>
            <w:r>
              <w:t>Εξαρτημένη μεταβλητή</w:t>
            </w:r>
            <w:r>
              <w:rPr>
                <w:lang w:val="en-US"/>
              </w:rPr>
              <w:t>(</w:t>
            </w:r>
            <w:r>
              <w:t xml:space="preserve"> R</w:t>
            </w:r>
            <w:r>
              <w:rPr>
                <w:lang w:val="en-US"/>
              </w:rPr>
              <w:t>)</w:t>
            </w:r>
          </w:p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47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47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  <w:tr w:rsidR="0047571F" w:rsidTr="00631397">
        <w:trPr>
          <w:trHeight w:val="263"/>
        </w:trPr>
        <w:tc>
          <w:tcPr>
            <w:tcW w:w="4305" w:type="dxa"/>
          </w:tcPr>
          <w:p w:rsidR="0047571F" w:rsidRDefault="0047571F" w:rsidP="00631397"/>
        </w:tc>
        <w:tc>
          <w:tcPr>
            <w:tcW w:w="4200" w:type="dxa"/>
          </w:tcPr>
          <w:p w:rsidR="0047571F" w:rsidRDefault="0047571F" w:rsidP="00631397"/>
        </w:tc>
      </w:tr>
    </w:tbl>
    <w:p w:rsidR="002B49ED" w:rsidRDefault="002B49ED" w:rsidP="0047571F">
      <w:pPr>
        <w:ind w:left="825"/>
      </w:pPr>
    </w:p>
    <w:p w:rsidR="002B49ED" w:rsidRDefault="002B49ED" w:rsidP="0047571F">
      <w:pPr>
        <w:ind w:left="825"/>
      </w:pPr>
    </w:p>
    <w:p w:rsidR="0047571F" w:rsidRDefault="0047571F" w:rsidP="0047571F">
      <w:pPr>
        <w:ind w:left="825"/>
      </w:pPr>
      <w:r>
        <w:t xml:space="preserve">Στο παρακάτω διάγραμμα – γράφημα μεταφέρετε τις τιμές και σχηματίστε την  γραφική       παράσταση που προκύπτει   </w:t>
      </w:r>
    </w:p>
    <w:p w:rsidR="0047571F" w:rsidRDefault="0047571F" w:rsidP="0047571F"/>
    <w:p w:rsidR="0047571F" w:rsidRPr="00C1035A" w:rsidRDefault="0047571F" w:rsidP="0047571F">
      <w:r w:rsidRPr="00C1035A">
        <w:t>(</w:t>
      </w:r>
      <w:r>
        <w:t>Α</w:t>
      </w:r>
      <w:r w:rsidRPr="00C1035A">
        <w:t>)</w:t>
      </w:r>
      <w:r>
        <w:rPr>
          <w:lang w:val="en-US"/>
        </w:rPr>
        <w:t>cm</w:t>
      </w:r>
      <w:r w:rsidRPr="0047571F">
        <w:rPr>
          <w:vertAlign w:val="superscript"/>
        </w:rPr>
        <w:t xml:space="preserve">2 </w:t>
      </w:r>
      <w:r w:rsidRPr="00C1035A">
        <w:t xml:space="preserve">      </w:t>
      </w:r>
      <w:r w:rsidR="00DA427A">
        <w:rPr>
          <w:noProof/>
        </w:rPr>
        <w:pict>
          <v:shape id="_x0000_s1086" type="#_x0000_t32" style="position:absolute;margin-left:43.8pt;margin-top:-.3pt;width:0;height:279.9pt;flip:y;z-index:251716608;mso-position-horizontal-relative:text;mso-position-vertical-relative:text" o:connectortype="straight">
            <v:stroke endarrow="block"/>
          </v:shape>
        </w:pict>
      </w:r>
    </w:p>
    <w:p w:rsidR="0047571F" w:rsidRPr="005839E8" w:rsidRDefault="00DA427A" w:rsidP="0047571F">
      <w:r>
        <w:rPr>
          <w:noProof/>
        </w:rPr>
        <w:pict>
          <v:shape id="_x0000_s1112" type="#_x0000_t32" style="position:absolute;margin-left:35.55pt;margin-top:2.85pt;width:8.25pt;height:0;flip:x;z-index:251743232" o:connectortype="straight"/>
        </w:pict>
      </w:r>
      <w:r w:rsidR="00F87A4E" w:rsidRPr="005839E8">
        <w:t xml:space="preserve">   20</w:t>
      </w:r>
    </w:p>
    <w:p w:rsidR="0047571F" w:rsidRPr="000E0A08" w:rsidRDefault="0047571F" w:rsidP="0047571F"/>
    <w:p w:rsidR="0047571F" w:rsidRPr="005839E8" w:rsidRDefault="00DA427A" w:rsidP="0047571F">
      <w:r>
        <w:rPr>
          <w:noProof/>
        </w:rPr>
        <w:pict>
          <v:shape id="_x0000_s1103" type="#_x0000_t32" style="position:absolute;margin-left:35.55pt;margin-top:7.95pt;width:8.25pt;height:0;flip:x;z-index:251734016" o:connectortype="straight"/>
        </w:pict>
      </w:r>
      <w:r w:rsidR="00F87A4E">
        <w:t xml:space="preserve">   </w:t>
      </w:r>
      <w:r w:rsidR="00F87A4E" w:rsidRPr="005839E8">
        <w:t>18</w:t>
      </w:r>
    </w:p>
    <w:p w:rsidR="0047571F" w:rsidRPr="000E0A08" w:rsidRDefault="0047571F" w:rsidP="0047571F"/>
    <w:p w:rsidR="0047571F" w:rsidRPr="005839E8" w:rsidRDefault="00DA427A" w:rsidP="0047571F">
      <w:r>
        <w:rPr>
          <w:noProof/>
        </w:rPr>
        <w:pict>
          <v:shape id="_x0000_s1104" type="#_x0000_t32" style="position:absolute;margin-left:35.55pt;margin-top:9.6pt;width:8.25pt;height:0;flip:x;z-index:251735040" o:connectortype="straight"/>
        </w:pict>
      </w:r>
      <w:r w:rsidR="00F87A4E">
        <w:t xml:space="preserve">   1</w:t>
      </w:r>
      <w:r w:rsidR="00F87A4E" w:rsidRPr="005839E8">
        <w:t>6</w:t>
      </w:r>
    </w:p>
    <w:p w:rsidR="0047571F" w:rsidRPr="000E0A08" w:rsidRDefault="0047571F" w:rsidP="0047571F"/>
    <w:p w:rsidR="0047571F" w:rsidRPr="005839E8" w:rsidRDefault="00DA427A" w:rsidP="0047571F">
      <w:r>
        <w:rPr>
          <w:noProof/>
        </w:rPr>
        <w:pict>
          <v:shape id="_x0000_s1105" type="#_x0000_t32" style="position:absolute;margin-left:35.55pt;margin-top:9.75pt;width:8.25pt;height:0;flip:x;z-index:251736064" o:connectortype="straight"/>
        </w:pict>
      </w:r>
      <w:r w:rsidR="00F87A4E">
        <w:t xml:space="preserve">   1</w:t>
      </w:r>
      <w:r w:rsidR="00F87A4E" w:rsidRPr="005839E8">
        <w:t>4</w:t>
      </w:r>
    </w:p>
    <w:p w:rsidR="0047571F" w:rsidRPr="000E0A08" w:rsidRDefault="0047571F" w:rsidP="0047571F"/>
    <w:p w:rsidR="0047571F" w:rsidRPr="005839E8" w:rsidRDefault="00DA427A" w:rsidP="0047571F">
      <w:r>
        <w:rPr>
          <w:noProof/>
        </w:rPr>
        <w:pict>
          <v:shape id="_x0000_s1106" type="#_x0000_t32" style="position:absolute;margin-left:35.55pt;margin-top:9.15pt;width:8.25pt;height:0;flip:x;z-index:251737088" o:connectortype="straight"/>
        </w:pict>
      </w:r>
      <w:r w:rsidR="00F87A4E">
        <w:t xml:space="preserve">   1</w:t>
      </w:r>
      <w:r w:rsidR="00F87A4E" w:rsidRPr="005839E8">
        <w:t>2</w:t>
      </w:r>
    </w:p>
    <w:p w:rsidR="0047571F" w:rsidRPr="000E0A08" w:rsidRDefault="0047571F" w:rsidP="0047571F"/>
    <w:p w:rsidR="0047571F" w:rsidRPr="005839E8" w:rsidRDefault="00DA427A" w:rsidP="0047571F">
      <w:r>
        <w:rPr>
          <w:noProof/>
        </w:rPr>
        <w:pict>
          <v:shape id="_x0000_s1107" type="#_x0000_t32" style="position:absolute;margin-left:35.55pt;margin-top:7.8pt;width:8.25pt;height:0;flip:x;z-index:251738112" o:connectortype="straight"/>
        </w:pict>
      </w:r>
      <w:r w:rsidR="00F87A4E">
        <w:t xml:space="preserve">   1</w:t>
      </w:r>
      <w:r w:rsidR="00F87A4E" w:rsidRPr="005839E8">
        <w:t>0</w:t>
      </w:r>
    </w:p>
    <w:p w:rsidR="0047571F" w:rsidRPr="000E0A08" w:rsidRDefault="0047571F" w:rsidP="0047571F"/>
    <w:p w:rsidR="0047571F" w:rsidRPr="000E0A08" w:rsidRDefault="00DA427A" w:rsidP="0047571F">
      <w:r>
        <w:rPr>
          <w:noProof/>
        </w:rPr>
        <w:pict>
          <v:shape id="_x0000_s1108" type="#_x0000_t32" style="position:absolute;margin-left:35.55pt;margin-top:8.7pt;width:8.25pt;height:0;flip:x;z-index:251739136" o:connectortype="straight"/>
        </w:pict>
      </w:r>
      <w:r w:rsidR="0047571F">
        <w:t xml:space="preserve">     8</w:t>
      </w:r>
    </w:p>
    <w:p w:rsidR="0047571F" w:rsidRPr="000E0A08" w:rsidRDefault="0047571F" w:rsidP="0047571F"/>
    <w:p w:rsidR="0047571F" w:rsidRPr="000E0A08" w:rsidRDefault="00DA427A" w:rsidP="0047571F">
      <w:r>
        <w:rPr>
          <w:noProof/>
        </w:rPr>
        <w:pict>
          <v:shape id="_x0000_s1109" type="#_x0000_t32" style="position:absolute;margin-left:35.55pt;margin-top:10.35pt;width:8.25pt;height:0;flip:x;z-index:251740160" o:connectortype="straight"/>
        </w:pict>
      </w:r>
      <w:r w:rsidR="0047571F">
        <w:t xml:space="preserve">     6</w:t>
      </w:r>
    </w:p>
    <w:p w:rsidR="0047571F" w:rsidRPr="000E0A08" w:rsidRDefault="0047571F" w:rsidP="0047571F"/>
    <w:p w:rsidR="0047571F" w:rsidRPr="000E0A08" w:rsidRDefault="00DA427A" w:rsidP="0047571F">
      <w:r>
        <w:rPr>
          <w:noProof/>
        </w:rPr>
        <w:pict>
          <v:shape id="_x0000_s1110" type="#_x0000_t32" style="position:absolute;margin-left:35.55pt;margin-top:8.25pt;width:8.25pt;height:0;flip:x;z-index:251741184" o:connectortype="straight"/>
        </w:pict>
      </w:r>
      <w:r w:rsidR="0047571F">
        <w:t xml:space="preserve">     4</w:t>
      </w:r>
    </w:p>
    <w:p w:rsidR="0047571F" w:rsidRPr="000E0A08" w:rsidRDefault="0047571F" w:rsidP="0047571F"/>
    <w:p w:rsidR="0047571F" w:rsidRPr="000E0A08" w:rsidRDefault="00DA427A" w:rsidP="0047571F">
      <w:r>
        <w:rPr>
          <w:noProof/>
        </w:rPr>
        <w:pict>
          <v:shape id="_x0000_s1111" type="#_x0000_t32" style="position:absolute;margin-left:35.55pt;margin-top:7.7pt;width:8.25pt;height:0;flip:x;z-index:251742208" o:connectortype="straight"/>
        </w:pict>
      </w:r>
      <w:r w:rsidR="0047571F">
        <w:t xml:space="preserve">     2</w:t>
      </w:r>
    </w:p>
    <w:p w:rsidR="0047571F" w:rsidRPr="000E0A08" w:rsidRDefault="00DA427A" w:rsidP="0047571F">
      <w:r>
        <w:rPr>
          <w:noProof/>
        </w:rPr>
        <w:pict>
          <v:shape id="_x0000_s1100" type="#_x0000_t32" style="position:absolute;margin-left:352.05pt;margin-top:3.65pt;width:0;height:6pt;z-index:251730944" o:connectortype="straight"/>
        </w:pict>
      </w:r>
      <w:r>
        <w:rPr>
          <w:noProof/>
        </w:rPr>
        <w:pict>
          <v:shape id="_x0000_s1097" type="#_x0000_t32" style="position:absolute;margin-left:283.05pt;margin-top:3.65pt;width:0;height:6pt;z-index:251727872" o:connectortype="straight"/>
        </w:pict>
      </w:r>
      <w:r>
        <w:rPr>
          <w:noProof/>
        </w:rPr>
        <w:pict>
          <v:shape id="_x0000_s1093" type="#_x0000_t32" style="position:absolute;margin-left:211.05pt;margin-top:3.65pt;width:0;height:6pt;z-index:251723776" o:connectortype="straight"/>
        </w:pict>
      </w:r>
      <w:r>
        <w:rPr>
          <w:noProof/>
        </w:rPr>
        <w:pict>
          <v:shape id="_x0000_s1091" type="#_x0000_t32" style="position:absolute;margin-left:139.8pt;margin-top:3.65pt;width:0;height:6pt;z-index:251721728" o:connectortype="straight"/>
        </w:pict>
      </w:r>
      <w:r>
        <w:rPr>
          <w:noProof/>
        </w:rPr>
        <w:pict>
          <v:shape id="_x0000_s1088" type="#_x0000_t32" style="position:absolute;margin-left:70.8pt;margin-top:3.65pt;width:0;height:6pt;z-index:251718656" o:connectortype="straight"/>
        </w:pict>
      </w:r>
      <w:r>
        <w:rPr>
          <w:noProof/>
        </w:rPr>
        <w:pict>
          <v:shape id="_x0000_s1101" type="#_x0000_t32" style="position:absolute;margin-left:391.05pt;margin-top:3.65pt;width:0;height:6pt;z-index:251731968" o:connectortype="straight"/>
        </w:pict>
      </w:r>
      <w:r>
        <w:rPr>
          <w:noProof/>
        </w:rPr>
        <w:pict>
          <v:shape id="_x0000_s1098" type="#_x0000_t32" style="position:absolute;margin-left:319.8pt;margin-top:3.65pt;width:0;height:6pt;z-index:251728896" o:connectortype="straight"/>
        </w:pict>
      </w:r>
      <w:r>
        <w:rPr>
          <w:noProof/>
        </w:rPr>
        <w:pict>
          <v:shape id="_x0000_s1094" type="#_x0000_t32" style="position:absolute;margin-left:247.05pt;margin-top:3.65pt;width:0;height:6pt;z-index:251724800" o:connectortype="straight"/>
        </w:pict>
      </w:r>
      <w:r>
        <w:rPr>
          <w:noProof/>
        </w:rPr>
        <w:pict>
          <v:shape id="_x0000_s1092" type="#_x0000_t32" style="position:absolute;margin-left:175.05pt;margin-top:3.65pt;width:0;height:6pt;z-index:251722752" o:connectortype="straight"/>
        </w:pict>
      </w:r>
      <w:r>
        <w:rPr>
          <w:noProof/>
        </w:rPr>
        <w:pict>
          <v:shape id="_x0000_s1089" type="#_x0000_t32" style="position:absolute;margin-left:102.3pt;margin-top:3.65pt;width:0;height:6pt;z-index:251719680" o:connectortype="straight"/>
        </w:pict>
      </w:r>
      <w:r>
        <w:rPr>
          <w:noProof/>
        </w:rPr>
        <w:pict>
          <v:shape id="_x0000_s1087" type="#_x0000_t32" style="position:absolute;margin-left:43.8pt;margin-top:3.65pt;width:396.75pt;height:0;z-index:251717632" o:connectortype="straight">
            <v:stroke endarrow="block"/>
          </v:shape>
        </w:pict>
      </w:r>
    </w:p>
    <w:p w:rsidR="0047571F" w:rsidRPr="000E0A08" w:rsidRDefault="00F87A4E" w:rsidP="0047571F">
      <w:r>
        <w:tab/>
      </w:r>
      <w:r w:rsidRPr="005839E8">
        <w:t xml:space="preserve">         </w:t>
      </w:r>
      <w:r w:rsidRPr="00F87A4E">
        <w:t>0.</w:t>
      </w:r>
      <w:r w:rsidRPr="005839E8">
        <w:t>5</w:t>
      </w:r>
      <w:r>
        <w:t xml:space="preserve">    </w:t>
      </w:r>
      <w:r w:rsidR="0047571F" w:rsidRPr="000E0A08">
        <w:t xml:space="preserve"> </w:t>
      </w:r>
      <w:r>
        <w:t xml:space="preserve">  </w:t>
      </w:r>
      <w:r w:rsidRPr="00F87A4E">
        <w:t>1.0</w:t>
      </w:r>
      <w:r w:rsidR="0047571F" w:rsidRPr="000E0A08">
        <w:t xml:space="preserve">  </w:t>
      </w:r>
      <w:r>
        <w:t xml:space="preserve"> </w:t>
      </w:r>
      <w:r w:rsidRPr="00F87A4E">
        <w:t xml:space="preserve">   1.5</w:t>
      </w:r>
      <w:r>
        <w:t xml:space="preserve">   </w:t>
      </w:r>
      <w:r w:rsidRPr="00F87A4E">
        <w:t xml:space="preserve">    </w:t>
      </w:r>
      <w:r>
        <w:t xml:space="preserve">  </w:t>
      </w:r>
      <w:r w:rsidRPr="00F87A4E">
        <w:t>2</w:t>
      </w:r>
      <w:r>
        <w:t>.</w:t>
      </w:r>
      <w:r w:rsidRPr="00F87A4E">
        <w:t>0</w:t>
      </w:r>
      <w:r>
        <w:t xml:space="preserve">     </w:t>
      </w:r>
      <w:r w:rsidRPr="00F87A4E">
        <w:t xml:space="preserve"> 2.5</w:t>
      </w:r>
      <w:r>
        <w:t xml:space="preserve">       </w:t>
      </w:r>
      <w:r w:rsidRPr="00F87A4E">
        <w:t>3</w:t>
      </w:r>
      <w:r>
        <w:t>.</w:t>
      </w:r>
      <w:r w:rsidRPr="00F87A4E">
        <w:t>0</w:t>
      </w:r>
      <w:r>
        <w:t xml:space="preserve">       </w:t>
      </w:r>
      <w:r w:rsidRPr="00F87A4E">
        <w:t>3.5</w:t>
      </w:r>
      <w:r>
        <w:t xml:space="preserve">       </w:t>
      </w:r>
      <w:r w:rsidRPr="00F87A4E">
        <w:t>4</w:t>
      </w:r>
      <w:r>
        <w:t xml:space="preserve">.0  </w:t>
      </w:r>
      <w:r w:rsidRPr="00F87A4E">
        <w:t xml:space="preserve">    4.5</w:t>
      </w:r>
      <w:r>
        <w:t xml:space="preserve"> </w:t>
      </w:r>
      <w:r w:rsidRPr="00F87A4E">
        <w:t xml:space="preserve">   </w:t>
      </w:r>
      <w:r>
        <w:t xml:space="preserve">   </w:t>
      </w:r>
      <w:r w:rsidRPr="00F87A4E">
        <w:t xml:space="preserve"> 5.0</w:t>
      </w:r>
      <w:r w:rsidR="0047571F" w:rsidRPr="000E0A08">
        <w:t xml:space="preserve">  (</w:t>
      </w:r>
      <w:r w:rsidR="0047571F">
        <w:rPr>
          <w:lang w:val="en-US"/>
        </w:rPr>
        <w:t>R</w:t>
      </w:r>
      <w:r w:rsidR="0047571F" w:rsidRPr="000E0A08">
        <w:t xml:space="preserve">) </w:t>
      </w:r>
      <w:r w:rsidR="0047571F">
        <w:rPr>
          <w:lang w:val="en-US"/>
        </w:rPr>
        <w:t>ohm</w:t>
      </w:r>
    </w:p>
    <w:p w:rsidR="0047571F" w:rsidRPr="000E0A08" w:rsidRDefault="0047571F" w:rsidP="0047571F"/>
    <w:p w:rsidR="0047571F" w:rsidRPr="000E0A08" w:rsidRDefault="0047571F" w:rsidP="0047571F"/>
    <w:p w:rsidR="0047571F" w:rsidRDefault="0047571F" w:rsidP="0047571F">
      <w:r>
        <w:t xml:space="preserve">Τι παρατηρείται από το αποτέλεσμα ; </w:t>
      </w:r>
    </w:p>
    <w:p w:rsidR="00843C25" w:rsidRPr="000E0A08" w:rsidRDefault="00B77FE8" w:rsidP="008C1B12">
      <w:r>
        <w:t>……………………………………………………………………</w:t>
      </w:r>
      <w:r w:rsidR="000E0A08" w:rsidRPr="000E0A08">
        <w:tab/>
      </w:r>
      <w:r w:rsidR="000E0A08" w:rsidRPr="000E0A08">
        <w:tab/>
      </w:r>
      <w:r w:rsidR="000E0A08" w:rsidRPr="000E0A08">
        <w:tab/>
      </w:r>
      <w:r w:rsidR="000E0A08" w:rsidRPr="000E0A08">
        <w:tab/>
      </w:r>
    </w:p>
    <w:sectPr w:rsidR="00843C25" w:rsidRPr="000E0A08" w:rsidSect="00DE40C5">
      <w:pgSz w:w="11906" w:h="16838"/>
      <w:pgMar w:top="993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EB" w:rsidRDefault="005534EB" w:rsidP="00C1035A">
      <w:r>
        <w:separator/>
      </w:r>
    </w:p>
  </w:endnote>
  <w:endnote w:type="continuationSeparator" w:id="1">
    <w:p w:rsidR="005534EB" w:rsidRDefault="005534EB" w:rsidP="00C1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EB" w:rsidRDefault="005534EB" w:rsidP="00C1035A">
      <w:r>
        <w:separator/>
      </w:r>
    </w:p>
  </w:footnote>
  <w:footnote w:type="continuationSeparator" w:id="1">
    <w:p w:rsidR="005534EB" w:rsidRDefault="005534EB" w:rsidP="00C10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187"/>
    <w:rsid w:val="00015661"/>
    <w:rsid w:val="00023608"/>
    <w:rsid w:val="000B6980"/>
    <w:rsid w:val="000C1089"/>
    <w:rsid w:val="000D04C0"/>
    <w:rsid w:val="000E0A08"/>
    <w:rsid w:val="00174014"/>
    <w:rsid w:val="002A40E4"/>
    <w:rsid w:val="002B49ED"/>
    <w:rsid w:val="002F09FC"/>
    <w:rsid w:val="00376CD6"/>
    <w:rsid w:val="003B4187"/>
    <w:rsid w:val="003C2D59"/>
    <w:rsid w:val="003C4211"/>
    <w:rsid w:val="00405DDD"/>
    <w:rsid w:val="0047571F"/>
    <w:rsid w:val="005534EB"/>
    <w:rsid w:val="005839E8"/>
    <w:rsid w:val="005B62CC"/>
    <w:rsid w:val="00647C99"/>
    <w:rsid w:val="00745952"/>
    <w:rsid w:val="007644C7"/>
    <w:rsid w:val="007A40BE"/>
    <w:rsid w:val="007E6457"/>
    <w:rsid w:val="00843C25"/>
    <w:rsid w:val="008C1B12"/>
    <w:rsid w:val="00AC74A8"/>
    <w:rsid w:val="00B77FE8"/>
    <w:rsid w:val="00C1035A"/>
    <w:rsid w:val="00C1570D"/>
    <w:rsid w:val="00D40178"/>
    <w:rsid w:val="00D80398"/>
    <w:rsid w:val="00DA122D"/>
    <w:rsid w:val="00DA427A"/>
    <w:rsid w:val="00DC3C6E"/>
    <w:rsid w:val="00DE40C5"/>
    <w:rsid w:val="00E760D7"/>
    <w:rsid w:val="00E87748"/>
    <w:rsid w:val="00F1131E"/>
    <w:rsid w:val="00F8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5" type="connector" idref="#_x0000_s1100"/>
        <o:r id="V:Rule76" type="connector" idref="#_x0000_s1081"/>
        <o:r id="V:Rule77" type="connector" idref="#_x0000_s1084"/>
        <o:r id="V:Rule78" type="connector" idref="#_x0000_s1101"/>
        <o:r id="V:Rule79" type="connector" idref="#_x0000_s1087"/>
        <o:r id="V:Rule80" type="connector" idref="#_x0000_s1109"/>
        <o:r id="V:Rule81" type="connector" idref="#_x0000_s1050"/>
        <o:r id="V:Rule82" type="connector" idref="#_x0000_s1105"/>
        <o:r id="V:Rule83" type="connector" idref="#_x0000_s1070"/>
        <o:r id="V:Rule84" type="connector" idref="#_x0000_s1078"/>
        <o:r id="V:Rule85" type="connector" idref="#_x0000_s1035"/>
        <o:r id="V:Rule86" type="connector" idref="#_x0000_s1067"/>
        <o:r id="V:Rule87" type="connector" idref="#_x0000_s1028"/>
        <o:r id="V:Rule88" type="connector" idref="#_x0000_s1036"/>
        <o:r id="V:Rule89" type="connector" idref="#_x0000_s1033"/>
        <o:r id="V:Rule90" type="connector" idref="#_x0000_s1042"/>
        <o:r id="V:Rule91" type="connector" idref="#_x0000_s1092"/>
        <o:r id="V:Rule92" type="connector" idref="#_x0000_s1082"/>
        <o:r id="V:Rule93" type="connector" idref="#_x0000_s1080"/>
        <o:r id="V:Rule94" type="connector" idref="#_x0000_s1104"/>
        <o:r id="V:Rule95" type="connector" idref="#_x0000_s1051"/>
        <o:r id="V:Rule96" type="connector" idref="#_x0000_s1098"/>
        <o:r id="V:Rule97" type="connector" idref="#_x0000_s1064"/>
        <o:r id="V:Rule98" type="connector" idref="#_x0000_s1037"/>
        <o:r id="V:Rule99" type="connector" idref="#_x0000_s1077"/>
        <o:r id="V:Rule100" type="connector" idref="#_x0000_s1046"/>
        <o:r id="V:Rule101" type="connector" idref="#_x0000_s1103"/>
        <o:r id="V:Rule102" type="connector" idref="#_x0000_s1071"/>
        <o:r id="V:Rule103" type="connector" idref="#_x0000_s1108"/>
        <o:r id="V:Rule104" type="connector" idref="#_x0000_s1106"/>
        <o:r id="V:Rule105" type="connector" idref="#_x0000_s1079"/>
        <o:r id="V:Rule106" type="connector" idref="#_x0000_s1093"/>
        <o:r id="V:Rule107" type="connector" idref="#_x0000_s1031"/>
        <o:r id="V:Rule108" type="connector" idref="#_x0000_s1047"/>
        <o:r id="V:Rule109" type="connector" idref="#_x0000_s1057"/>
        <o:r id="V:Rule110" type="connector" idref="#_x0000_s1089"/>
        <o:r id="V:Rule111" type="connector" idref="#_x0000_s1094"/>
        <o:r id="V:Rule112" type="connector" idref="#_x0000_s1111"/>
        <o:r id="V:Rule113" type="connector" idref="#_x0000_s1112"/>
        <o:r id="V:Rule114" type="connector" idref="#_x0000_s1073"/>
        <o:r id="V:Rule115" type="connector" idref="#_x0000_s1085"/>
        <o:r id="V:Rule116" type="connector" idref="#_x0000_s1039"/>
        <o:r id="V:Rule117" type="connector" idref="#_x0000_s1091"/>
        <o:r id="V:Rule118" type="connector" idref="#_x0000_s1052"/>
        <o:r id="V:Rule119" type="connector" idref="#_x0000_s1053"/>
        <o:r id="V:Rule120" type="connector" idref="#_x0000_s1049"/>
        <o:r id="V:Rule121" type="connector" idref="#_x0000_s1032"/>
        <o:r id="V:Rule122" type="connector" idref="#_x0000_s1059"/>
        <o:r id="V:Rule123" type="connector" idref="#_x0000_s1066"/>
        <o:r id="V:Rule124" type="connector" idref="#_x0000_s1061"/>
        <o:r id="V:Rule125" type="connector" idref="#_x0000_s1044"/>
        <o:r id="V:Rule126" type="connector" idref="#_x0000_s1060"/>
        <o:r id="V:Rule127" type="connector" idref="#_x0000_s1069"/>
        <o:r id="V:Rule128" type="connector" idref="#_x0000_s1056"/>
        <o:r id="V:Rule129" type="connector" idref="#_x0000_s1062"/>
        <o:r id="V:Rule130" type="connector" idref="#_x0000_s1072"/>
        <o:r id="V:Rule131" type="connector" idref="#_x0000_s1075"/>
        <o:r id="V:Rule132" type="connector" idref="#_x0000_s1063"/>
        <o:r id="V:Rule133" type="connector" idref="#_x0000_s1110"/>
        <o:r id="V:Rule134" type="connector" idref="#_x0000_s1045"/>
        <o:r id="V:Rule135" type="connector" idref="#_x0000_s1107"/>
        <o:r id="V:Rule136" type="connector" idref="#_x0000_s1076"/>
        <o:r id="V:Rule137" type="connector" idref="#_x0000_s1048"/>
        <o:r id="V:Rule138" type="connector" idref="#_x0000_s1083"/>
        <o:r id="V:Rule139" type="connector" idref="#_x0000_s1097"/>
        <o:r id="V:Rule140" type="connector" idref="#_x0000_s1088"/>
        <o:r id="V:Rule141" type="connector" idref="#_x0000_s1068"/>
        <o:r id="V:Rule142" type="connector" idref="#_x0000_s1086"/>
        <o:r id="V:Rule143" type="connector" idref="#_x0000_s1065"/>
        <o:r id="V:Rule144" type="connector" idref="#_x0000_s1054"/>
        <o:r id="V:Rule145" type="connector" idref="#_x0000_s1040"/>
        <o:r id="V:Rule146" type="connector" idref="#_x0000_s1041"/>
        <o:r id="V:Rule147" type="connector" idref="#_x0000_s1074"/>
        <o:r id="V:Rule14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3B4187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3B41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3B4187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uiPriority w:val="22"/>
    <w:qFormat/>
    <w:rsid w:val="003B4187"/>
    <w:rPr>
      <w:b/>
      <w:bCs/>
    </w:rPr>
  </w:style>
  <w:style w:type="character" w:styleId="-">
    <w:name w:val="Hyperlink"/>
    <w:uiPriority w:val="99"/>
    <w:unhideWhenUsed/>
    <w:rsid w:val="002A40E4"/>
    <w:rPr>
      <w:color w:val="0000FF"/>
      <w:u w:val="single"/>
    </w:rPr>
  </w:style>
  <w:style w:type="table" w:styleId="a6">
    <w:name w:val="Table Grid"/>
    <w:basedOn w:val="a1"/>
    <w:uiPriority w:val="59"/>
    <w:rsid w:val="00764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C1035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C1035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semiHidden/>
    <w:unhideWhenUsed/>
    <w:rsid w:val="00C1035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C1035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5B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het.colorado.edu/sims/resistance-in-a-wire/resistance-in-a-wire_e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ysikafysikh.wordpress.com/2014/10/15/%ce%b7%ce%bb%ce%b5%ce%ba%cf%84%cf%81%ce%b9%ce%ba%cf%8c-%cf%81%ce%b5%cf%8d%ce%bc%ce%b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2023-02-22T16:13:00Z</dcterms:created>
  <dcterms:modified xsi:type="dcterms:W3CDTF">2023-02-22T16:13:00Z</dcterms:modified>
</cp:coreProperties>
</file>