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67" w:rsidRPr="00220D67" w:rsidRDefault="00220D67" w:rsidP="00220D67">
      <w:pPr>
        <w:spacing w:after="0" w:line="180" w:lineRule="atLeast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sz w:val="24"/>
          <w:szCs w:val="24"/>
          <w:lang w:val="el-GR"/>
        </w:rPr>
        <w:t xml:space="preserve">Για να γράψετε ένα </w:t>
      </w:r>
      <w:r w:rsidRPr="00220D67">
        <w:rPr>
          <w:rFonts w:ascii="Arial" w:eastAsia="Times New Roman" w:hAnsi="Arial" w:cs="Arial"/>
          <w:b/>
          <w:sz w:val="24"/>
          <w:szCs w:val="24"/>
          <w:lang w:val="el-GR"/>
        </w:rPr>
        <w:t>άρθρο στα αγγλικά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,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ακολουθήστε μια δομημένη προσέγγιση: δημιουργήστε έναν ελκυστικό τίτλο, μια εισαγωγή που εισάγει το θέμα, κύριο σώμα με παραγράφους (αναπτύσσοντας επιχειρήματα) και ένα καταληκτικό συμπέρασμα. Σχεδιάστε το πλάνο σας εκ των προτέρων, χρησιμοποιήστε επίσημο ή ημι-επίσημο ύφος ανάλογα με το κοινό και διατηρήστε τη συνοχή.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</w:p>
    <w:p w:rsidR="00220D67" w:rsidRPr="00220D67" w:rsidRDefault="00220D67" w:rsidP="00220D67">
      <w:pPr>
        <w:spacing w:after="0" w:line="180" w:lineRule="atLeast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sz w:val="24"/>
          <w:szCs w:val="24"/>
          <w:lang w:val="el-GR"/>
        </w:rPr>
        <w:t>Ακολουθήστε τα παρακάτω βήματα για τη σύνταξη άρθρου (</w:t>
      </w:r>
      <w:r w:rsidRPr="00220D67">
        <w:rPr>
          <w:rFonts w:ascii="Arial" w:eastAsia="Times New Roman" w:hAnsi="Arial" w:cs="Arial"/>
          <w:sz w:val="24"/>
          <w:szCs w:val="24"/>
        </w:rPr>
        <w:t>Article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):</w:t>
      </w:r>
    </w:p>
    <w:p w:rsidR="00220D67" w:rsidRPr="00220D67" w:rsidRDefault="00220D67" w:rsidP="00220D67">
      <w:pPr>
        <w:numPr>
          <w:ilvl w:val="0"/>
          <w:numId w:val="1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Τίτλος (</w:t>
      </w:r>
      <w:r w:rsidRPr="00220D67">
        <w:rPr>
          <w:rFonts w:ascii="Arial" w:eastAsia="Times New Roman" w:hAnsi="Arial" w:cs="Arial"/>
          <w:b/>
          <w:bCs/>
          <w:sz w:val="24"/>
          <w:szCs w:val="24"/>
        </w:rPr>
        <w:t>Title</w:t>
      </w: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):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Πρέπει να είναι ενδιαφέρων και να προϊδεάζει για το θέμα.</w:t>
      </w:r>
    </w:p>
    <w:p w:rsidR="00220D67" w:rsidRPr="00220D67" w:rsidRDefault="00220D67" w:rsidP="00220D67">
      <w:pPr>
        <w:numPr>
          <w:ilvl w:val="0"/>
          <w:numId w:val="1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Εισαγωγή (</w:t>
      </w:r>
      <w:r w:rsidRPr="00220D67">
        <w:rPr>
          <w:rFonts w:ascii="Arial" w:eastAsia="Times New Roman" w:hAnsi="Arial" w:cs="Arial"/>
          <w:b/>
          <w:bCs/>
          <w:sz w:val="24"/>
          <w:szCs w:val="24"/>
        </w:rPr>
        <w:t>Introduction</w:t>
      </w: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):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Ξεκινήστε με μια πρόταση που τραβάει την προσοχή (</w:t>
      </w:r>
      <w:r w:rsidRPr="00220D67">
        <w:rPr>
          <w:rFonts w:ascii="Arial" w:eastAsia="Times New Roman" w:hAnsi="Arial" w:cs="Arial"/>
          <w:sz w:val="24"/>
          <w:szCs w:val="24"/>
        </w:rPr>
        <w:t>hook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) και αναφέρετε το θέμα.</w:t>
      </w:r>
    </w:p>
    <w:p w:rsidR="00220D67" w:rsidRPr="00220D67" w:rsidRDefault="00220D67" w:rsidP="00220D67">
      <w:pPr>
        <w:numPr>
          <w:ilvl w:val="0"/>
          <w:numId w:val="1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Κύριο Σώμα (</w:t>
      </w:r>
      <w:r w:rsidRPr="00220D67">
        <w:rPr>
          <w:rFonts w:ascii="Arial" w:eastAsia="Times New Roman" w:hAnsi="Arial" w:cs="Arial"/>
          <w:b/>
          <w:bCs/>
          <w:sz w:val="24"/>
          <w:szCs w:val="24"/>
        </w:rPr>
        <w:t>Main</w:t>
      </w: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 xml:space="preserve"> </w:t>
      </w:r>
      <w:r w:rsidRPr="00220D67">
        <w:rPr>
          <w:rFonts w:ascii="Arial" w:eastAsia="Times New Roman" w:hAnsi="Arial" w:cs="Arial"/>
          <w:b/>
          <w:bCs/>
          <w:sz w:val="24"/>
          <w:szCs w:val="24"/>
        </w:rPr>
        <w:t>Body</w:t>
      </w: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):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Αναπτύξτε το θέμα σε 2-3 παραγράφους, όπου κάθε παράγραφος εστιάζει σε μία ιδέα, χρησιμοποιώντας παραδείγματα.</w:t>
      </w:r>
    </w:p>
    <w:p w:rsidR="00220D67" w:rsidRPr="00220D67" w:rsidRDefault="00220D67" w:rsidP="00220D67">
      <w:pPr>
        <w:numPr>
          <w:ilvl w:val="0"/>
          <w:numId w:val="1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Συμπέρασμα (</w:t>
      </w:r>
      <w:r w:rsidRPr="00220D67">
        <w:rPr>
          <w:rFonts w:ascii="Arial" w:eastAsia="Times New Roman" w:hAnsi="Arial" w:cs="Arial"/>
          <w:b/>
          <w:bCs/>
          <w:sz w:val="24"/>
          <w:szCs w:val="24"/>
        </w:rPr>
        <w:t>Conclusion</w:t>
      </w: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):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Συνοψίστε τα κύρια σημεία και δώστε μια τελική σκέψη ή πρόταση (</w:t>
      </w:r>
      <w:r w:rsidRPr="00220D67">
        <w:rPr>
          <w:rFonts w:ascii="Arial" w:eastAsia="Times New Roman" w:hAnsi="Arial" w:cs="Arial"/>
          <w:sz w:val="24"/>
          <w:szCs w:val="24"/>
        </w:rPr>
        <w:t>opinion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/</w:t>
      </w:r>
      <w:r w:rsidRPr="00220D67">
        <w:rPr>
          <w:rFonts w:ascii="Arial" w:eastAsia="Times New Roman" w:hAnsi="Arial" w:cs="Arial"/>
          <w:sz w:val="24"/>
          <w:szCs w:val="24"/>
        </w:rPr>
        <w:t>recommendation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).</w:t>
      </w:r>
    </w:p>
    <w:p w:rsidR="00220D67" w:rsidRPr="00220D67" w:rsidRDefault="00220D67" w:rsidP="00220D67">
      <w:pPr>
        <w:numPr>
          <w:ilvl w:val="0"/>
          <w:numId w:val="1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Συνοχή &amp; Συνεκτικότητα: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Χρησιμοποιήστε συνδετικές λέξεις (π.χ.,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i/>
          <w:iCs/>
          <w:sz w:val="24"/>
          <w:szCs w:val="24"/>
        </w:rPr>
        <w:t>furthermore</w:t>
      </w:r>
      <w:r w:rsidRPr="00220D67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, </w:t>
      </w:r>
      <w:r w:rsidRPr="00220D67">
        <w:rPr>
          <w:rFonts w:ascii="Arial" w:eastAsia="Times New Roman" w:hAnsi="Arial" w:cs="Arial"/>
          <w:i/>
          <w:iCs/>
          <w:sz w:val="24"/>
          <w:szCs w:val="24"/>
        </w:rPr>
        <w:t>however</w:t>
      </w:r>
      <w:r w:rsidRPr="00220D67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, </w:t>
      </w:r>
      <w:r w:rsidRPr="00220D67">
        <w:rPr>
          <w:rFonts w:ascii="Arial" w:eastAsia="Times New Roman" w:hAnsi="Arial" w:cs="Arial"/>
          <w:i/>
          <w:iCs/>
          <w:sz w:val="24"/>
          <w:szCs w:val="24"/>
        </w:rPr>
        <w:t>on</w:t>
      </w:r>
      <w:r w:rsidRPr="00220D67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 </w:t>
      </w:r>
      <w:r w:rsidRPr="00220D67">
        <w:rPr>
          <w:rFonts w:ascii="Arial" w:eastAsia="Times New Roman" w:hAnsi="Arial" w:cs="Arial"/>
          <w:i/>
          <w:iCs/>
          <w:sz w:val="24"/>
          <w:szCs w:val="24"/>
        </w:rPr>
        <w:t>the</w:t>
      </w:r>
      <w:r w:rsidRPr="00220D67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 </w:t>
      </w:r>
      <w:r w:rsidRPr="00220D67">
        <w:rPr>
          <w:rFonts w:ascii="Arial" w:eastAsia="Times New Roman" w:hAnsi="Arial" w:cs="Arial"/>
          <w:i/>
          <w:iCs/>
          <w:sz w:val="24"/>
          <w:szCs w:val="24"/>
        </w:rPr>
        <w:t>other</w:t>
      </w:r>
      <w:r w:rsidRPr="00220D67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 </w:t>
      </w:r>
      <w:r w:rsidRPr="00220D67">
        <w:rPr>
          <w:rFonts w:ascii="Arial" w:eastAsia="Times New Roman" w:hAnsi="Arial" w:cs="Arial"/>
          <w:i/>
          <w:iCs/>
          <w:sz w:val="24"/>
          <w:szCs w:val="24"/>
        </w:rPr>
        <w:t>hand</w:t>
      </w:r>
      <w:r w:rsidRPr="00220D67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, </w:t>
      </w:r>
      <w:r w:rsidRPr="00220D67">
        <w:rPr>
          <w:rFonts w:ascii="Arial" w:eastAsia="Times New Roman" w:hAnsi="Arial" w:cs="Arial"/>
          <w:i/>
          <w:iCs/>
          <w:sz w:val="24"/>
          <w:szCs w:val="24"/>
        </w:rPr>
        <w:t>consequently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) για τη σύνδεση των ιδεών.</w:t>
      </w:r>
    </w:p>
    <w:p w:rsidR="00220D67" w:rsidRPr="00220D67" w:rsidRDefault="00220D67" w:rsidP="00220D67">
      <w:pPr>
        <w:numPr>
          <w:ilvl w:val="0"/>
          <w:numId w:val="1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Γραμματική &amp; Άρθρα: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Προσέξτε τη χρήση του οριστικού άρθρου "</w:t>
      </w:r>
      <w:r w:rsidRPr="00220D67">
        <w:rPr>
          <w:rFonts w:ascii="Arial" w:eastAsia="Times New Roman" w:hAnsi="Arial" w:cs="Arial"/>
          <w:sz w:val="24"/>
          <w:szCs w:val="24"/>
        </w:rPr>
        <w:t>the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" και των αόριστων "</w:t>
      </w:r>
      <w:r w:rsidRPr="00220D67">
        <w:rPr>
          <w:rFonts w:ascii="Arial" w:eastAsia="Times New Roman" w:hAnsi="Arial" w:cs="Arial"/>
          <w:sz w:val="24"/>
          <w:szCs w:val="24"/>
        </w:rPr>
        <w:t>a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/</w:t>
      </w:r>
      <w:r w:rsidRPr="00220D67">
        <w:rPr>
          <w:rFonts w:ascii="Arial" w:eastAsia="Times New Roman" w:hAnsi="Arial" w:cs="Arial"/>
          <w:sz w:val="24"/>
          <w:szCs w:val="24"/>
        </w:rPr>
        <w:t>an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".</w:t>
      </w:r>
    </w:p>
    <w:p w:rsidR="00220D67" w:rsidRPr="00220D67" w:rsidRDefault="00220D67" w:rsidP="00220D67">
      <w:pPr>
        <w:numPr>
          <w:ilvl w:val="0"/>
          <w:numId w:val="1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Ύφος: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 xml:space="preserve">Διατηρήστε ένα συνεπές ύφος (επίσημο, ημι-επίσημο ή ανεπίσημο) ανάλογα με το αν το άρθρο προορίζεται για περιοδικό, εφημερίδα ή </w:t>
      </w:r>
      <w:r w:rsidRPr="00220D67">
        <w:rPr>
          <w:rFonts w:ascii="Arial" w:eastAsia="Times New Roman" w:hAnsi="Arial" w:cs="Arial"/>
          <w:sz w:val="24"/>
          <w:szCs w:val="24"/>
        </w:rPr>
        <w:t>blog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.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</w:p>
    <w:p w:rsidR="00220D67" w:rsidRPr="00220D67" w:rsidRDefault="00220D67" w:rsidP="00220D67">
      <w:pPr>
        <w:spacing w:after="0" w:line="180" w:lineRule="atLeast"/>
        <w:rPr>
          <w:rFonts w:ascii="Arial" w:eastAsia="Times New Roman" w:hAnsi="Arial" w:cs="Arial"/>
          <w:sz w:val="24"/>
          <w:szCs w:val="24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</w:rPr>
        <w:t>Βασικές Συμβουλές:</w:t>
      </w:r>
    </w:p>
    <w:p w:rsidR="00220D67" w:rsidRPr="00220D67" w:rsidRDefault="00220D67" w:rsidP="00220D67">
      <w:pPr>
        <w:numPr>
          <w:ilvl w:val="0"/>
          <w:numId w:val="2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Σχεδιασμός: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Μην ξεκινάτε να γράφετε χωρίς πλάνο (</w:t>
      </w:r>
      <w:r w:rsidRPr="00220D67">
        <w:rPr>
          <w:rFonts w:ascii="Arial" w:eastAsia="Times New Roman" w:hAnsi="Arial" w:cs="Arial"/>
          <w:sz w:val="24"/>
          <w:szCs w:val="24"/>
        </w:rPr>
        <w:t>outline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) για να μην ξεφύγετε από το θέμα.</w:t>
      </w:r>
    </w:p>
    <w:p w:rsidR="00220D67" w:rsidRPr="00220D67" w:rsidRDefault="00220D67" w:rsidP="00220D67">
      <w:pPr>
        <w:numPr>
          <w:ilvl w:val="0"/>
          <w:numId w:val="2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Διαχείριση χρόνου: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Αφιερώστε χρόνο για τον προγραμματισμό και την αναθεώρηση του κειμένου.</w:t>
      </w:r>
    </w:p>
    <w:p w:rsidR="00220D67" w:rsidRPr="00220D67" w:rsidRDefault="00220D67" w:rsidP="00220D67">
      <w:pPr>
        <w:numPr>
          <w:ilvl w:val="0"/>
          <w:numId w:val="2"/>
        </w:numPr>
        <w:spacing w:after="90" w:line="180" w:lineRule="atLeast"/>
        <w:ind w:left="0"/>
        <w:rPr>
          <w:rFonts w:ascii="Arial" w:eastAsia="Times New Roman" w:hAnsi="Arial" w:cs="Arial"/>
          <w:sz w:val="24"/>
          <w:szCs w:val="24"/>
          <w:lang w:val="el-GR"/>
        </w:rPr>
      </w:pPr>
      <w:r w:rsidRPr="00220D67">
        <w:rPr>
          <w:rFonts w:ascii="Arial" w:eastAsia="Times New Roman" w:hAnsi="Arial" w:cs="Arial"/>
          <w:b/>
          <w:bCs/>
          <w:sz w:val="24"/>
          <w:szCs w:val="24"/>
          <w:lang w:val="el-GR"/>
        </w:rPr>
        <w:t>Εμπλουτισμός: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  <w:r w:rsidRPr="00220D67">
        <w:rPr>
          <w:rFonts w:ascii="Arial" w:eastAsia="Times New Roman" w:hAnsi="Arial" w:cs="Arial"/>
          <w:sz w:val="24"/>
          <w:szCs w:val="24"/>
          <w:lang w:val="el-GR"/>
        </w:rPr>
        <w:t>Χρησιμοποιήστε ποικιλία λεξιλογίου και αποφύγετε την επανάληψη.</w:t>
      </w:r>
      <w:r w:rsidRPr="00220D67">
        <w:rPr>
          <w:rFonts w:ascii="Arial" w:eastAsia="Times New Roman" w:hAnsi="Arial" w:cs="Arial"/>
          <w:sz w:val="24"/>
          <w:szCs w:val="24"/>
        </w:rPr>
        <w:t> </w:t>
      </w:r>
    </w:p>
    <w:p w:rsidR="00AD588E" w:rsidRDefault="00AD588E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44153A" w:rsidRDefault="0044153A">
      <w:pPr>
        <w:rPr>
          <w:color w:val="FFFFFF" w:themeColor="background1"/>
        </w:rPr>
      </w:pPr>
    </w:p>
    <w:p w:rsidR="009A5598" w:rsidRDefault="009A5598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HERE I HAVE 2 EXAMPLES FOR YOU</w:t>
      </w:r>
    </w:p>
    <w:p w:rsidR="009A5598" w:rsidRDefault="009A5598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CAN USE THE IDEAS AND THE TIPS FROM PAGE 1 TO WRITE YOUR OWN ARTICLE</w:t>
      </w:r>
    </w:p>
    <w:p w:rsidR="009A5598" w:rsidRDefault="009A5598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5598" w:rsidRDefault="009A5598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 w:rsidRPr="009A5598">
        <w:rPr>
          <w:rFonts w:ascii="Arial" w:hAnsi="Arial" w:cs="Arial"/>
          <w:sz w:val="20"/>
          <w:szCs w:val="20"/>
          <w:lang w:val="el-GR"/>
        </w:rPr>
        <w:t xml:space="preserve">( </w:t>
      </w:r>
      <w:r>
        <w:rPr>
          <w:rFonts w:ascii="Arial" w:hAnsi="Arial" w:cs="Arial"/>
          <w:sz w:val="20"/>
          <w:szCs w:val="20"/>
          <w:lang w:val="el-GR"/>
        </w:rPr>
        <w:t>ΕΔΩ ΣΑΣ ΔΙΝΩ 2 ΠΑΡΑΔΕΙΓΜΑΤΑ ΓΙΑ ΑΥΤΗ ΤΗΝ ΕΚΘΕΣΗ ΜΙΑ ΜΕ ΔΙΑΦΟΡΕΤΙΚΟ ΛΕΞΙΛΟΓΙΟ</w:t>
      </w:r>
    </w:p>
    <w:p w:rsidR="009A5598" w:rsidRPr="009A5598" w:rsidRDefault="009A5598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ΜΠΟΡΕΙΤΕ ΝΑ ΧΡΗΣΙΜΟΠΟΙΗΣΕΤΕ ΤΙΣ ΠΑΡΑΚΑΤΩ ΙΔΕΕΣ ΚΑΙ ΤΙΣ ΣΥΜΒΟΥΛΕΣ ΣΤΗΝ 1</w:t>
      </w:r>
      <w:r w:rsidRPr="009A5598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ΣΕΛΙΔΑ ΚΑΙ ΝΑ ΓΡΑΨΕΤΕ ΤΟ ΔΙΚΟ ΣΑΣ ΑΡΘΡΟ</w:t>
      </w:r>
      <w:r w:rsidRPr="009A5598">
        <w:rPr>
          <w:rFonts w:ascii="Arial" w:hAnsi="Arial" w:cs="Arial"/>
          <w:sz w:val="20"/>
          <w:szCs w:val="20"/>
          <w:lang w:val="el-GR"/>
        </w:rPr>
        <w:t>)</w:t>
      </w:r>
    </w:p>
    <w:p w:rsidR="009A5598" w:rsidRDefault="009A5598" w:rsidP="009A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9A5598" w:rsidRPr="009A5598" w:rsidRDefault="009A5598" w:rsidP="009A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9A5598">
        <w:rPr>
          <w:rFonts w:ascii="Arial" w:hAnsi="Arial" w:cs="Arial"/>
          <w:b/>
          <w:sz w:val="28"/>
          <w:szCs w:val="28"/>
          <w:u w:val="single"/>
        </w:rPr>
        <w:t>A</w:t>
      </w:r>
      <w:r w:rsidRPr="009A5598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Pr="009A5598">
        <w:rPr>
          <w:rFonts w:ascii="Arial" w:hAnsi="Arial" w:cs="Arial"/>
          <w:b/>
          <w:sz w:val="28"/>
          <w:szCs w:val="28"/>
          <w:u w:val="single"/>
        </w:rPr>
        <w:t>difficult</w:t>
      </w:r>
      <w:r w:rsidRPr="009A5598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  <w:r w:rsidRPr="009A5598">
        <w:rPr>
          <w:rFonts w:ascii="Arial" w:hAnsi="Arial" w:cs="Arial"/>
          <w:b/>
          <w:sz w:val="28"/>
          <w:szCs w:val="28"/>
          <w:u w:val="single"/>
        </w:rPr>
        <w:t>job</w:t>
      </w:r>
    </w:p>
    <w:p w:rsidR="009A5598" w:rsidRPr="009A5598" w:rsidRDefault="009A5598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l-GR"/>
        </w:rPr>
      </w:pPr>
    </w:p>
    <w:p w:rsidR="009A5598" w:rsidRPr="009A5598" w:rsidRDefault="009A5598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A5598">
        <w:rPr>
          <w:rFonts w:ascii="Arial" w:hAnsi="Arial" w:cs="Arial"/>
          <w:b/>
          <w:sz w:val="20"/>
          <w:szCs w:val="20"/>
        </w:rPr>
        <w:t>MODEL 1</w:t>
      </w:r>
    </w:p>
    <w:p w:rsidR="009A5598" w:rsidRPr="009A5598" w:rsidRDefault="0044153A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598">
        <w:rPr>
          <w:rFonts w:ascii="Arial" w:hAnsi="Arial" w:cs="Arial"/>
          <w:sz w:val="24"/>
          <w:szCs w:val="24"/>
        </w:rPr>
        <w:t>Some jobs are more difficult than others, and one of the hardest jobs is being a nurse. Nurses work</w:t>
      </w:r>
      <w:r w:rsidR="009A5598"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long hours and often take care of sick or injured people</w:t>
      </w:r>
      <w:r w:rsidR="009A5598" w:rsidRPr="009A5598">
        <w:rPr>
          <w:rFonts w:ascii="Arial" w:hAnsi="Arial" w:cs="Arial"/>
          <w:sz w:val="24"/>
          <w:szCs w:val="24"/>
        </w:rPr>
        <w:t>.</w:t>
      </w:r>
    </w:p>
    <w:p w:rsidR="0044153A" w:rsidRPr="009A5598" w:rsidRDefault="0044153A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598">
        <w:rPr>
          <w:rFonts w:ascii="Arial" w:hAnsi="Arial" w:cs="Arial"/>
          <w:sz w:val="24"/>
          <w:szCs w:val="24"/>
        </w:rPr>
        <w:t xml:space="preserve"> Unlike office jobs, nurses cannot sit at a</w:t>
      </w:r>
      <w:r w:rsidR="009A5598"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desk all day. They must stand, walk, and sometimes lift patients, which is very tiring.</w:t>
      </w:r>
    </w:p>
    <w:p w:rsidR="0044153A" w:rsidRPr="009A5598" w:rsidRDefault="0044153A" w:rsidP="00441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598">
        <w:rPr>
          <w:rFonts w:ascii="Arial" w:hAnsi="Arial" w:cs="Arial"/>
          <w:sz w:val="24"/>
          <w:szCs w:val="24"/>
        </w:rPr>
        <w:t>Compared to teachers, nurses usually have less regular working hours. Teachers often work during</w:t>
      </w:r>
      <w:r w:rsidR="009A5598"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the day, but nurses may work at night, on weekends, or on holidays. This can make it hard to rest or</w:t>
      </w:r>
      <w:r w:rsidR="009A5598"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spend time with family.</w:t>
      </w:r>
    </w:p>
    <w:p w:rsidR="0044153A" w:rsidRDefault="0044153A" w:rsidP="009A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5598">
        <w:rPr>
          <w:rFonts w:ascii="Arial" w:hAnsi="Arial" w:cs="Arial"/>
          <w:sz w:val="24"/>
          <w:szCs w:val="24"/>
        </w:rPr>
        <w:t>Another difficulty is stress. Nurses must make quick decisions and stay calm in emergencies. They</w:t>
      </w:r>
      <w:r w:rsidR="009A5598"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also see pain and sadness every day, which can be emotionally difficult. Even though the job is</w:t>
      </w:r>
      <w:r w:rsidR="009A5598"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challenging, it is very important and helps many people</w:t>
      </w:r>
      <w:r>
        <w:rPr>
          <w:rFonts w:ascii="Arial" w:hAnsi="Arial" w:cs="Arial"/>
          <w:sz w:val="20"/>
          <w:szCs w:val="20"/>
        </w:rPr>
        <w:t>.</w:t>
      </w:r>
    </w:p>
    <w:p w:rsidR="009A5598" w:rsidRDefault="009A5598" w:rsidP="009A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5598" w:rsidRDefault="009A5598" w:rsidP="009A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5598" w:rsidRPr="009A5598" w:rsidRDefault="009A5598" w:rsidP="009A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A5598">
        <w:rPr>
          <w:rFonts w:ascii="Arial" w:hAnsi="Arial" w:cs="Arial"/>
          <w:b/>
          <w:sz w:val="20"/>
          <w:szCs w:val="20"/>
        </w:rPr>
        <w:t>MODEL 2</w:t>
      </w:r>
    </w:p>
    <w:p w:rsidR="009A5598" w:rsidRPr="009A5598" w:rsidRDefault="009A5598" w:rsidP="009A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598">
        <w:rPr>
          <w:rFonts w:ascii="Arial" w:hAnsi="Arial" w:cs="Arial"/>
          <w:sz w:val="24"/>
          <w:szCs w:val="24"/>
        </w:rPr>
        <w:t>Some professions are more demanding than others, and one of the most difficult jobs is working as</w:t>
      </w:r>
      <w:r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a nurse. Nurses are responsible for caring for patients, monitoring their condition, and supporting</w:t>
      </w:r>
      <w:r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doctors during medical procedures. Unlike office workers, they are constantly on their feet and must</w:t>
      </w:r>
      <w:r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be physically strong, which makes the job exhausting.</w:t>
      </w:r>
    </w:p>
    <w:p w:rsidR="009A5598" w:rsidRPr="009A5598" w:rsidRDefault="009A5598" w:rsidP="009A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598">
        <w:rPr>
          <w:rFonts w:ascii="Arial" w:hAnsi="Arial" w:cs="Arial"/>
          <w:sz w:val="24"/>
          <w:szCs w:val="24"/>
        </w:rPr>
        <w:t>When compared to teachers or shop assistants, nurses usually face higher levels of pressure. Their</w:t>
      </w:r>
      <w:r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working hours are often irregular, including night shifts and weekends, while many other jobs follow</w:t>
      </w:r>
      <w:r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a fixed schedule. This can affect their personal life and sleep routine.</w:t>
      </w:r>
    </w:p>
    <w:p w:rsidR="009A5598" w:rsidRPr="009A5598" w:rsidRDefault="009A5598" w:rsidP="009A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5598">
        <w:rPr>
          <w:rFonts w:ascii="Arial" w:hAnsi="Arial" w:cs="Arial"/>
          <w:sz w:val="24"/>
          <w:szCs w:val="24"/>
        </w:rPr>
        <w:t>Another major difficulty is emotional stress. Nurses deal with pain, emergencies, and sometimes</w:t>
      </w:r>
      <w:r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death, which requires strong mental resilience. Despite these challenges, nursing is a highly</w:t>
      </w:r>
      <w:r>
        <w:rPr>
          <w:rFonts w:ascii="Arial" w:hAnsi="Arial" w:cs="Arial"/>
          <w:sz w:val="24"/>
          <w:szCs w:val="24"/>
        </w:rPr>
        <w:t xml:space="preserve"> </w:t>
      </w:r>
      <w:r w:rsidRPr="009A5598">
        <w:rPr>
          <w:rFonts w:ascii="Arial" w:hAnsi="Arial" w:cs="Arial"/>
          <w:sz w:val="24"/>
          <w:szCs w:val="24"/>
        </w:rPr>
        <w:t>valuable job that plays a vital role in society.</w:t>
      </w:r>
    </w:p>
    <w:sectPr w:rsidR="009A5598" w:rsidRPr="009A5598" w:rsidSect="00AD58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D09" w:rsidRDefault="00914D09" w:rsidP="00220D67">
      <w:pPr>
        <w:spacing w:after="0" w:line="240" w:lineRule="auto"/>
      </w:pPr>
      <w:r>
        <w:separator/>
      </w:r>
    </w:p>
  </w:endnote>
  <w:endnote w:type="continuationSeparator" w:id="0">
    <w:p w:rsidR="00914D09" w:rsidRDefault="00914D09" w:rsidP="0022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D09" w:rsidRDefault="00914D09" w:rsidP="00220D67">
      <w:pPr>
        <w:spacing w:after="0" w:line="240" w:lineRule="auto"/>
      </w:pPr>
      <w:r>
        <w:separator/>
      </w:r>
    </w:p>
  </w:footnote>
  <w:footnote w:type="continuationSeparator" w:id="0">
    <w:p w:rsidR="00914D09" w:rsidRDefault="00914D09" w:rsidP="0022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38E98BD9CC04B898006DAEF54255F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0D67" w:rsidRDefault="00220D6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ARTICLE = </w:t>
        </w:r>
        <w:r>
          <w:rPr>
            <w:rFonts w:asciiTheme="majorHAnsi" w:eastAsiaTheme="majorEastAsia" w:hAnsiTheme="majorHAnsi" w:cstheme="majorBidi"/>
            <w:sz w:val="32"/>
            <w:szCs w:val="32"/>
            <w:lang w:val="el-GR"/>
          </w:rPr>
          <w:t>ΑΡΘΡΟ</w:t>
        </w:r>
      </w:p>
    </w:sdtContent>
  </w:sdt>
  <w:p w:rsidR="00220D67" w:rsidRDefault="00220D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022"/>
    <w:multiLevelType w:val="multilevel"/>
    <w:tmpl w:val="08A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25780"/>
    <w:multiLevelType w:val="multilevel"/>
    <w:tmpl w:val="437E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D67"/>
    <w:rsid w:val="00220D67"/>
    <w:rsid w:val="0044153A"/>
    <w:rsid w:val="005E16F4"/>
    <w:rsid w:val="00914D09"/>
    <w:rsid w:val="009A5598"/>
    <w:rsid w:val="00AD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220D67"/>
  </w:style>
  <w:style w:type="character" w:customStyle="1" w:styleId="t286pc">
    <w:name w:val="t286pc"/>
    <w:basedOn w:val="DefaultParagraphFont"/>
    <w:rsid w:val="00220D67"/>
  </w:style>
  <w:style w:type="character" w:styleId="Strong">
    <w:name w:val="Strong"/>
    <w:basedOn w:val="DefaultParagraphFont"/>
    <w:uiPriority w:val="22"/>
    <w:qFormat/>
    <w:rsid w:val="00220D67"/>
    <w:rPr>
      <w:b/>
      <w:bCs/>
    </w:rPr>
  </w:style>
  <w:style w:type="character" w:styleId="Emphasis">
    <w:name w:val="Emphasis"/>
    <w:basedOn w:val="DefaultParagraphFont"/>
    <w:uiPriority w:val="20"/>
    <w:qFormat/>
    <w:rsid w:val="00220D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2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D67"/>
  </w:style>
  <w:style w:type="paragraph" w:styleId="Footer">
    <w:name w:val="footer"/>
    <w:basedOn w:val="Normal"/>
    <w:link w:val="FooterChar"/>
    <w:uiPriority w:val="99"/>
    <w:semiHidden/>
    <w:unhideWhenUsed/>
    <w:rsid w:val="0022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0D67"/>
  </w:style>
  <w:style w:type="paragraph" w:styleId="BalloonText">
    <w:name w:val="Balloon Text"/>
    <w:basedOn w:val="Normal"/>
    <w:link w:val="BalloonTextChar"/>
    <w:uiPriority w:val="99"/>
    <w:semiHidden/>
    <w:unhideWhenUsed/>
    <w:rsid w:val="0022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8E98BD9CC04B898006DAEF5425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816C-86B7-474B-BFF2-95585A2040D3}"/>
      </w:docPartPr>
      <w:docPartBody>
        <w:p w:rsidR="00000000" w:rsidRDefault="00B243B8" w:rsidP="00B243B8">
          <w:pPr>
            <w:pStyle w:val="338E98BD9CC04B898006DAEF54255F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43B8"/>
    <w:rsid w:val="00B243B8"/>
    <w:rsid w:val="00E0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8E98BD9CC04B898006DAEF54255FAB">
    <w:name w:val="338E98BD9CC04B898006DAEF54255FAB"/>
    <w:rsid w:val="00B243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= ΑΡΘΡΟ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= ΑΡΘΡΟ</dc:title>
  <dc:creator>gregabdull@yahoo.gr</dc:creator>
  <cp:lastModifiedBy>gregabdull@yahoo.gr</cp:lastModifiedBy>
  <cp:revision>2</cp:revision>
  <cp:lastPrinted>2026-02-12T18:41:00Z</cp:lastPrinted>
  <dcterms:created xsi:type="dcterms:W3CDTF">2026-02-12T18:19:00Z</dcterms:created>
  <dcterms:modified xsi:type="dcterms:W3CDTF">2026-02-12T18:43:00Z</dcterms:modified>
</cp:coreProperties>
</file>