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86" w:rsidRDefault="00B80BB1" w:rsidP="00D349D4">
      <w:pPr>
        <w:jc w:val="center"/>
        <w:rPr>
          <w:rFonts w:ascii="Palatino Linotype" w:hAnsi="Palatino Linotype"/>
        </w:rPr>
      </w:pPr>
      <w:r w:rsidRPr="00340C76">
        <w:rPr>
          <w:rFonts w:ascii="Palatino Linotype" w:hAnsi="Palatino Linotype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8pt;height:19.25pt" fillcolor="#b2b2b2" strokecolor="#33c" strokeweight="1pt">
            <v:fill opacity=".5"/>
            <v:shadow on="t" color="#99f" offset="3pt"/>
            <v:textpath style="font-family:&quot;Arial Black&quot;;v-text-kern:t" trim="t" fitpath="t" string="How to write an Opinion Essay"/>
          </v:shape>
        </w:pict>
      </w:r>
    </w:p>
    <w:p w:rsidR="00D349D4" w:rsidRPr="00B32FC6" w:rsidRDefault="00D349D4" w:rsidP="00B32FC6">
      <w:pPr>
        <w:jc w:val="center"/>
        <w:rPr>
          <w:rFonts w:ascii="Palatino Linotype" w:hAnsi="Palatino Linotype"/>
          <w:sz w:val="16"/>
          <w:szCs w:val="16"/>
        </w:rPr>
      </w:pPr>
    </w:p>
    <w:p w:rsidR="00FA0B86" w:rsidRDefault="00FA0B86" w:rsidP="00872903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 xml:space="preserve">Each time you are asked to write an opinion essay, a topic is briefly described followed by instructions on what to write. Students are expected </w:t>
      </w:r>
      <w:r w:rsidRPr="00FA0B86">
        <w:rPr>
          <w:rFonts w:ascii="Palatino Linotype" w:hAnsi="Palatino Linotype"/>
          <w:u w:val="single"/>
        </w:rPr>
        <w:t>to present the positive and the negative aspects of the topic and express their own opinion.</w:t>
      </w:r>
    </w:p>
    <w:p w:rsidR="00FA0B86" w:rsidRPr="003B6365" w:rsidRDefault="00FA0B86" w:rsidP="00872903">
      <w:pPr>
        <w:rPr>
          <w:rFonts w:ascii="Palatino Linotype" w:hAnsi="Palatino Linotype"/>
          <w:sz w:val="16"/>
          <w:szCs w:val="16"/>
          <w:u w:val="single"/>
        </w:rPr>
      </w:pPr>
    </w:p>
    <w:p w:rsidR="00FA0B86" w:rsidRDefault="00FA0B86" w:rsidP="00872903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Typical Features</w:t>
      </w:r>
    </w:p>
    <w:p w:rsidR="00FA0B86" w:rsidRDefault="00FA0B86" w:rsidP="0087290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An essay:</w:t>
      </w:r>
    </w:p>
    <w:p w:rsidR="00FA0B86" w:rsidRDefault="00FA0B86" w:rsidP="00FA0B8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has no specific target reader</w:t>
      </w:r>
    </w:p>
    <w:p w:rsidR="00FA0B86" w:rsidRDefault="00FA0B86" w:rsidP="00FA0B8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is written in formal language</w:t>
      </w:r>
    </w:p>
    <w:p w:rsidR="00FA0B86" w:rsidRDefault="00FA0B86" w:rsidP="00FA0B8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does not include a title</w:t>
      </w:r>
    </w:p>
    <w:p w:rsidR="00FA0B86" w:rsidRDefault="007E1476" w:rsidP="00FA0B8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</w:t>
      </w:r>
      <w:r w:rsidR="00FA0B86">
        <w:rPr>
          <w:rFonts w:ascii="Palatino Linotype" w:hAnsi="Palatino Linotype"/>
        </w:rPr>
        <w:t>akes a general comment on the topic and refers to its positive and negative aspects in the introduction</w:t>
      </w:r>
    </w:p>
    <w:p w:rsidR="00FA0B86" w:rsidRDefault="007E1476" w:rsidP="00FA0B8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FA0B86">
        <w:rPr>
          <w:rFonts w:ascii="Palatino Linotype" w:hAnsi="Palatino Linotype"/>
        </w:rPr>
        <w:t>resents the positive and negative aspects in the main body</w:t>
      </w:r>
    </w:p>
    <w:p w:rsidR="007E1476" w:rsidRPr="003B6365" w:rsidRDefault="007E1476" w:rsidP="007E1476">
      <w:pPr>
        <w:pStyle w:val="a3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FA0B86">
        <w:rPr>
          <w:rFonts w:ascii="Palatino Linotype" w:hAnsi="Palatino Linotype"/>
        </w:rPr>
        <w:t>ncludes a final comment and the writer’s opinion in the conclusion</w:t>
      </w:r>
    </w:p>
    <w:p w:rsidR="00A22FC8" w:rsidRPr="00187991" w:rsidRDefault="00A22FC8" w:rsidP="007E1476">
      <w:pPr>
        <w:rPr>
          <w:rFonts w:ascii="Palatino Linotype" w:hAnsi="Palatino Linotype"/>
          <w:sz w:val="16"/>
          <w:szCs w:val="16"/>
        </w:rPr>
      </w:pPr>
    </w:p>
    <w:p w:rsidR="00187991" w:rsidRDefault="00187991" w:rsidP="00B32FC6">
      <w:pPr>
        <w:ind w:left="45"/>
        <w:rPr>
          <w:rFonts w:ascii="Palatino Linotype" w:hAnsi="Palatino Linotype"/>
          <w:b/>
        </w:rPr>
      </w:pPr>
      <w:r w:rsidRPr="00187991">
        <w:rPr>
          <w:rFonts w:ascii="Palatino Linotype" w:hAnsi="Palatino Linotype"/>
          <w:b/>
        </w:rPr>
        <w:t>Exercise 1: Read the writing task and answer the questions.</w:t>
      </w:r>
    </w:p>
    <w:p w:rsidR="0006082B" w:rsidRPr="0006082B" w:rsidRDefault="0006082B" w:rsidP="00B32FC6">
      <w:pPr>
        <w:ind w:left="45"/>
        <w:rPr>
          <w:rFonts w:ascii="Palatino Linotype" w:hAnsi="Palatino Linotype"/>
          <w:i/>
          <w:sz w:val="16"/>
          <w:szCs w:val="16"/>
        </w:rPr>
      </w:pPr>
    </w:p>
    <w:p w:rsidR="00187991" w:rsidRDefault="00187991" w:rsidP="0018799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1. What is the issue raised ?______________________________________________________________</w:t>
      </w:r>
    </w:p>
    <w:p w:rsidR="00187991" w:rsidRDefault="00187991" w:rsidP="0018799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 What is the purpose of your essay?______________________________________________________</w:t>
      </w:r>
    </w:p>
    <w:p w:rsidR="00187991" w:rsidRDefault="00187991" w:rsidP="0018799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</w:t>
      </w:r>
    </w:p>
    <w:p w:rsidR="00187991" w:rsidRDefault="00187991" w:rsidP="0018799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3. What should your essay include?_______________________________________________________</w:t>
      </w:r>
    </w:p>
    <w:p w:rsidR="0006082B" w:rsidRDefault="0006082B" w:rsidP="0018799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</w:t>
      </w:r>
    </w:p>
    <w:p w:rsidR="0006082B" w:rsidRPr="0006082B" w:rsidRDefault="0006082B" w:rsidP="00187991">
      <w:pPr>
        <w:rPr>
          <w:rFonts w:ascii="Palatino Linotype" w:hAnsi="Palatino Linotype"/>
          <w:sz w:val="16"/>
          <w:szCs w:val="16"/>
        </w:rPr>
      </w:pPr>
    </w:p>
    <w:p w:rsidR="00187991" w:rsidRDefault="00340C76" w:rsidP="00187991">
      <w:pPr>
        <w:ind w:left="45"/>
        <w:rPr>
          <w:rFonts w:ascii="Palatino Linotype" w:hAnsi="Palatino Linotype"/>
          <w:i/>
        </w:rPr>
      </w:pPr>
      <w:r>
        <w:rPr>
          <w:rFonts w:ascii="Palatino Linotype" w:hAnsi="Palatino Linotype"/>
          <w:i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55pt;margin-top:6.1pt;width:533.4pt;height:328.5pt;z-index:251658240;mso-width-relative:margin;mso-height-relative:margin">
            <v:textbox style="mso-next-textbox:#_x0000_s1027">
              <w:txbxContent>
                <w:p w:rsidR="00D314E5" w:rsidRDefault="00340C76" w:rsidP="00187991">
                  <w:pPr>
                    <w:jc w:val="both"/>
                  </w:pPr>
                  <w:r w:rsidRPr="00340C76">
                    <w:rPr>
                      <w:rFonts w:ascii="Palatino Linotype" w:hAnsi="Palatino Linotype"/>
                    </w:rPr>
                    <w:pict>
                      <v:shape id="_x0000_i1028" type="#_x0000_t136" style="width:100.4pt;height:17.75pt" fillcolor="#b2b2b2" strokecolor="#33c" strokeweight="1pt">
                        <v:fill opacity=".5"/>
                        <v:shadow on="t" color="#99f" offset="3pt"/>
                        <v:textpath style="font-family:&quot;Arial Black&quot;;v-text-kern:t" trim="t" fitpath="t" string="SAMPLE TASK"/>
                      </v:shape>
                    </w:pict>
                  </w:r>
                </w:p>
                <w:p w:rsidR="004069A0" w:rsidRPr="004069A0" w:rsidRDefault="004069A0" w:rsidP="004069A0">
                  <w:pPr>
                    <w:jc w:val="both"/>
                    <w:rPr>
                      <w:rFonts w:cstheme="minorHAnsi"/>
                      <w:color w:val="181818"/>
                      <w:sz w:val="16"/>
                      <w:szCs w:val="16"/>
                      <w:shd w:val="clear" w:color="auto" w:fill="FFFFFF"/>
                    </w:rPr>
                  </w:pPr>
                </w:p>
                <w:p w:rsidR="004069A0" w:rsidRDefault="004069A0" w:rsidP="004069A0">
                  <w:pPr>
                    <w:jc w:val="both"/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</w:pPr>
                  <w:r w:rsidRPr="00AA700C"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Following a class discussion about great decisions </w:t>
                  </w:r>
                  <w:r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humans may need to make during their </w:t>
                  </w:r>
                  <w:r w:rsidRPr="00AA700C"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life, your teacher has asked you to read the following text and write </w:t>
                  </w:r>
                  <w:r w:rsidRPr="00D73DE9">
                    <w:rPr>
                      <w:rFonts w:cstheme="minorHAnsi"/>
                      <w:color w:val="181818"/>
                      <w:shd w:val="clear" w:color="auto" w:fill="FFFFFF"/>
                    </w:rPr>
                    <w:t>an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</w:t>
                  </w:r>
                  <w:r w:rsidRPr="00AA700C">
                    <w:rPr>
                      <w:rFonts w:cstheme="minorHAnsi"/>
                      <w:b/>
                      <w:color w:val="181818"/>
                      <w:u w:val="single"/>
                      <w:shd w:val="clear" w:color="auto" w:fill="FFFFFF"/>
                    </w:rPr>
                    <w:t>essay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</w:t>
                  </w:r>
                  <w:r w:rsidRPr="00D73DE9"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>(120-150 words)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</w:t>
                  </w:r>
                  <w:r w:rsidRPr="00AA700C"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to be published in the </w:t>
                  </w:r>
                  <w:r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English section of your </w:t>
                  </w:r>
                  <w:r w:rsidRPr="00AA700C">
                    <w:rPr>
                      <w:rFonts w:cstheme="minorHAnsi"/>
                      <w:color w:val="181818"/>
                      <w:shd w:val="clear" w:color="auto" w:fill="FFFFFF"/>
                    </w:rPr>
                    <w:t>school newspaper in order to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</w:t>
                  </w:r>
                </w:p>
                <w:p w:rsidR="004069A0" w:rsidRPr="00D163F5" w:rsidRDefault="004069A0" w:rsidP="004069A0">
                  <w:pPr>
                    <w:jc w:val="both"/>
                    <w:rPr>
                      <w:rFonts w:cstheme="minorHAnsi"/>
                      <w:color w:val="181818"/>
                      <w:shd w:val="clear" w:color="auto" w:fill="FFFFFF"/>
                    </w:rPr>
                  </w:pPr>
                  <w:r w:rsidRPr="00D163F5">
                    <w:rPr>
                      <w:rFonts w:cstheme="minorHAnsi"/>
                      <w:color w:val="181818"/>
                      <w:shd w:val="clear" w:color="auto" w:fill="FFFFFF"/>
                    </w:rPr>
                    <w:t>a)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present </w:t>
                  </w:r>
                  <w:r w:rsidRPr="00673CB0">
                    <w:rPr>
                      <w:rFonts w:cstheme="minorHAnsi"/>
                      <w:color w:val="181818"/>
                      <w:shd w:val="clear" w:color="auto" w:fill="FFFFFF"/>
                    </w:rPr>
                    <w:t>and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analyse </w:t>
                  </w:r>
                  <w:r w:rsidRPr="00673CB0">
                    <w:rPr>
                      <w:rFonts w:cstheme="minorHAnsi"/>
                      <w:color w:val="181818"/>
                      <w:shd w:val="clear" w:color="auto" w:fill="FFFFFF"/>
                    </w:rPr>
                    <w:t>the</w:t>
                  </w:r>
                  <w:r>
                    <w:rPr>
                      <w:rFonts w:cstheme="minorHAnsi"/>
                      <w:b/>
                      <w:color w:val="181818"/>
                      <w:shd w:val="clear" w:color="auto" w:fill="FFFFFF"/>
                    </w:rPr>
                    <w:t xml:space="preserve"> </w:t>
                  </w:r>
                  <w:r w:rsidRPr="00C44780">
                    <w:rPr>
                      <w:rFonts w:cstheme="minorHAnsi"/>
                      <w:color w:val="181818"/>
                      <w:shd w:val="clear" w:color="auto" w:fill="FFFFFF"/>
                    </w:rPr>
                    <w:t xml:space="preserve">challenges </w:t>
                  </w:r>
                  <w:r>
                    <w:rPr>
                      <w:rFonts w:cstheme="minorHAnsi"/>
                      <w:color w:val="181818"/>
                      <w:shd w:val="clear" w:color="auto" w:fill="FFFFFF"/>
                    </w:rPr>
                    <w:t>someone might face if s/he decides to lead a different lifestyle.</w:t>
                  </w:r>
                </w:p>
                <w:p w:rsidR="00D314E5" w:rsidRPr="004069A0" w:rsidRDefault="00D314E5" w:rsidP="00187991">
                  <w:pPr>
                    <w:jc w:val="both"/>
                    <w:rPr>
                      <w:bCs/>
                      <w:iCs/>
                      <w:sz w:val="16"/>
                      <w:szCs w:val="16"/>
                    </w:rPr>
                  </w:pPr>
                </w:p>
                <w:tbl>
                  <w:tblPr>
                    <w:tblStyle w:val="a7"/>
                    <w:tblW w:w="10206" w:type="dxa"/>
                    <w:tblInd w:w="250" w:type="dxa"/>
                    <w:tblLook w:val="04A0"/>
                  </w:tblPr>
                  <w:tblGrid>
                    <w:gridCol w:w="10206"/>
                  </w:tblGrid>
                  <w:tr w:rsidR="004069A0" w:rsidRPr="00AE2E47" w:rsidTr="0006082B">
                    <w:trPr>
                      <w:trHeight w:val="459"/>
                    </w:trPr>
                    <w:tc>
                      <w:tcPr>
                        <w:tcW w:w="10206" w:type="dxa"/>
                      </w:tcPr>
                      <w:p w:rsidR="004069A0" w:rsidRDefault="004069A0" w:rsidP="004069A0">
                        <w:pPr>
                          <w:jc w:val="center"/>
                        </w:pPr>
                        <w:r>
                          <w:rPr>
                            <w:noProof/>
                            <w:lang w:val="el-GR"/>
                          </w:rPr>
                          <w:drawing>
                            <wp:inline distT="0" distB="0" distL="0" distR="0">
                              <wp:extent cx="5270500" cy="293370"/>
                              <wp:effectExtent l="19050" t="0" r="6350" b="0"/>
                              <wp:docPr id="16" name="Εικόνα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70500" cy="293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069A0" w:rsidRPr="00AF4FAC" w:rsidTr="0006082B">
                    <w:trPr>
                      <w:trHeight w:val="3678"/>
                    </w:trPr>
                    <w:tc>
                      <w:tcPr>
                        <w:tcW w:w="10206" w:type="dxa"/>
                      </w:tcPr>
                      <w:p w:rsidR="004069A0" w:rsidRDefault="004069A0" w:rsidP="0001536C">
                        <w:pPr>
                          <w:spacing w:line="276" w:lineRule="auto"/>
                          <w:jc w:val="both"/>
                          <w:rPr>
                            <w:rFonts w:eastAsia="Times New Roman"/>
                            <w:snapToGrid w:val="0"/>
                            <w:color w:val="000000"/>
                            <w:w w:val="0"/>
                            <w:sz w:val="0"/>
                            <w:szCs w:val="0"/>
                            <w:u w:color="000000"/>
                            <w:bdr w:val="none" w:sz="0" w:space="0" w:color="000000"/>
                            <w:shd w:val="clear" w:color="000000" w:fill="000000"/>
                          </w:rPr>
                        </w:pPr>
                        <w:r w:rsidRPr="00B516F7">
                          <w:rPr>
                            <w:sz w:val="24"/>
                            <w:szCs w:val="24"/>
                          </w:rPr>
                          <w:t xml:space="preserve">Jonathan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Seagull 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>confronts society consciously, choosing another way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of living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e cannot go along with the community </w:t>
                        </w:r>
                        <w:r>
                          <w:rPr>
                            <w:sz w:val="24"/>
                            <w:szCs w:val="24"/>
                          </w:rPr>
                          <w:t>which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does not have any values except food. He is an outcast; however, it is his own choice. He </w:t>
                        </w:r>
                        <w:r>
                          <w:rPr>
                            <w:sz w:val="24"/>
                            <w:szCs w:val="24"/>
                          </w:rPr>
                          <w:t>enjoys new experiences and improves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his understanding of flight.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It is a way of flying to liberty.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9"/>
                            <w:szCs w:val="19"/>
                            <w:shd w:val="clear" w:color="auto" w:fill="FFFFFF"/>
                          </w:rPr>
                          <w:t xml:space="preserve"> </w:t>
                        </w:r>
                        <w:r w:rsidRPr="00676B19">
                          <w:rPr>
                            <w:sz w:val="24"/>
                            <w:szCs w:val="24"/>
                          </w:rPr>
                          <w:t>What exactly does liberty mean?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Ι</w:t>
                        </w:r>
                        <w:r w:rsidRPr="00676B19">
                          <w:rPr>
                            <w:sz w:val="24"/>
                            <w:szCs w:val="24"/>
                          </w:rPr>
                          <w:t>t can mean acting in whatever way you see fit for satisfying your own interests, desires and expectat</w:t>
                        </w:r>
                        <w:r>
                          <w:rPr>
                            <w:sz w:val="24"/>
                            <w:szCs w:val="24"/>
                          </w:rPr>
                          <w:t>ions to the extent that you do no</w:t>
                        </w:r>
                        <w:r w:rsidRPr="00676B19">
                          <w:rPr>
                            <w:sz w:val="24"/>
                            <w:szCs w:val="24"/>
                          </w:rPr>
                          <w:t>t infringe upon the very same liberties of the others. Secondly, liberty means independence and freedom from physical restraint or external force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eastAsia="Times New Roman"/>
                            <w:snapToGrid w:val="0"/>
                            <w:color w:val="000000"/>
                            <w:w w:val="0"/>
                            <w:sz w:val="0"/>
                            <w:szCs w:val="0"/>
                            <w:u w:color="000000"/>
                            <w:bdr w:val="none" w:sz="0" w:space="0" w:color="000000"/>
                            <w:shd w:val="clear" w:color="000000" w:fill="000000"/>
                          </w:rPr>
                          <w:t xml:space="preserve">                  </w:t>
                        </w:r>
                      </w:p>
                      <w:p w:rsidR="004069A0" w:rsidRPr="00D73DE9" w:rsidRDefault="004069A0" w:rsidP="0001536C">
                        <w:pPr>
                          <w:spacing w:line="276" w:lineRule="auto"/>
                          <w:jc w:val="both"/>
                          <w:rPr>
                            <w:rFonts w:eastAsia="Times New Roman"/>
                            <w:snapToGrid w:val="0"/>
                            <w:color w:val="000000"/>
                            <w:w w:val="0"/>
                            <w:sz w:val="0"/>
                            <w:szCs w:val="0"/>
                            <w:u w:color="000000"/>
                            <w:bdr w:val="none" w:sz="0" w:space="0" w:color="000000"/>
                            <w:shd w:val="clear" w:color="000000" w:fill="000000"/>
                          </w:rPr>
                        </w:pPr>
                        <w:r w:rsidRPr="00B516F7">
                          <w:rPr>
                            <w:sz w:val="24"/>
                            <w:szCs w:val="24"/>
                          </w:rPr>
                          <w:t xml:space="preserve">Any community does not like an individual who disregards 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lifestyle and values appreciated at the moment. </w:t>
                        </w:r>
                        <w:r>
                          <w:rPr>
                            <w:sz w:val="24"/>
                            <w:szCs w:val="24"/>
                          </w:rPr>
                          <w:t>Jonathan, then,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could be considered a generali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>ed character for all who dare to confront society and follow their ideas and beliefs.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Outcasts, h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owever, should not be afraid of loneliness or the crowd’s disapproval. </w:t>
                        </w:r>
                        <w:r>
                          <w:rPr>
                            <w:sz w:val="24"/>
                            <w:szCs w:val="24"/>
                          </w:rPr>
                          <w:t>People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should obey the voice of </w:t>
                        </w:r>
                        <w:r>
                          <w:rPr>
                            <w:sz w:val="24"/>
                            <w:szCs w:val="24"/>
                          </w:rPr>
                          <w:t>their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 xml:space="preserve"> heart and find a new way. It might be complex; </w:t>
                        </w:r>
                        <w:r>
                          <w:rPr>
                            <w:sz w:val="24"/>
                            <w:szCs w:val="24"/>
                          </w:rPr>
                          <w:t>nevertheless</w:t>
                        </w:r>
                        <w:r w:rsidRPr="00B516F7">
                          <w:rPr>
                            <w:sz w:val="24"/>
                            <w:szCs w:val="24"/>
                          </w:rPr>
                          <w:t>, the final results will be rewarding</w:t>
                        </w:r>
                        <w:r>
                          <w:rPr>
                            <w:sz w:val="24"/>
                            <w:szCs w:val="24"/>
                          </w:rPr>
                          <w:t>!</w:t>
                        </w:r>
                      </w:p>
                    </w:tc>
                  </w:tr>
                </w:tbl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Pr="004E55C6" w:rsidRDefault="00D314E5" w:rsidP="00187991">
                  <w:pPr>
                    <w:jc w:val="both"/>
                    <w:rPr>
                      <w:bCs/>
                      <w:iCs/>
                    </w:rPr>
                  </w:pPr>
                </w:p>
                <w:p w:rsidR="00D314E5" w:rsidRPr="004250B2" w:rsidRDefault="00D314E5" w:rsidP="00187991"/>
              </w:txbxContent>
            </v:textbox>
          </v:shape>
        </w:pict>
      </w:r>
    </w:p>
    <w:p w:rsidR="00187991" w:rsidRDefault="00187991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B32FC6">
      <w:pPr>
        <w:rPr>
          <w:rFonts w:ascii="Palatino Linotype" w:hAnsi="Palatino Linotype"/>
          <w:i/>
        </w:rPr>
      </w:pPr>
    </w:p>
    <w:p w:rsidR="0006082B" w:rsidRDefault="0006082B" w:rsidP="00B32FC6">
      <w:pPr>
        <w:rPr>
          <w:rFonts w:ascii="Palatino Linotype" w:hAnsi="Palatino Linotype"/>
        </w:rPr>
      </w:pPr>
    </w:p>
    <w:p w:rsidR="0006082B" w:rsidRDefault="0006082B" w:rsidP="00B32FC6">
      <w:pPr>
        <w:rPr>
          <w:rFonts w:ascii="Palatino Linotype" w:hAnsi="Palatino Linotype"/>
        </w:rPr>
      </w:pPr>
    </w:p>
    <w:p w:rsidR="00B32FC6" w:rsidRDefault="00340C76" w:rsidP="00B32FC6">
      <w:pPr>
        <w:rPr>
          <w:rFonts w:ascii="Palatino Linotype" w:hAnsi="Palatino Linotype"/>
        </w:rPr>
      </w:pPr>
      <w:r w:rsidRPr="00340C76">
        <w:rPr>
          <w:rFonts w:ascii="Palatino Linotype" w:hAnsi="Palatino Linotype"/>
        </w:rPr>
        <w:lastRenderedPageBreak/>
        <w:pict>
          <v:shape id="_x0000_i1026" type="#_x0000_t136" style="width:154.15pt;height:17.25pt" fillcolor="#b2b2b2" strokecolor="#33c" strokeweight="1pt">
            <v:fill opacity=".5"/>
            <v:shadow on="t" color="#99f" offset="3pt"/>
            <v:textpath style="font-family:&quot;Arial Black&quot;;v-text-kern:t" trim="t" fitpath="t" string="Essay Outline"/>
          </v:shape>
        </w:pict>
      </w:r>
    </w:p>
    <w:p w:rsidR="00B32FC6" w:rsidRDefault="00B32FC6" w:rsidP="00B32FC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A. Introduction</w:t>
      </w:r>
    </w:p>
    <w:p w:rsidR="00B32FC6" w:rsidRDefault="00B32FC6" w:rsidP="00B32FC6">
      <w:pPr>
        <w:rPr>
          <w:rFonts w:ascii="Palatino Linotype" w:hAnsi="Palatino Linotype"/>
        </w:rPr>
      </w:pPr>
      <w:r w:rsidRPr="0081134A">
        <w:rPr>
          <w:rFonts w:ascii="Palatino Linotype" w:hAnsi="Palatino Linotype"/>
          <w:b/>
          <w:u w:val="single"/>
        </w:rPr>
        <w:t>Paragraph 1</w:t>
      </w:r>
      <w:r>
        <w:rPr>
          <w:rFonts w:ascii="Palatino Linotype" w:hAnsi="Palatino Linotype"/>
        </w:rPr>
        <w:t xml:space="preserve"> = Make a general comment on the topic and refer to the positive and negative aspects</w:t>
      </w:r>
    </w:p>
    <w:p w:rsidR="00B32FC6" w:rsidRPr="00DA14F8" w:rsidRDefault="00B32FC6" w:rsidP="00B32FC6">
      <w:pPr>
        <w:rPr>
          <w:rFonts w:ascii="Palatino Linotype" w:hAnsi="Palatino Linotype"/>
          <w:i/>
        </w:rPr>
      </w:pPr>
      <w:r w:rsidRPr="00DA14F8">
        <w:rPr>
          <w:rFonts w:ascii="Palatino Linotype" w:hAnsi="Palatino Linotype"/>
          <w:i/>
        </w:rPr>
        <w:t xml:space="preserve"> - Nowadays, we are all becoming aware of the fact that… / it is a well-known fact that…</w:t>
      </w:r>
      <w:r>
        <w:rPr>
          <w:rFonts w:ascii="Palatino Linotype" w:hAnsi="Palatino Linotype"/>
          <w:i/>
        </w:rPr>
        <w:t>/It is common knowledge that…</w:t>
      </w:r>
    </w:p>
    <w:p w:rsidR="00B32FC6" w:rsidRDefault="00B32FC6" w:rsidP="00B32FC6">
      <w:pPr>
        <w:rPr>
          <w:rFonts w:ascii="Palatino Linotype" w:hAnsi="Palatino Linotype"/>
          <w:i/>
        </w:rPr>
      </w:pPr>
      <w:r w:rsidRPr="00DA14F8">
        <w:rPr>
          <w:rFonts w:ascii="Palatino Linotype" w:hAnsi="Palatino Linotype"/>
          <w:i/>
        </w:rPr>
        <w:t xml:space="preserve"> - An increasing number of people…</w:t>
      </w:r>
      <w:r>
        <w:rPr>
          <w:rFonts w:ascii="Palatino Linotype" w:hAnsi="Palatino Linotype"/>
          <w:i/>
        </w:rPr>
        <w:t xml:space="preserve">/ </w:t>
      </w:r>
      <w:r w:rsidRPr="00DA14F8">
        <w:rPr>
          <w:rFonts w:ascii="Palatino Linotype" w:hAnsi="Palatino Linotype"/>
          <w:i/>
        </w:rPr>
        <w:t>More and more people today are (choosing to)…</w:t>
      </w:r>
      <w:r>
        <w:rPr>
          <w:rFonts w:ascii="Palatino Linotype" w:hAnsi="Palatino Linotype"/>
          <w:i/>
        </w:rPr>
        <w:t>/</w:t>
      </w:r>
    </w:p>
    <w:p w:rsidR="00B32FC6" w:rsidRPr="00DA14F8" w:rsidRDefault="00B32FC6" w:rsidP="00B32FC6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It cannot be denied that…/It is commonly believed that…</w:t>
      </w:r>
    </w:p>
    <w:p w:rsidR="00B32FC6" w:rsidRPr="004250B2" w:rsidRDefault="00B32FC6" w:rsidP="00B32FC6">
      <w:pPr>
        <w:rPr>
          <w:rFonts w:ascii="Palatino Linotype" w:hAnsi="Palatino Linotype"/>
          <w:sz w:val="16"/>
          <w:szCs w:val="16"/>
        </w:rPr>
      </w:pPr>
    </w:p>
    <w:p w:rsidR="00B32FC6" w:rsidRPr="0081134A" w:rsidRDefault="00B32FC6" w:rsidP="00B32FC6">
      <w:pPr>
        <w:rPr>
          <w:rFonts w:ascii="Palatino Linotype" w:hAnsi="Palatino Linotype"/>
        </w:rPr>
      </w:pPr>
      <w:r w:rsidRPr="0081134A">
        <w:rPr>
          <w:rFonts w:ascii="Palatino Linotype" w:hAnsi="Palatino Linotype"/>
        </w:rPr>
        <w:t>B. Main Body</w:t>
      </w:r>
    </w:p>
    <w:p w:rsidR="00B32FC6" w:rsidRDefault="00B32FC6" w:rsidP="00B32FC6">
      <w:pPr>
        <w:rPr>
          <w:rFonts w:ascii="Palatino Linotype" w:hAnsi="Palatino Linotype"/>
        </w:rPr>
      </w:pPr>
      <w:r w:rsidRPr="0081134A">
        <w:rPr>
          <w:rFonts w:ascii="Palatino Linotype" w:hAnsi="Palatino Linotype"/>
          <w:b/>
          <w:u w:val="single"/>
        </w:rPr>
        <w:t>Paragraph 2</w:t>
      </w:r>
      <w:r>
        <w:rPr>
          <w:rFonts w:ascii="Palatino Linotype" w:hAnsi="Palatino Linotype"/>
        </w:rPr>
        <w:t xml:space="preserve"> = discuss some of the reasons mentioned in the topic</w:t>
      </w:r>
    </w:p>
    <w:p w:rsidR="00B32FC6" w:rsidRPr="003B6365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 w:rsidRPr="003B6365">
        <w:rPr>
          <w:rFonts w:ascii="Palatino Linotype" w:hAnsi="Palatino Linotype"/>
          <w:i/>
        </w:rPr>
        <w:t>One of the reasons why…</w:t>
      </w:r>
    </w:p>
    <w:p w:rsidR="00B32FC6" w:rsidRPr="003B6365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 w:rsidRPr="003B6365">
        <w:rPr>
          <w:rFonts w:ascii="Palatino Linotype" w:hAnsi="Palatino Linotype"/>
          <w:i/>
        </w:rPr>
        <w:t>Another reason for…</w:t>
      </w:r>
    </w:p>
    <w:p w:rsidR="00B32FC6" w:rsidRPr="003B6365" w:rsidRDefault="00B32FC6" w:rsidP="00B32FC6">
      <w:pPr>
        <w:pStyle w:val="a3"/>
        <w:ind w:left="405"/>
        <w:rPr>
          <w:rFonts w:ascii="Palatino Linotype" w:hAnsi="Palatino Linotype"/>
          <w:sz w:val="16"/>
          <w:szCs w:val="16"/>
        </w:rPr>
      </w:pPr>
    </w:p>
    <w:p w:rsidR="00B32FC6" w:rsidRDefault="00B32FC6" w:rsidP="00B32FC6">
      <w:pPr>
        <w:rPr>
          <w:rFonts w:ascii="Palatino Linotype" w:hAnsi="Palatino Linotype"/>
        </w:rPr>
      </w:pPr>
      <w:r w:rsidRPr="0081134A">
        <w:rPr>
          <w:rFonts w:ascii="Palatino Linotype" w:hAnsi="Palatino Linotype"/>
          <w:b/>
          <w:u w:val="single"/>
        </w:rPr>
        <w:t>Paragraph 3</w:t>
      </w:r>
      <w:r>
        <w:rPr>
          <w:rFonts w:ascii="Palatino Linotype" w:hAnsi="Palatino Linotype"/>
        </w:rPr>
        <w:t xml:space="preserve"> = Present the positive and the negative aspects of the topic (this paragraph can also be separated into 2 smaller paragraphs)</w:t>
      </w:r>
    </w:p>
    <w:p w:rsidR="00B32FC6" w:rsidRPr="003B6365" w:rsidRDefault="00B32FC6" w:rsidP="00B32FC6">
      <w:pPr>
        <w:rPr>
          <w:rFonts w:ascii="Palatino Linotype" w:hAnsi="Palatino Linotype"/>
          <w:i/>
        </w:rPr>
      </w:pPr>
      <w:r w:rsidRPr="003B6365">
        <w:rPr>
          <w:rFonts w:ascii="Palatino Linotype" w:hAnsi="Palatino Linotype"/>
          <w:i/>
        </w:rPr>
        <w:t xml:space="preserve"> - While there are (strong) arguments in favour of…, there are also some against it.</w:t>
      </w:r>
    </w:p>
    <w:p w:rsidR="00B32FC6" w:rsidRDefault="00B32FC6" w:rsidP="00B32FC6">
      <w:pPr>
        <w:rPr>
          <w:rFonts w:ascii="Palatino Linotype" w:hAnsi="Palatino Linotype"/>
          <w:i/>
        </w:rPr>
      </w:pPr>
      <w:r w:rsidRPr="003B6365">
        <w:rPr>
          <w:rFonts w:ascii="Palatino Linotype" w:hAnsi="Palatino Linotype"/>
          <w:i/>
        </w:rPr>
        <w:t xml:space="preserve"> - Although…has many advantages/benefits, it also has certain disadvantages/drawbacks that need to be examined/considered.</w:t>
      </w:r>
    </w:p>
    <w:p w:rsidR="00B32FC6" w:rsidRDefault="00B32FC6" w:rsidP="00B32FC6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First… / First and foremost… / To begin with…</w:t>
      </w:r>
    </w:p>
    <w:p w:rsidR="00B32FC6" w:rsidRDefault="00B32FC6" w:rsidP="00B32FC6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More specifically… / In other words… /This means that… / This is because…/As  a result…/ Consequently…/ For instance…/For example…</w:t>
      </w:r>
    </w:p>
    <w:p w:rsidR="00B32FC6" w:rsidRDefault="00B32FC6" w:rsidP="00B32FC6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- Second… / Furthermore…/Additionally… </w:t>
      </w:r>
    </w:p>
    <w:p w:rsidR="00B32FC6" w:rsidRDefault="00B32FC6" w:rsidP="00B32FC6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Last bus not least… / Finally…</w:t>
      </w:r>
    </w:p>
    <w:p w:rsidR="00B32FC6" w:rsidRPr="00F501CC" w:rsidRDefault="00B32FC6" w:rsidP="00B32FC6">
      <w:pPr>
        <w:rPr>
          <w:rFonts w:ascii="Palatino Linotype" w:hAnsi="Palatino Linotype"/>
          <w:sz w:val="16"/>
          <w:szCs w:val="16"/>
        </w:rPr>
      </w:pPr>
    </w:p>
    <w:p w:rsidR="00B32FC6" w:rsidRDefault="00B32FC6" w:rsidP="00B32FC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C. Conclusion</w:t>
      </w:r>
    </w:p>
    <w:p w:rsidR="00B32FC6" w:rsidRDefault="00B32FC6" w:rsidP="00B32FC6">
      <w:pPr>
        <w:rPr>
          <w:rFonts w:ascii="Palatino Linotype" w:hAnsi="Palatino Linotype"/>
        </w:rPr>
      </w:pPr>
      <w:r w:rsidRPr="0081134A">
        <w:rPr>
          <w:rFonts w:ascii="Palatino Linotype" w:hAnsi="Palatino Linotype"/>
          <w:b/>
          <w:u w:val="single"/>
        </w:rPr>
        <w:t>Paragraph 4</w:t>
      </w:r>
      <w:r>
        <w:rPr>
          <w:rFonts w:ascii="Palatino Linotype" w:hAnsi="Palatino Linotype"/>
        </w:rPr>
        <w:t xml:space="preserve"> = Make a final comment and express your opinion</w:t>
      </w:r>
    </w:p>
    <w:p w:rsidR="00B32FC6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Taking everything into consideration, I am inclined to believe that… </w:t>
      </w:r>
    </w:p>
    <w:p w:rsidR="00B32FC6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All things considered… </w:t>
      </w:r>
    </w:p>
    <w:p w:rsidR="00B32FC6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Taking everything into account, </w:t>
      </w:r>
      <w:r w:rsidRPr="009A2026">
        <w:rPr>
          <w:rFonts w:ascii="Palatino Linotype" w:hAnsi="Palatino Linotype"/>
          <w:i/>
        </w:rPr>
        <w:t xml:space="preserve">I think that… / I am of the opinion that… / It seems to me that… </w:t>
      </w:r>
    </w:p>
    <w:p w:rsidR="00B32FC6" w:rsidRDefault="00B32FC6" w:rsidP="00B32FC6">
      <w:pPr>
        <w:pStyle w:val="a3"/>
        <w:numPr>
          <w:ilvl w:val="0"/>
          <w:numId w:val="2"/>
        </w:numPr>
        <w:rPr>
          <w:rFonts w:ascii="Palatino Linotype" w:hAnsi="Palatino Linotype"/>
          <w:i/>
        </w:rPr>
      </w:pPr>
      <w:r w:rsidRPr="009A2026">
        <w:rPr>
          <w:rFonts w:ascii="Palatino Linotype" w:hAnsi="Palatino Linotype"/>
          <w:i/>
        </w:rPr>
        <w:t>To my mind…</w:t>
      </w: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D314E5" w:rsidP="00187991">
      <w:pPr>
        <w:ind w:left="45"/>
        <w:rPr>
          <w:rFonts w:ascii="Palatino Linotype" w:hAnsi="Palatino Linotype"/>
          <w:i/>
        </w:rPr>
      </w:pPr>
    </w:p>
    <w:p w:rsidR="00D314E5" w:rsidRDefault="00340C76" w:rsidP="00187991">
      <w:pPr>
        <w:ind w:left="45"/>
        <w:rPr>
          <w:rFonts w:ascii="Palatino Linotype" w:hAnsi="Palatino Linotype"/>
        </w:rPr>
      </w:pPr>
      <w:r w:rsidRPr="00340C76">
        <w:rPr>
          <w:rFonts w:ascii="Palatino Linotype" w:hAnsi="Palatino Linotype"/>
        </w:rPr>
        <w:pict>
          <v:shape id="_x0000_i1027" type="#_x0000_t136" style="width:221.05pt;height:15.2pt" fillcolor="#b2b2b2" strokecolor="#33c" strokeweight="1pt">
            <v:fill opacity=".5"/>
            <v:shadow on="t" color="#99f" offset="3pt"/>
            <v:textpath style="font-family:&quot;Arial Black&quot;;v-text-kern:t" trim="t" fitpath="t" string="B. Using the infographics"/>
          </v:shape>
        </w:pict>
      </w:r>
    </w:p>
    <w:p w:rsidR="00D314E5" w:rsidRDefault="00D314E5" w:rsidP="00187991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To make good use of the infographics, you must take the following steps:</w:t>
      </w:r>
    </w:p>
    <w:p w:rsidR="00D314E5" w:rsidRDefault="00D314E5" w:rsidP="00187991">
      <w:pPr>
        <w:ind w:left="45"/>
        <w:rPr>
          <w:rFonts w:ascii="Palatino Linotype" w:hAnsi="Palatino Linotype"/>
        </w:rPr>
      </w:pPr>
      <w:r w:rsidRPr="00D314E5">
        <w:rPr>
          <w:rFonts w:ascii="Palatino Linotype" w:hAnsi="Palatino Linotype"/>
          <w:b/>
        </w:rPr>
        <w:t>1. Understand the infographic</w:t>
      </w:r>
      <w:r>
        <w:rPr>
          <w:rFonts w:ascii="Palatino Linotype" w:hAnsi="Palatino Linotype"/>
        </w:rPr>
        <w:t xml:space="preserve"> (interpret the information and identify the source)</w:t>
      </w:r>
    </w:p>
    <w:p w:rsidR="00D314E5" w:rsidRDefault="00D314E5" w:rsidP="00187991">
      <w:pPr>
        <w:ind w:left="45"/>
        <w:rPr>
          <w:rFonts w:ascii="Palatino Linotype" w:hAnsi="Palatino Linotype"/>
        </w:rPr>
      </w:pPr>
      <w:r w:rsidRPr="00D314E5">
        <w:rPr>
          <w:rFonts w:ascii="Palatino Linotype" w:hAnsi="Palatino Linotype"/>
          <w:b/>
        </w:rPr>
        <w:t>2. Paraphrase the infographic</w:t>
      </w:r>
      <w:r>
        <w:rPr>
          <w:rFonts w:ascii="Palatino Linotype" w:hAnsi="Palatino Linotype"/>
        </w:rPr>
        <w:t xml:space="preserve"> (use synonyms, change the form of key words e.g. from a verb to a noun, reorder the information in a sentence e.g. transforming a statement in the Active Voice into the Passive)</w:t>
      </w:r>
    </w:p>
    <w:p w:rsidR="00D314E5" w:rsidRDefault="00D314E5" w:rsidP="00187991">
      <w:pPr>
        <w:ind w:left="45"/>
        <w:rPr>
          <w:rFonts w:ascii="Palatino Linotype" w:hAnsi="Palatino Linotype"/>
        </w:rPr>
      </w:pPr>
      <w:r w:rsidRPr="00D314E5">
        <w:rPr>
          <w:rFonts w:ascii="Palatino Linotype" w:hAnsi="Palatino Linotype"/>
          <w:b/>
        </w:rPr>
        <w:t>3. Introduce the source</w:t>
      </w:r>
      <w:r>
        <w:rPr>
          <w:rFonts w:ascii="Palatino Linotype" w:hAnsi="Palatino Linotype"/>
        </w:rPr>
        <w:t xml:space="preserve"> (incorporate the source into the paraphrased information presented in the infographic)</w:t>
      </w:r>
    </w:p>
    <w:p w:rsidR="00D314E5" w:rsidRPr="00063B70" w:rsidRDefault="00D314E5" w:rsidP="00187991">
      <w:pPr>
        <w:ind w:left="45"/>
        <w:rPr>
          <w:rFonts w:ascii="Palatino Linotype" w:hAnsi="Palatino Linotype"/>
          <w:sz w:val="16"/>
          <w:szCs w:val="16"/>
        </w:rPr>
      </w:pPr>
    </w:p>
    <w:p w:rsidR="00E36890" w:rsidRDefault="00D314E5" w:rsidP="00496E2E">
      <w:pPr>
        <w:ind w:left="45"/>
        <w:rPr>
          <w:rFonts w:ascii="Palatino Linotype" w:hAnsi="Palatino Linotype"/>
          <w:b/>
        </w:rPr>
      </w:pPr>
      <w:r w:rsidRPr="00D314E5">
        <w:rPr>
          <w:rFonts w:ascii="Palatino Linotype" w:hAnsi="Palatino Linotype"/>
          <w:b/>
        </w:rPr>
        <w:t xml:space="preserve">Exercise 2: Look at the infographics </w:t>
      </w:r>
      <w:r>
        <w:rPr>
          <w:rFonts w:ascii="Palatino Linotype" w:hAnsi="Palatino Linotype"/>
          <w:b/>
        </w:rPr>
        <w:t xml:space="preserve">of the sample task (page 1) </w:t>
      </w:r>
      <w:r w:rsidRPr="00D314E5">
        <w:rPr>
          <w:rFonts w:ascii="Palatino Linotype" w:hAnsi="Palatino Linotype"/>
          <w:b/>
        </w:rPr>
        <w:t>and answer the questions</w:t>
      </w:r>
      <w:r w:rsidR="00C76594">
        <w:rPr>
          <w:rFonts w:ascii="Palatino Linotype" w:hAnsi="Palatino Linotype"/>
          <w:b/>
        </w:rPr>
        <w:t xml:space="preserve"> or complete the tasks</w:t>
      </w:r>
      <w:r w:rsidRPr="00D314E5">
        <w:rPr>
          <w:rFonts w:ascii="Palatino Linotype" w:hAnsi="Palatino Linotype"/>
          <w:b/>
        </w:rPr>
        <w:t>.</w:t>
      </w:r>
    </w:p>
    <w:p w:rsidR="00496E2E" w:rsidRPr="00063B70" w:rsidRDefault="00496E2E" w:rsidP="00496E2E">
      <w:pPr>
        <w:ind w:left="45"/>
        <w:rPr>
          <w:rFonts w:ascii="Palatino Linotype" w:hAnsi="Palatino Linotype"/>
          <w:b/>
          <w:sz w:val="16"/>
          <w:szCs w:val="16"/>
        </w:rPr>
      </w:pPr>
    </w:p>
    <w:p w:rsidR="00A8286C" w:rsidRPr="00A251E7" w:rsidRDefault="00496E2E" w:rsidP="00A8286C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1</w:t>
      </w:r>
      <w:r w:rsidR="00E36890">
        <w:rPr>
          <w:rFonts w:ascii="Palatino Linotype" w:hAnsi="Palatino Linotype"/>
        </w:rPr>
        <w:t>.</w:t>
      </w:r>
      <w:r w:rsidR="00A8286C">
        <w:rPr>
          <w:rFonts w:ascii="Palatino Linotype" w:hAnsi="Palatino Linotype"/>
        </w:rPr>
        <w:t xml:space="preserve"> Introduce the source of the information using the words/phrase given.</w:t>
      </w:r>
    </w:p>
    <w:p w:rsidR="007A13C8" w:rsidRPr="007A13C8" w:rsidRDefault="007A13C8" w:rsidP="007A13C8">
      <w:pPr>
        <w:ind w:left="45"/>
        <w:rPr>
          <w:rFonts w:ascii="Palatino Linotype" w:hAnsi="Palatino Linotype"/>
          <w:i/>
        </w:rPr>
      </w:pPr>
      <w:r w:rsidRPr="007A13C8">
        <w:rPr>
          <w:rFonts w:ascii="Palatino Linotype" w:hAnsi="Palatino Linotype"/>
          <w:i/>
        </w:rPr>
        <w:t xml:space="preserve"> - According to a (US) study/news report…</w:t>
      </w:r>
      <w:r>
        <w:rPr>
          <w:rFonts w:ascii="Palatino Linotype" w:hAnsi="Palatino Linotype"/>
          <w:i/>
        </w:rPr>
        <w:t>conducted in (the US)…</w:t>
      </w:r>
      <w:r w:rsidRPr="007A13C8">
        <w:rPr>
          <w:rFonts w:ascii="Palatino Linotype" w:hAnsi="Palatino Linotype"/>
          <w:i/>
        </w:rPr>
        <w:t xml:space="preserve"> /A (recent) survey/study into…reveals</w:t>
      </w:r>
      <w:r w:rsidR="003354F1">
        <w:rPr>
          <w:rFonts w:ascii="Palatino Linotype" w:hAnsi="Palatino Linotype"/>
          <w:i/>
        </w:rPr>
        <w:t>/indicates/mentions/shows</w:t>
      </w:r>
      <w:r w:rsidRPr="007A13C8">
        <w:rPr>
          <w:rFonts w:ascii="Palatino Linotype" w:hAnsi="Palatino Linotype"/>
          <w:i/>
        </w:rPr>
        <w:t xml:space="preserve"> that… /Results from a survey/study into…suggest that…</w:t>
      </w:r>
    </w:p>
    <w:p w:rsidR="007A13C8" w:rsidRDefault="002A0FF1" w:rsidP="002A0FF1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E2E" w:rsidRPr="00063B70" w:rsidRDefault="00496E2E" w:rsidP="00496E2E">
      <w:pPr>
        <w:ind w:left="45"/>
        <w:rPr>
          <w:rFonts w:ascii="Palatino Linotype" w:hAnsi="Palatino Linotype"/>
          <w:sz w:val="16"/>
          <w:szCs w:val="16"/>
        </w:rPr>
      </w:pPr>
    </w:p>
    <w:p w:rsidR="00496E2E" w:rsidRDefault="00496E2E" w:rsidP="00496E2E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2. What is the information provided?______________________________________________________</w:t>
      </w:r>
    </w:p>
    <w:p w:rsidR="00496E2E" w:rsidRDefault="00496E2E" w:rsidP="00496E2E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86C" w:rsidRPr="00063B70" w:rsidRDefault="00A8286C" w:rsidP="00187991">
      <w:pPr>
        <w:ind w:left="45"/>
        <w:rPr>
          <w:rFonts w:ascii="Palatino Linotype" w:hAnsi="Palatino Linotype"/>
          <w:sz w:val="16"/>
          <w:szCs w:val="16"/>
        </w:rPr>
      </w:pPr>
    </w:p>
    <w:p w:rsidR="00E36890" w:rsidRDefault="00A8286C" w:rsidP="00187991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</w:t>
      </w:r>
      <w:r w:rsidR="00E36890">
        <w:rPr>
          <w:rFonts w:ascii="Palatino Linotype" w:hAnsi="Palatino Linotype"/>
        </w:rPr>
        <w:t>Paraphrase the information in the infographic. You can use the following words/phrases given and/or your own ideas.</w:t>
      </w:r>
    </w:p>
    <w:p w:rsidR="00E36890" w:rsidRDefault="00E36890" w:rsidP="00E36890">
      <w:pPr>
        <w:ind w:left="45"/>
        <w:rPr>
          <w:rFonts w:ascii="Palatino Linotype" w:hAnsi="Palatino Linotype"/>
          <w:i/>
        </w:rPr>
      </w:pPr>
      <w:r w:rsidRPr="00E36890">
        <w:rPr>
          <w:rFonts w:ascii="Palatino Linotype" w:hAnsi="Palatino Linotype"/>
          <w:i/>
        </w:rPr>
        <w:t xml:space="preserve"> - (Almost) 30%/70% of …</w:t>
      </w:r>
      <w:r>
        <w:rPr>
          <w:rFonts w:ascii="Palatino Linotype" w:hAnsi="Palatino Linotype"/>
          <w:i/>
        </w:rPr>
        <w:t xml:space="preserve"> /</w:t>
      </w:r>
      <w:r w:rsidRPr="00E36890">
        <w:rPr>
          <w:rFonts w:ascii="Palatino Linotype" w:hAnsi="Palatino Linotype"/>
          <w:i/>
        </w:rPr>
        <w:t>(Approximately) a third of…/half of… / two thirds of…</w:t>
      </w:r>
      <w:r>
        <w:rPr>
          <w:rFonts w:ascii="Palatino Linotype" w:hAnsi="Palatino Linotype"/>
          <w:i/>
        </w:rPr>
        <w:t xml:space="preserve">/ </w:t>
      </w:r>
      <w:r w:rsidRPr="00E36890">
        <w:rPr>
          <w:rFonts w:ascii="Palatino Linotype" w:hAnsi="Palatino Linotype"/>
          <w:i/>
        </w:rPr>
        <w:t>a large/great/small number of…</w:t>
      </w:r>
      <w:r>
        <w:rPr>
          <w:rFonts w:ascii="Palatino Linotype" w:hAnsi="Palatino Linotype"/>
          <w:i/>
        </w:rPr>
        <w:t xml:space="preserve"> / </w:t>
      </w:r>
      <w:r w:rsidRPr="00E36890">
        <w:rPr>
          <w:rFonts w:ascii="Palatino Linotype" w:hAnsi="Palatino Linotype"/>
          <w:i/>
        </w:rPr>
        <w:t>a large/small percentage/proportion of…</w:t>
      </w:r>
      <w:r>
        <w:rPr>
          <w:rFonts w:ascii="Palatino Linotype" w:hAnsi="Palatino Linotype"/>
          <w:i/>
        </w:rPr>
        <w:t xml:space="preserve"> /</w:t>
      </w:r>
      <w:r w:rsidRPr="00E36890">
        <w:rPr>
          <w:rFonts w:ascii="Palatino Linotype" w:hAnsi="Palatino Linotype"/>
          <w:i/>
        </w:rPr>
        <w:t>most/the majority of…</w:t>
      </w:r>
    </w:p>
    <w:p w:rsidR="00642A38" w:rsidRDefault="00642A38" w:rsidP="00642A38">
      <w:pPr>
        <w:ind w:left="45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It is estimated/expected that…will increase/decrease…</w:t>
      </w:r>
    </w:p>
    <w:p w:rsidR="00642A38" w:rsidRDefault="00642A38" w:rsidP="00642A38">
      <w:pPr>
        <w:ind w:left="45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- There has been a gradual/dramatic rise/increase/decrease in…over the past decade/the last few years…</w:t>
      </w:r>
    </w:p>
    <w:p w:rsidR="00461EE4" w:rsidRDefault="00461EE4" w:rsidP="00642A38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160D" w:rsidRDefault="0030160D" w:rsidP="00642A38">
      <w:pPr>
        <w:ind w:left="45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1E7" w:rsidRDefault="00316EDF" w:rsidP="00100AFD">
      <w:pPr>
        <w:pStyle w:val="a3"/>
        <w:numPr>
          <w:ilvl w:val="0"/>
          <w:numId w:val="3"/>
        </w:numPr>
        <w:rPr>
          <w:rFonts w:ascii="Palatino Linotype" w:hAnsi="Palatino Linotype"/>
          <w:b/>
        </w:rPr>
      </w:pPr>
      <w:r w:rsidRPr="00100AFD">
        <w:rPr>
          <w:rFonts w:ascii="Palatino Linotype" w:hAnsi="Palatino Linotype"/>
          <w:b/>
        </w:rPr>
        <w:t xml:space="preserve">Now write your own essay in answer to the sample task </w:t>
      </w:r>
      <w:r w:rsidR="00100AFD">
        <w:rPr>
          <w:rFonts w:ascii="Palatino Linotype" w:hAnsi="Palatino Linotype"/>
          <w:b/>
        </w:rPr>
        <w:t xml:space="preserve">checking </w:t>
      </w:r>
      <w:r w:rsidRPr="00100AFD">
        <w:rPr>
          <w:rFonts w:ascii="Palatino Linotype" w:hAnsi="Palatino Linotype"/>
          <w:b/>
        </w:rPr>
        <w:t>the checklist</w:t>
      </w:r>
      <w:r w:rsidR="00100AFD">
        <w:rPr>
          <w:rFonts w:ascii="Palatino Linotype" w:hAnsi="Palatino Linotype"/>
          <w:b/>
        </w:rPr>
        <w:t xml:space="preserve"> below</w:t>
      </w:r>
      <w:r w:rsidRPr="00100AFD">
        <w:rPr>
          <w:rFonts w:ascii="Palatino Linotype" w:hAnsi="Palatino Linotype"/>
          <w:b/>
        </w:rPr>
        <w:t>.</w:t>
      </w:r>
    </w:p>
    <w:p w:rsidR="00100AFD" w:rsidRPr="00100AFD" w:rsidRDefault="00100AFD" w:rsidP="00100AFD">
      <w:pPr>
        <w:ind w:left="405"/>
        <w:rPr>
          <w:rFonts w:ascii="Palatino Linotype" w:hAnsi="Palatino Linotype"/>
          <w:b/>
          <w:sz w:val="16"/>
          <w:szCs w:val="16"/>
        </w:rPr>
      </w:pPr>
    </w:p>
    <w:p w:rsidR="00100AFD" w:rsidRDefault="000A010A" w:rsidP="00100AFD">
      <w:pPr>
        <w:pStyle w:val="a3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5247873</wp:posOffset>
            </wp:positionH>
            <wp:positionV relativeFrom="paragraph">
              <wp:posOffset>24469</wp:posOffset>
            </wp:positionV>
            <wp:extent cx="1191564" cy="1184217"/>
            <wp:effectExtent l="19050" t="0" r="8586" b="0"/>
            <wp:wrapNone/>
            <wp:docPr id="7" name="6 - Εικόνα" descr="checklist-clipart-201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list-clipart-2018-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73" cy="118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AFD" w:rsidRPr="00100AFD">
        <w:rPr>
          <w:rFonts w:ascii="Palatino Linotype" w:hAnsi="Palatino Linotype"/>
        </w:rPr>
        <w:t>Does my essay have a clear introduction – main body – conclusion?</w:t>
      </w:r>
    </w:p>
    <w:p w:rsidR="00100AFD" w:rsidRDefault="00100AFD" w:rsidP="00100AFD">
      <w:pPr>
        <w:pStyle w:val="a3"/>
        <w:numPr>
          <w:ilvl w:val="0"/>
          <w:numId w:val="5"/>
        </w:numPr>
        <w:rPr>
          <w:rFonts w:ascii="Palatino Linotype" w:hAnsi="Palatino Linotype"/>
        </w:rPr>
      </w:pPr>
      <w:r w:rsidRPr="00100AFD">
        <w:rPr>
          <w:rFonts w:ascii="Palatino Linotype" w:hAnsi="Palatino Linotype"/>
        </w:rPr>
        <w:t>Have I used the information presented in the infographics?</w:t>
      </w:r>
    </w:p>
    <w:p w:rsidR="00100AFD" w:rsidRDefault="00100AFD" w:rsidP="00100AFD">
      <w:pPr>
        <w:pStyle w:val="a3"/>
        <w:numPr>
          <w:ilvl w:val="0"/>
          <w:numId w:val="5"/>
        </w:numPr>
        <w:rPr>
          <w:rFonts w:ascii="Palatino Linotype" w:hAnsi="Palatino Linotype"/>
        </w:rPr>
      </w:pPr>
      <w:r w:rsidRPr="00100AFD">
        <w:rPr>
          <w:rFonts w:ascii="Palatino Linotype" w:hAnsi="Palatino Linotype"/>
        </w:rPr>
        <w:t>Have I supported my points with explanations/examples/results?</w:t>
      </w:r>
    </w:p>
    <w:p w:rsidR="00100AFD" w:rsidRDefault="00100AFD" w:rsidP="00100AFD">
      <w:pPr>
        <w:pStyle w:val="a3"/>
        <w:numPr>
          <w:ilvl w:val="0"/>
          <w:numId w:val="5"/>
        </w:numPr>
        <w:rPr>
          <w:rFonts w:ascii="Palatino Linotype" w:hAnsi="Palatino Linotype"/>
        </w:rPr>
      </w:pPr>
      <w:r w:rsidRPr="00100AFD">
        <w:rPr>
          <w:rFonts w:ascii="Palatino Linotype" w:hAnsi="Palatino Linotype"/>
        </w:rPr>
        <w:lastRenderedPageBreak/>
        <w:t>Have I used the appropriate linking words/phrases?</w:t>
      </w:r>
    </w:p>
    <w:p w:rsidR="00100AFD" w:rsidRPr="00100AFD" w:rsidRDefault="00100AFD" w:rsidP="00100AFD">
      <w:pPr>
        <w:pStyle w:val="a3"/>
        <w:numPr>
          <w:ilvl w:val="0"/>
          <w:numId w:val="5"/>
        </w:numPr>
        <w:rPr>
          <w:rFonts w:ascii="Palatino Linotype" w:hAnsi="Palatino Linotype"/>
        </w:rPr>
      </w:pPr>
      <w:r w:rsidRPr="00100AFD">
        <w:rPr>
          <w:rFonts w:ascii="Palatino Linotype" w:hAnsi="Palatino Linotype"/>
        </w:rPr>
        <w:t>Is my essay written in formal language?</w:t>
      </w:r>
    </w:p>
    <w:sectPr w:rsidR="00100AFD" w:rsidRPr="00100AFD" w:rsidSect="00FA0B8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C3" w:rsidRDefault="007F13C3" w:rsidP="004250B2">
      <w:r>
        <w:separator/>
      </w:r>
    </w:p>
  </w:endnote>
  <w:endnote w:type="continuationSeparator" w:id="1">
    <w:p w:rsidR="007F13C3" w:rsidRDefault="007F13C3" w:rsidP="00425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 Neue">
    <w:altName w:val="Cambria"/>
    <w:charset w:val="A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5657"/>
      <w:docPartObj>
        <w:docPartGallery w:val="Page Numbers (Bottom of Page)"/>
        <w:docPartUnique/>
      </w:docPartObj>
    </w:sdtPr>
    <w:sdtContent>
      <w:p w:rsidR="00D314E5" w:rsidRDefault="00340C76">
        <w:pPr>
          <w:pStyle w:val="a5"/>
          <w:jc w:val="center"/>
        </w:pPr>
        <w:fldSimple w:instr=" PAGE   \* MERGEFORMAT ">
          <w:r w:rsidR="00B80BB1">
            <w:rPr>
              <w:noProof/>
            </w:rPr>
            <w:t>1</w:t>
          </w:r>
        </w:fldSimple>
      </w:p>
    </w:sdtContent>
  </w:sdt>
  <w:p w:rsidR="00D314E5" w:rsidRDefault="00D314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C3" w:rsidRDefault="007F13C3" w:rsidP="004250B2">
      <w:r>
        <w:separator/>
      </w:r>
    </w:p>
  </w:footnote>
  <w:footnote w:type="continuationSeparator" w:id="1">
    <w:p w:rsidR="007F13C3" w:rsidRDefault="007F13C3" w:rsidP="00425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C90"/>
    <w:multiLevelType w:val="hybridMultilevel"/>
    <w:tmpl w:val="497A32D2"/>
    <w:lvl w:ilvl="0" w:tplc="040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B723E9"/>
    <w:multiLevelType w:val="hybridMultilevel"/>
    <w:tmpl w:val="BD201A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E2998"/>
    <w:multiLevelType w:val="hybridMultilevel"/>
    <w:tmpl w:val="DAD23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C0709"/>
    <w:multiLevelType w:val="hybridMultilevel"/>
    <w:tmpl w:val="7A6014B2"/>
    <w:lvl w:ilvl="0" w:tplc="CBC60802">
      <w:start w:val="3"/>
      <w:numFmt w:val="bullet"/>
      <w:lvlText w:val="-"/>
      <w:lvlJc w:val="left"/>
      <w:pPr>
        <w:ind w:left="405" w:hanging="360"/>
      </w:pPr>
      <w:rPr>
        <w:rFonts w:ascii="Palatino Linotype" w:eastAsia="Arial Unicode MS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AA26EE3"/>
    <w:multiLevelType w:val="hybridMultilevel"/>
    <w:tmpl w:val="966C33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903"/>
    <w:rsid w:val="0006082B"/>
    <w:rsid w:val="00063B70"/>
    <w:rsid w:val="000A010A"/>
    <w:rsid w:val="000B119B"/>
    <w:rsid w:val="000F27F9"/>
    <w:rsid w:val="00100AFD"/>
    <w:rsid w:val="0012139A"/>
    <w:rsid w:val="00131561"/>
    <w:rsid w:val="00154A09"/>
    <w:rsid w:val="0017508C"/>
    <w:rsid w:val="0017593F"/>
    <w:rsid w:val="00187991"/>
    <w:rsid w:val="001D3588"/>
    <w:rsid w:val="002069B3"/>
    <w:rsid w:val="002A0FF1"/>
    <w:rsid w:val="002B4882"/>
    <w:rsid w:val="0030160D"/>
    <w:rsid w:val="00316EDF"/>
    <w:rsid w:val="003354F1"/>
    <w:rsid w:val="00340C76"/>
    <w:rsid w:val="003A64C7"/>
    <w:rsid w:val="003B6365"/>
    <w:rsid w:val="004069A0"/>
    <w:rsid w:val="004250B2"/>
    <w:rsid w:val="00461EE4"/>
    <w:rsid w:val="004826C9"/>
    <w:rsid w:val="00496E2E"/>
    <w:rsid w:val="00604ACE"/>
    <w:rsid w:val="00640785"/>
    <w:rsid w:val="00642A38"/>
    <w:rsid w:val="006B1C2F"/>
    <w:rsid w:val="00771D1D"/>
    <w:rsid w:val="007A13C8"/>
    <w:rsid w:val="007E1476"/>
    <w:rsid w:val="007F13C3"/>
    <w:rsid w:val="0081134A"/>
    <w:rsid w:val="00820776"/>
    <w:rsid w:val="00872903"/>
    <w:rsid w:val="008D4551"/>
    <w:rsid w:val="00973733"/>
    <w:rsid w:val="00990914"/>
    <w:rsid w:val="009A2026"/>
    <w:rsid w:val="00A22FC8"/>
    <w:rsid w:val="00A251E7"/>
    <w:rsid w:val="00A8286C"/>
    <w:rsid w:val="00A96226"/>
    <w:rsid w:val="00B32FC6"/>
    <w:rsid w:val="00B80BB1"/>
    <w:rsid w:val="00BB0EDB"/>
    <w:rsid w:val="00C57E8F"/>
    <w:rsid w:val="00C76594"/>
    <w:rsid w:val="00D314E5"/>
    <w:rsid w:val="00D349D4"/>
    <w:rsid w:val="00D46DEE"/>
    <w:rsid w:val="00DA14F8"/>
    <w:rsid w:val="00E36890"/>
    <w:rsid w:val="00EC1F8F"/>
    <w:rsid w:val="00EE0DFE"/>
    <w:rsid w:val="00F501CC"/>
    <w:rsid w:val="00F5208C"/>
    <w:rsid w:val="00F83D93"/>
    <w:rsid w:val="00FA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3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72903"/>
    <w:pPr>
      <w:suppressAutoHyphens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 w:eastAsia="el-GR"/>
    </w:rPr>
  </w:style>
  <w:style w:type="paragraph" w:styleId="a3">
    <w:name w:val="List Paragraph"/>
    <w:basedOn w:val="a"/>
    <w:uiPriority w:val="34"/>
    <w:qFormat/>
    <w:rsid w:val="00FA0B8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250B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4250B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4250B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250B2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4250B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250B2"/>
    <w:rPr>
      <w:rFonts w:ascii="Tahoma" w:eastAsia="Arial Unicode MS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187991"/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17593F"/>
    <w:pPr>
      <w:spacing w:before="100" w:beforeAutospacing="1" w:after="100" w:afterAutospacing="1"/>
    </w:pPr>
    <w:rPr>
      <w:rFonts w:eastAsia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Μαρίνα</dc:creator>
  <cp:lastModifiedBy>Μαρίνα</cp:lastModifiedBy>
  <cp:revision>42</cp:revision>
  <cp:lastPrinted>2023-09-09T05:27:00Z</cp:lastPrinted>
  <dcterms:created xsi:type="dcterms:W3CDTF">2023-09-05T23:10:00Z</dcterms:created>
  <dcterms:modified xsi:type="dcterms:W3CDTF">2023-11-21T09:43:00Z</dcterms:modified>
</cp:coreProperties>
</file>