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DF" w:rsidRPr="00D52DDF" w:rsidRDefault="00D52DDF" w:rsidP="00D52DDF">
      <w:pPr>
        <w:jc w:val="center"/>
        <w:rPr>
          <w:rFonts w:ascii="Times New Roman" w:hAnsi="Times New Roman" w:cs="Times New Roman"/>
          <w:sz w:val="32"/>
          <w:szCs w:val="32"/>
        </w:rPr>
      </w:pPr>
      <w:r w:rsidRPr="00D52DDF">
        <w:rPr>
          <w:rFonts w:ascii="Times New Roman" w:hAnsi="Times New Roman" w:cs="Times New Roman"/>
          <w:sz w:val="32"/>
          <w:szCs w:val="32"/>
        </w:rPr>
        <w:t>Φύλλο Εργασίας</w:t>
      </w:r>
    </w:p>
    <w:p w:rsidR="00D52DDF" w:rsidRPr="00D52DDF" w:rsidRDefault="00D52DDF" w:rsidP="00D52DD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52DDF">
        <w:rPr>
          <w:rFonts w:ascii="Times New Roman" w:hAnsi="Times New Roman" w:cs="Times New Roman"/>
          <w:sz w:val="32"/>
          <w:szCs w:val="32"/>
        </w:rPr>
        <w:t>Ομαδοσυνεργατική</w:t>
      </w:r>
      <w:proofErr w:type="spellEnd"/>
      <w:r w:rsidRPr="00D52DDF">
        <w:rPr>
          <w:rFonts w:ascii="Times New Roman" w:hAnsi="Times New Roman" w:cs="Times New Roman"/>
          <w:sz w:val="32"/>
          <w:szCs w:val="32"/>
        </w:rPr>
        <w:t xml:space="preserve"> άσκηση</w:t>
      </w:r>
    </w:p>
    <w:p w:rsidR="00C875D1" w:rsidRPr="00B72DDC" w:rsidRDefault="004636DF" w:rsidP="00D52D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Staphylococcus</w:t>
      </w:r>
      <w:proofErr w:type="spellEnd"/>
      <w:r w:rsidRPr="00B7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72DDC" w:rsidRPr="00B72DDC">
        <w:rPr>
          <w:rFonts w:ascii="Times New Roman" w:hAnsi="Times New Roman" w:cs="Times New Roman"/>
          <w:b/>
          <w:i/>
          <w:sz w:val="28"/>
          <w:szCs w:val="28"/>
        </w:rPr>
        <w:t>epidermidis</w:t>
      </w:r>
      <w:proofErr w:type="spellEnd"/>
    </w:p>
    <w:p w:rsidR="00D52DDF" w:rsidRPr="00D52DDF" w:rsidRDefault="00B72DDC" w:rsidP="00D52DD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Κεφ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2.3</w:t>
      </w:r>
    </w:p>
    <w:p w:rsidR="00D52DDF" w:rsidRDefault="00D52DDF"/>
    <w:p w:rsidR="00D52DDF" w:rsidRPr="00D52DDF" w:rsidRDefault="00D52DDF" w:rsidP="00D52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DF">
        <w:rPr>
          <w:rFonts w:ascii="Times New Roman" w:hAnsi="Times New Roman" w:cs="Times New Roman"/>
          <w:sz w:val="24"/>
          <w:szCs w:val="24"/>
        </w:rPr>
        <w:t>Χωριστείτε και συνεργαστείτε σε ομάδες.</w:t>
      </w:r>
    </w:p>
    <w:p w:rsidR="00D52DDF" w:rsidRDefault="00D52DDF" w:rsidP="00D52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DF">
        <w:rPr>
          <w:rFonts w:ascii="Times New Roman" w:hAnsi="Times New Roman" w:cs="Times New Roman"/>
          <w:sz w:val="24"/>
          <w:szCs w:val="24"/>
        </w:rPr>
        <w:t>Κυκλώστε τη σωστή απάντηση.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DDF" w:rsidRPr="00D52DDF" w:rsidRDefault="00D52DDF" w:rsidP="00D52D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5CC" w:rsidRDefault="008D1F4E">
      <w:pPr>
        <w:rPr>
          <w:rFonts w:ascii="Times New Roman" w:hAnsi="Times New Roman" w:cs="Times New Roman"/>
          <w:sz w:val="24"/>
          <w:szCs w:val="24"/>
        </w:rPr>
      </w:pPr>
      <w:r>
        <w:t xml:space="preserve">Α) </w:t>
      </w:r>
      <w:r w:rsidR="00D52DDF">
        <w:t xml:space="preserve"> </w:t>
      </w:r>
      <w:r w:rsidRPr="008D1F4E">
        <w:rPr>
          <w:rFonts w:ascii="Times New Roman" w:hAnsi="Times New Roman" w:cs="Times New Roman"/>
          <w:sz w:val="24"/>
          <w:szCs w:val="24"/>
        </w:rPr>
        <w:t>Ερωτήσεις Σωστού/ Λάθους.</w:t>
      </w:r>
    </w:p>
    <w:p w:rsidR="003B25CC" w:rsidRPr="008D1F4E" w:rsidRDefault="003B25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521"/>
        <w:gridCol w:w="567"/>
        <w:gridCol w:w="617"/>
      </w:tblGrid>
      <w:tr w:rsidR="008D1F4E" w:rsidRPr="00863782" w:rsidTr="00575429">
        <w:tc>
          <w:tcPr>
            <w:tcW w:w="817" w:type="dxa"/>
          </w:tcPr>
          <w:p w:rsidR="008D1F4E" w:rsidRPr="00863782" w:rsidRDefault="008D1F4E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D1F4E" w:rsidRPr="00B72DDC" w:rsidRDefault="00B72DDC" w:rsidP="005D28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Ο </w:t>
            </w:r>
            <w:proofErr w:type="spellStart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epidermidis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είναι </w:t>
            </w:r>
            <w:proofErr w:type="spellStart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αρνητικός κόκκος.</w:t>
            </w:r>
          </w:p>
        </w:tc>
        <w:tc>
          <w:tcPr>
            <w:tcW w:w="56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8D1F4E" w:rsidRPr="00863782" w:rsidTr="00575429">
        <w:tc>
          <w:tcPr>
            <w:tcW w:w="817" w:type="dxa"/>
          </w:tcPr>
          <w:p w:rsidR="008D1F4E" w:rsidRPr="00863782" w:rsidRDefault="008D1F4E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D1F4E" w:rsidRPr="00B72DDC" w:rsidRDefault="00B72DDC" w:rsidP="005D280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Ο </w:t>
            </w:r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epidermidis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αναπτύσσεται καλύτερα σε θερμοκρασία 37°C.</w:t>
            </w:r>
          </w:p>
        </w:tc>
        <w:tc>
          <w:tcPr>
            <w:tcW w:w="56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8D1F4E" w:rsidRPr="00863782" w:rsidTr="00575429">
        <w:tc>
          <w:tcPr>
            <w:tcW w:w="817" w:type="dxa"/>
          </w:tcPr>
          <w:p w:rsidR="008D1F4E" w:rsidRPr="00863782" w:rsidRDefault="008D1F4E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D1F4E" w:rsidRPr="00B72DDC" w:rsidRDefault="00B72DDC" w:rsidP="003B25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Στο </w:t>
            </w:r>
            <w:proofErr w:type="spellStart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αιματούχο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άγαρ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, οι αποικίες του </w:t>
            </w:r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epidermidis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είναι κίτρινες και όχι λευκές.</w:t>
            </w:r>
          </w:p>
        </w:tc>
        <w:tc>
          <w:tcPr>
            <w:tcW w:w="56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3B25CC" w:rsidRPr="00863782" w:rsidTr="00575429">
        <w:tc>
          <w:tcPr>
            <w:tcW w:w="817" w:type="dxa"/>
          </w:tcPr>
          <w:p w:rsidR="003B25CC" w:rsidRPr="00863782" w:rsidRDefault="003B25CC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B25CC" w:rsidRPr="00B72DDC" w:rsidRDefault="00B72DDC" w:rsidP="003B25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Ο </w:t>
            </w:r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epidermidis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παράγει </w:t>
            </w:r>
            <w:proofErr w:type="spellStart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καταλάση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, αλλά δεν παράγει </w:t>
            </w:r>
            <w:proofErr w:type="spellStart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κοαγκουλάση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3B25CC" w:rsidRPr="00863782" w:rsidTr="00575429">
        <w:tc>
          <w:tcPr>
            <w:tcW w:w="817" w:type="dxa"/>
          </w:tcPr>
          <w:p w:rsidR="003B25CC" w:rsidRPr="00863782" w:rsidRDefault="003B25CC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B25CC" w:rsidRPr="00B72DDC" w:rsidRDefault="00B72DDC" w:rsidP="003B25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Ο </w:t>
            </w:r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epidermidis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διασπά τη </w:t>
            </w:r>
            <w:proofErr w:type="spellStart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μαννιτόλη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όπως και ο </w:t>
            </w:r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3B25CC" w:rsidRPr="00863782" w:rsidTr="00575429">
        <w:tc>
          <w:tcPr>
            <w:tcW w:w="817" w:type="dxa"/>
          </w:tcPr>
          <w:p w:rsidR="003B25CC" w:rsidRPr="00863782" w:rsidRDefault="003B25CC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B25CC" w:rsidRPr="00B72DDC" w:rsidRDefault="00B72DDC" w:rsidP="003B25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Ο </w:t>
            </w:r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epidermidis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παράγει μια </w:t>
            </w:r>
            <w:proofErr w:type="spellStart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αιμολυσίνη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 xml:space="preserve"> που μοιάζει με τη δ-τοξίνη του </w:t>
            </w:r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B72D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B72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</w:tbl>
    <w:p w:rsidR="00D52DDF" w:rsidRPr="00863782" w:rsidRDefault="00D52DDF">
      <w:pPr>
        <w:rPr>
          <w:sz w:val="24"/>
          <w:szCs w:val="24"/>
        </w:rPr>
      </w:pPr>
    </w:p>
    <w:p w:rsidR="008D1F4E" w:rsidRPr="002D43D5" w:rsidRDefault="008D1F4E">
      <w:pPr>
        <w:rPr>
          <w:rFonts w:ascii="Times New Roman" w:hAnsi="Times New Roman" w:cs="Times New Roman"/>
          <w:sz w:val="24"/>
          <w:szCs w:val="24"/>
        </w:rPr>
      </w:pPr>
      <w:r w:rsidRPr="002D43D5">
        <w:rPr>
          <w:rFonts w:ascii="Times New Roman" w:hAnsi="Times New Roman" w:cs="Times New Roman"/>
          <w:sz w:val="24"/>
          <w:szCs w:val="24"/>
        </w:rPr>
        <w:t>Β) Ερωτήσεις πολλαπλής επιλογής διαβαθμισμένης δυσκολίας.</w:t>
      </w:r>
    </w:p>
    <w:p w:rsidR="00B72DDC" w:rsidRPr="00B72DDC" w:rsidRDefault="00B72DDC" w:rsidP="00B72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72DDC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r w:rsidRPr="002D43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proofErr w:type="spellStart"/>
      <w:r w:rsidRPr="002D43D5">
        <w:rPr>
          <w:rFonts w:ascii="Times New Roman" w:eastAsia="Times New Roman" w:hAnsi="Times New Roman" w:cs="Times New Roman"/>
          <w:b/>
          <w:bCs/>
          <w:sz w:val="24"/>
          <w:szCs w:val="24"/>
        </w:rPr>
        <w:t>epidermidis</w:t>
      </w:r>
      <w:proofErr w:type="spellEnd"/>
      <w:r w:rsidRPr="00B72DDC">
        <w:rPr>
          <w:rFonts w:ascii="Times New Roman" w:eastAsia="Times New Roman" w:hAnsi="Times New Roman" w:cs="Times New Roman"/>
          <w:sz w:val="24"/>
          <w:szCs w:val="24"/>
        </w:rPr>
        <w:t xml:space="preserve"> είναι:</w:t>
      </w:r>
    </w:p>
    <w:p w:rsidR="00B72DDC" w:rsidRPr="002D43D5" w:rsidRDefault="00B72DDC" w:rsidP="002D43D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Gram</w:t>
      </w:r>
      <w:proofErr w:type="spellEnd"/>
      <w:r w:rsidRPr="002D43D5">
        <w:rPr>
          <w:rFonts w:ascii="Times New Roman" w:eastAsia="Times New Roman" w:hAnsi="Times New Roman" w:cs="Times New Roman"/>
          <w:sz w:val="24"/>
          <w:szCs w:val="24"/>
        </w:rPr>
        <w:t xml:space="preserve"> θετικός κόκκος</w:t>
      </w:r>
    </w:p>
    <w:p w:rsidR="00B72DDC" w:rsidRPr="002D43D5" w:rsidRDefault="00B72DDC" w:rsidP="002D43D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Gram</w:t>
      </w:r>
      <w:proofErr w:type="spellEnd"/>
      <w:r w:rsidRPr="002D43D5">
        <w:rPr>
          <w:rFonts w:ascii="Times New Roman" w:eastAsia="Times New Roman" w:hAnsi="Times New Roman" w:cs="Times New Roman"/>
          <w:sz w:val="24"/>
          <w:szCs w:val="24"/>
        </w:rPr>
        <w:t xml:space="preserve"> αρνητικός κόκκος</w:t>
      </w:r>
    </w:p>
    <w:p w:rsidR="00B72DDC" w:rsidRPr="002D43D5" w:rsidRDefault="00B72DDC" w:rsidP="002D43D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Gram</w:t>
      </w:r>
      <w:proofErr w:type="spellEnd"/>
      <w:r w:rsidRPr="002D43D5">
        <w:rPr>
          <w:rFonts w:ascii="Times New Roman" w:eastAsia="Times New Roman" w:hAnsi="Times New Roman" w:cs="Times New Roman"/>
          <w:sz w:val="24"/>
          <w:szCs w:val="24"/>
        </w:rPr>
        <w:t xml:space="preserve"> θετικός βάκιλος</w:t>
      </w:r>
    </w:p>
    <w:p w:rsidR="00B72DDC" w:rsidRPr="002D43D5" w:rsidRDefault="00B72DDC" w:rsidP="002D43D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Gram</w:t>
      </w:r>
      <w:proofErr w:type="spellEnd"/>
      <w:r w:rsidRPr="002D43D5">
        <w:rPr>
          <w:rFonts w:ascii="Times New Roman" w:eastAsia="Times New Roman" w:hAnsi="Times New Roman" w:cs="Times New Roman"/>
          <w:sz w:val="24"/>
          <w:szCs w:val="24"/>
        </w:rPr>
        <w:t xml:space="preserve"> αρνητικός βάκιλος</w:t>
      </w:r>
    </w:p>
    <w:p w:rsidR="00B72DDC" w:rsidRPr="002D43D5" w:rsidRDefault="004636DF" w:rsidP="00B72DDC">
      <w:pPr>
        <w:pStyle w:val="Web"/>
      </w:pPr>
      <w:r w:rsidRPr="002D43D5">
        <w:rPr>
          <w:b/>
          <w:bCs/>
        </w:rPr>
        <w:t xml:space="preserve">2. </w:t>
      </w:r>
      <w:r w:rsidR="00B72DDC" w:rsidRPr="002D43D5">
        <w:t xml:space="preserve">Ο </w:t>
      </w:r>
      <w:r w:rsidR="00B72DDC" w:rsidRPr="002D43D5">
        <w:rPr>
          <w:b/>
          <w:bCs/>
        </w:rPr>
        <w:t xml:space="preserve">S. </w:t>
      </w:r>
      <w:proofErr w:type="spellStart"/>
      <w:r w:rsidR="00B72DDC" w:rsidRPr="002D43D5">
        <w:rPr>
          <w:b/>
          <w:bCs/>
        </w:rPr>
        <w:t>epidermidis</w:t>
      </w:r>
      <w:proofErr w:type="spellEnd"/>
      <w:r w:rsidR="00B72DDC" w:rsidRPr="002D43D5">
        <w:t xml:space="preserve"> αναπτύσσεται καλύτερα στους:</w:t>
      </w:r>
    </w:p>
    <w:p w:rsidR="00B72DDC" w:rsidRPr="002D43D5" w:rsidRDefault="00B72DDC" w:rsidP="002D43D5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20°C</w:t>
      </w:r>
    </w:p>
    <w:p w:rsidR="002D43D5" w:rsidRPr="002D43D5" w:rsidRDefault="00B72DDC" w:rsidP="002D43D5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37°C</w:t>
      </w:r>
    </w:p>
    <w:p w:rsidR="00B72DDC" w:rsidRPr="002D43D5" w:rsidRDefault="00B72DDC" w:rsidP="002D43D5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42°C</w:t>
      </w:r>
    </w:p>
    <w:p w:rsidR="00B72DDC" w:rsidRDefault="00B72DDC" w:rsidP="002D43D5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50°C</w:t>
      </w:r>
    </w:p>
    <w:p w:rsidR="002D43D5" w:rsidRPr="002D43D5" w:rsidRDefault="002D43D5" w:rsidP="002D43D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DDC" w:rsidRPr="002D43D5" w:rsidRDefault="004636DF" w:rsidP="00B72DDC">
      <w:pPr>
        <w:pStyle w:val="Web"/>
      </w:pPr>
      <w:r w:rsidRPr="002D43D5">
        <w:rPr>
          <w:b/>
          <w:bCs/>
        </w:rPr>
        <w:lastRenderedPageBreak/>
        <w:t xml:space="preserve">3. </w:t>
      </w:r>
      <w:r w:rsidR="00B72DDC" w:rsidRPr="002D43D5">
        <w:t xml:space="preserve">Στο εκλεκτικό υλικό </w:t>
      </w:r>
      <w:proofErr w:type="spellStart"/>
      <w:r w:rsidR="00B72DDC" w:rsidRPr="002D43D5">
        <w:t>Chapman</w:t>
      </w:r>
      <w:proofErr w:type="spellEnd"/>
      <w:r w:rsidR="00B72DDC" w:rsidRPr="002D43D5">
        <w:t xml:space="preserve">, οι αποικίες του </w:t>
      </w:r>
      <w:r w:rsidR="00B72DDC" w:rsidRPr="002D43D5">
        <w:rPr>
          <w:b/>
          <w:bCs/>
        </w:rPr>
        <w:t xml:space="preserve">S. </w:t>
      </w:r>
      <w:proofErr w:type="spellStart"/>
      <w:r w:rsidR="00B72DDC" w:rsidRPr="002D43D5">
        <w:rPr>
          <w:b/>
          <w:bCs/>
        </w:rPr>
        <w:t>epidermidis</w:t>
      </w:r>
      <w:proofErr w:type="spellEnd"/>
      <w:r w:rsidR="00B72DDC" w:rsidRPr="002D43D5">
        <w:t xml:space="preserve"> είναι:</w:t>
      </w:r>
    </w:p>
    <w:p w:rsidR="00B72DDC" w:rsidRPr="002D43D5" w:rsidRDefault="00B72DDC" w:rsidP="002D43D5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Λευκές</w:t>
      </w:r>
    </w:p>
    <w:p w:rsidR="00B72DDC" w:rsidRPr="002D43D5" w:rsidRDefault="00B72DDC" w:rsidP="002D43D5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Κίτρινες</w:t>
      </w:r>
    </w:p>
    <w:p w:rsidR="00B72DDC" w:rsidRPr="002D43D5" w:rsidRDefault="00B72DDC" w:rsidP="002D43D5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Ροζ</w:t>
      </w:r>
    </w:p>
    <w:p w:rsidR="00B72DDC" w:rsidRPr="002D43D5" w:rsidRDefault="00B72DDC" w:rsidP="002D43D5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Μπλε</w:t>
      </w:r>
    </w:p>
    <w:p w:rsidR="00B72DDC" w:rsidRPr="002D43D5" w:rsidRDefault="004E49EB" w:rsidP="00B72DDC">
      <w:pPr>
        <w:pStyle w:val="Web"/>
      </w:pPr>
      <w:r w:rsidRPr="002D43D5">
        <w:rPr>
          <w:b/>
          <w:bCs/>
        </w:rPr>
        <w:t>4</w:t>
      </w:r>
      <w:r w:rsidR="004636DF" w:rsidRPr="002D43D5">
        <w:rPr>
          <w:b/>
          <w:bCs/>
        </w:rPr>
        <w:t xml:space="preserve">. </w:t>
      </w:r>
      <w:r w:rsidR="00B72DDC" w:rsidRPr="002D43D5">
        <w:t xml:space="preserve">Η παθογόνος δράση του </w:t>
      </w:r>
      <w:r w:rsidR="00B72DDC" w:rsidRPr="002D43D5">
        <w:rPr>
          <w:b/>
          <w:bCs/>
        </w:rPr>
        <w:t xml:space="preserve">S. </w:t>
      </w:r>
      <w:proofErr w:type="spellStart"/>
      <w:r w:rsidR="00B72DDC" w:rsidRPr="002D43D5">
        <w:rPr>
          <w:b/>
          <w:bCs/>
        </w:rPr>
        <w:t>epidermidis</w:t>
      </w:r>
      <w:proofErr w:type="spellEnd"/>
      <w:r w:rsidR="00B72DDC" w:rsidRPr="002D43D5">
        <w:t xml:space="preserve"> σχετίζεται με:</w:t>
      </w:r>
    </w:p>
    <w:p w:rsidR="00B72DDC" w:rsidRPr="002D43D5" w:rsidRDefault="00B72DDC" w:rsidP="002D43D5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Παραγωγή βλέννας και προσκόλληση σε επιφάνειες</w:t>
      </w:r>
    </w:p>
    <w:p w:rsidR="00B72DDC" w:rsidRPr="002D43D5" w:rsidRDefault="00B72DDC" w:rsidP="002D43D5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 xml:space="preserve">Παραγωγή </w:t>
      </w: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κοαγκουλάσης</w:t>
      </w:r>
      <w:proofErr w:type="spellEnd"/>
    </w:p>
    <w:p w:rsidR="00B72DDC" w:rsidRPr="002D43D5" w:rsidRDefault="00B72DDC" w:rsidP="002D43D5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Παραγωγή δ-τοξίνης</w:t>
      </w:r>
    </w:p>
    <w:p w:rsidR="00B72DDC" w:rsidRPr="002D43D5" w:rsidRDefault="00B72DDC" w:rsidP="002D43D5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 xml:space="preserve">Διασπάσεις </w:t>
      </w: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μαννιτόλης</w:t>
      </w:r>
      <w:proofErr w:type="spellEnd"/>
    </w:p>
    <w:p w:rsidR="00B72DDC" w:rsidRPr="002D43D5" w:rsidRDefault="004E49EB" w:rsidP="00B72DDC">
      <w:pPr>
        <w:pStyle w:val="Web"/>
      </w:pPr>
      <w:r w:rsidRPr="002D43D5">
        <w:rPr>
          <w:b/>
          <w:bCs/>
        </w:rPr>
        <w:t>5</w:t>
      </w:r>
      <w:r w:rsidR="004636DF" w:rsidRPr="002D43D5">
        <w:rPr>
          <w:b/>
          <w:bCs/>
        </w:rPr>
        <w:t xml:space="preserve">. </w:t>
      </w:r>
      <w:r w:rsidR="00B72DDC" w:rsidRPr="002D43D5">
        <w:t xml:space="preserve">Ποια από τις παρακάτω καταστάσεις δεν συνδέεται με τον </w:t>
      </w:r>
      <w:r w:rsidR="00B72DDC" w:rsidRPr="002D43D5">
        <w:rPr>
          <w:b/>
          <w:bCs/>
        </w:rPr>
        <w:t xml:space="preserve">S. </w:t>
      </w:r>
      <w:proofErr w:type="spellStart"/>
      <w:r w:rsidR="00B72DDC" w:rsidRPr="002D43D5">
        <w:rPr>
          <w:b/>
          <w:bCs/>
        </w:rPr>
        <w:t>epidermidis</w:t>
      </w:r>
      <w:proofErr w:type="spellEnd"/>
      <w:r w:rsidR="00B72DDC" w:rsidRPr="002D43D5">
        <w:t>;</w:t>
      </w:r>
    </w:p>
    <w:p w:rsidR="00B72DDC" w:rsidRPr="002D43D5" w:rsidRDefault="00B72DDC" w:rsidP="002D43D5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Μετεγχειρητικές λοιμώξεις</w:t>
      </w:r>
    </w:p>
    <w:p w:rsidR="00B72DDC" w:rsidRPr="002D43D5" w:rsidRDefault="00B72DDC" w:rsidP="002D43D5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Χρόνιες δερματοπάθειες</w:t>
      </w:r>
    </w:p>
    <w:p w:rsidR="00B72DDC" w:rsidRPr="002D43D5" w:rsidRDefault="00B72DDC" w:rsidP="002D43D5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Γαστρεντερικές λοιμώξεις</w:t>
      </w:r>
    </w:p>
    <w:p w:rsidR="00B72DDC" w:rsidRPr="002D43D5" w:rsidRDefault="00B72DDC" w:rsidP="002D43D5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Μέση ωτίτιδα</w:t>
      </w:r>
    </w:p>
    <w:p w:rsidR="00B72DDC" w:rsidRPr="002D43D5" w:rsidRDefault="00B72DDC" w:rsidP="00B72DDC">
      <w:pPr>
        <w:pStyle w:val="Web"/>
      </w:pPr>
      <w:r w:rsidRPr="002D43D5">
        <w:rPr>
          <w:b/>
          <w:bCs/>
        </w:rPr>
        <w:t>6</w:t>
      </w:r>
      <w:r w:rsidR="004636DF" w:rsidRPr="002D43D5">
        <w:rPr>
          <w:b/>
          <w:bCs/>
        </w:rPr>
        <w:t xml:space="preserve">. </w:t>
      </w:r>
      <w:r w:rsidRPr="002D43D5">
        <w:t xml:space="preserve">Ποιο είναι το όνομα της ουσίας που παράγει ο </w:t>
      </w:r>
      <w:r w:rsidRPr="002D43D5">
        <w:rPr>
          <w:b/>
          <w:bCs/>
        </w:rPr>
        <w:t xml:space="preserve">S. </w:t>
      </w:r>
      <w:proofErr w:type="spellStart"/>
      <w:r w:rsidRPr="002D43D5">
        <w:rPr>
          <w:b/>
          <w:bCs/>
        </w:rPr>
        <w:t>epidermidis</w:t>
      </w:r>
      <w:proofErr w:type="spellEnd"/>
      <w:r w:rsidRPr="002D43D5">
        <w:t xml:space="preserve"> και βοηθά στην προσκόλλησή του σε πλαστικές επιφάνειες;</w:t>
      </w:r>
    </w:p>
    <w:p w:rsidR="00B72DDC" w:rsidRPr="002D43D5" w:rsidRDefault="00B72DDC" w:rsidP="002D43D5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Μαννιτόλη</w:t>
      </w:r>
      <w:proofErr w:type="spellEnd"/>
    </w:p>
    <w:p w:rsidR="00B72DDC" w:rsidRPr="002D43D5" w:rsidRDefault="00B72DDC" w:rsidP="002D43D5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Καταλάση</w:t>
      </w:r>
      <w:proofErr w:type="spellEnd"/>
    </w:p>
    <w:p w:rsidR="00B72DDC" w:rsidRPr="002D43D5" w:rsidRDefault="00B72DDC" w:rsidP="002D43D5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D5">
        <w:rPr>
          <w:rFonts w:ascii="Times New Roman" w:eastAsia="Times New Roman" w:hAnsi="Times New Roman" w:cs="Times New Roman"/>
          <w:sz w:val="24"/>
          <w:szCs w:val="24"/>
        </w:rPr>
        <w:t>Βλεννώδης ουσία (</w:t>
      </w: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slime</w:t>
      </w:r>
      <w:proofErr w:type="spellEnd"/>
      <w:r w:rsidRPr="002D43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2DDC" w:rsidRPr="002D43D5" w:rsidRDefault="00B72DDC" w:rsidP="002D43D5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3D5">
        <w:rPr>
          <w:rFonts w:ascii="Times New Roman" w:eastAsia="Times New Roman" w:hAnsi="Times New Roman" w:cs="Times New Roman"/>
          <w:sz w:val="24"/>
          <w:szCs w:val="24"/>
        </w:rPr>
        <w:t>Κοαγκουλάση</w:t>
      </w:r>
      <w:proofErr w:type="spellEnd"/>
    </w:p>
    <w:p w:rsidR="004636DF" w:rsidRPr="002D43D5" w:rsidRDefault="004636DF" w:rsidP="00B72DD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sectPr w:rsidR="004636DF" w:rsidRPr="002D43D5" w:rsidSect="00B20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343"/>
    <w:multiLevelType w:val="hybridMultilevel"/>
    <w:tmpl w:val="9216B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4250"/>
    <w:multiLevelType w:val="multilevel"/>
    <w:tmpl w:val="772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626DF"/>
    <w:multiLevelType w:val="multilevel"/>
    <w:tmpl w:val="086E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25833"/>
    <w:multiLevelType w:val="multilevel"/>
    <w:tmpl w:val="AB0C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6376A"/>
    <w:multiLevelType w:val="hybridMultilevel"/>
    <w:tmpl w:val="349E1C1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A5911"/>
    <w:multiLevelType w:val="multilevel"/>
    <w:tmpl w:val="6E98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F0316"/>
    <w:multiLevelType w:val="multilevel"/>
    <w:tmpl w:val="0E7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57C9D"/>
    <w:multiLevelType w:val="multilevel"/>
    <w:tmpl w:val="D994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E316C"/>
    <w:multiLevelType w:val="multilevel"/>
    <w:tmpl w:val="795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C3B63"/>
    <w:multiLevelType w:val="hybridMultilevel"/>
    <w:tmpl w:val="1F369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62C2C"/>
    <w:multiLevelType w:val="multilevel"/>
    <w:tmpl w:val="B67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E0DEE"/>
    <w:multiLevelType w:val="hybridMultilevel"/>
    <w:tmpl w:val="39AA96B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46290"/>
    <w:multiLevelType w:val="multilevel"/>
    <w:tmpl w:val="E3A0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F7BC8"/>
    <w:multiLevelType w:val="hybridMultilevel"/>
    <w:tmpl w:val="E496F17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50F02"/>
    <w:multiLevelType w:val="multilevel"/>
    <w:tmpl w:val="D0D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56DB3"/>
    <w:multiLevelType w:val="hybridMultilevel"/>
    <w:tmpl w:val="5A5611E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707B"/>
    <w:multiLevelType w:val="multilevel"/>
    <w:tmpl w:val="E0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75929"/>
    <w:multiLevelType w:val="multilevel"/>
    <w:tmpl w:val="8168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375FA"/>
    <w:multiLevelType w:val="multilevel"/>
    <w:tmpl w:val="991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F556E"/>
    <w:multiLevelType w:val="hybridMultilevel"/>
    <w:tmpl w:val="385228D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C788F"/>
    <w:multiLevelType w:val="multilevel"/>
    <w:tmpl w:val="C5E0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D76A1"/>
    <w:multiLevelType w:val="multilevel"/>
    <w:tmpl w:val="8314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D845A1"/>
    <w:multiLevelType w:val="hybridMultilevel"/>
    <w:tmpl w:val="FE220A2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526AB"/>
    <w:multiLevelType w:val="hybridMultilevel"/>
    <w:tmpl w:val="2CC6F37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261C7"/>
    <w:multiLevelType w:val="multilevel"/>
    <w:tmpl w:val="D8B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24"/>
  </w:num>
  <w:num w:numId="5">
    <w:abstractNumId w:val="17"/>
  </w:num>
  <w:num w:numId="6">
    <w:abstractNumId w:val="7"/>
  </w:num>
  <w:num w:numId="7">
    <w:abstractNumId w:val="5"/>
  </w:num>
  <w:num w:numId="8">
    <w:abstractNumId w:val="6"/>
  </w:num>
  <w:num w:numId="9">
    <w:abstractNumId w:val="21"/>
  </w:num>
  <w:num w:numId="10">
    <w:abstractNumId w:val="3"/>
  </w:num>
  <w:num w:numId="11">
    <w:abstractNumId w:val="18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2"/>
  </w:num>
  <w:num w:numId="17">
    <w:abstractNumId w:val="14"/>
  </w:num>
  <w:num w:numId="18">
    <w:abstractNumId w:val="16"/>
  </w:num>
  <w:num w:numId="19">
    <w:abstractNumId w:val="19"/>
  </w:num>
  <w:num w:numId="20">
    <w:abstractNumId w:val="15"/>
  </w:num>
  <w:num w:numId="21">
    <w:abstractNumId w:val="11"/>
  </w:num>
  <w:num w:numId="22">
    <w:abstractNumId w:val="23"/>
  </w:num>
  <w:num w:numId="23">
    <w:abstractNumId w:val="22"/>
  </w:num>
  <w:num w:numId="24">
    <w:abstractNumId w:val="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2DDF"/>
    <w:rsid w:val="00102045"/>
    <w:rsid w:val="002D43D5"/>
    <w:rsid w:val="00362B83"/>
    <w:rsid w:val="003B25CC"/>
    <w:rsid w:val="004636DF"/>
    <w:rsid w:val="004E49EB"/>
    <w:rsid w:val="00575429"/>
    <w:rsid w:val="00863782"/>
    <w:rsid w:val="008D1F4E"/>
    <w:rsid w:val="00B20F8A"/>
    <w:rsid w:val="00B72DDC"/>
    <w:rsid w:val="00C875D1"/>
    <w:rsid w:val="00C90B54"/>
    <w:rsid w:val="00D5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8A"/>
  </w:style>
  <w:style w:type="paragraph" w:styleId="3">
    <w:name w:val="heading 3"/>
    <w:basedOn w:val="a"/>
    <w:link w:val="3Char"/>
    <w:uiPriority w:val="9"/>
    <w:qFormat/>
    <w:rsid w:val="003B2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F4E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3B25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25CC"/>
    <w:rPr>
      <w:b/>
      <w:bCs/>
    </w:rPr>
  </w:style>
  <w:style w:type="character" w:styleId="a6">
    <w:name w:val="Emphasis"/>
    <w:basedOn w:val="a0"/>
    <w:uiPriority w:val="20"/>
    <w:qFormat/>
    <w:rsid w:val="004636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9</cp:revision>
  <dcterms:created xsi:type="dcterms:W3CDTF">2024-02-09T16:49:00Z</dcterms:created>
  <dcterms:modified xsi:type="dcterms:W3CDTF">2024-10-08T12:18:00Z</dcterms:modified>
</cp:coreProperties>
</file>