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0D" w:rsidRPr="00E31CC7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Μάθημα: </w:t>
      </w:r>
      <w:r w:rsidRPr="00E31CC7">
        <w:rPr>
          <w:rFonts w:ascii="Times New Roman" w:hAnsi="Times New Roman" w:cs="Times New Roman"/>
          <w:sz w:val="24"/>
          <w:szCs w:val="24"/>
        </w:rPr>
        <w:t>Μικροβιολογία ΙΙ (Θ)</w:t>
      </w:r>
    </w:p>
    <w:p w:rsidR="00CD1E0D" w:rsidRPr="00E31CC7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Τάξη: </w:t>
      </w:r>
      <w:r w:rsidRPr="00E31CC7">
        <w:rPr>
          <w:rFonts w:ascii="Times New Roman" w:hAnsi="Times New Roman" w:cs="Times New Roman"/>
          <w:sz w:val="24"/>
          <w:szCs w:val="24"/>
        </w:rPr>
        <w:t>Γ΄ Ιατρικών και Βιολογικών Εργαστηρίων</w:t>
      </w:r>
    </w:p>
    <w:p w:rsidR="00CD1E0D" w:rsidRPr="00E31CC7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sz w:val="24"/>
          <w:szCs w:val="24"/>
        </w:rPr>
        <w:t xml:space="preserve">Κεφ. 12 </w:t>
      </w:r>
      <w:r w:rsidRPr="00E31CC7"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E31CC7">
        <w:rPr>
          <w:rFonts w:ascii="Times New Roman" w:hAnsi="Times New Roman" w:cs="Times New Roman"/>
          <w:sz w:val="24"/>
          <w:szCs w:val="24"/>
        </w:rPr>
        <w:t xml:space="preserve"> (Βρουκέλλες)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(σ</w:t>
      </w:r>
      <w:r w:rsidRPr="00E31CC7">
        <w:rPr>
          <w:rFonts w:ascii="Times New Roman" w:hAnsi="Times New Roman" w:cs="Times New Roman"/>
          <w:sz w:val="24"/>
          <w:szCs w:val="24"/>
        </w:rPr>
        <w:t>ελ. 91-95)</w:t>
      </w:r>
    </w:p>
    <w:p w:rsidR="00CD1E0D" w:rsidRPr="00E31CC7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Δημιουργός: </w:t>
      </w:r>
      <w:r w:rsidRPr="00E31CC7">
        <w:rPr>
          <w:rFonts w:ascii="Times New Roman" w:hAnsi="Times New Roman" w:cs="Times New Roman"/>
          <w:sz w:val="24"/>
          <w:szCs w:val="24"/>
        </w:rPr>
        <w:t>Βασιλείου Άννα</w:t>
      </w:r>
    </w:p>
    <w:p w:rsidR="00CD1E0D" w:rsidRPr="00E31CC7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sz w:val="24"/>
          <w:szCs w:val="24"/>
        </w:rPr>
        <w:t>6</w:t>
      </w:r>
      <w:r w:rsidRPr="00E31C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31CC7">
        <w:rPr>
          <w:rFonts w:ascii="Times New Roman" w:hAnsi="Times New Roman" w:cs="Times New Roman"/>
          <w:sz w:val="24"/>
          <w:szCs w:val="24"/>
        </w:rPr>
        <w:t xml:space="preserve"> ΕΠΑ.Λ Ιωαννίνων</w:t>
      </w:r>
    </w:p>
    <w:p w:rsidR="00CD1E0D" w:rsidRPr="0047568E" w:rsidRDefault="00CD1E0D" w:rsidP="00CD1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Σχ. Έτος: </w:t>
      </w:r>
      <w:r w:rsidRPr="00E31CC7">
        <w:rPr>
          <w:rFonts w:ascii="Times New Roman" w:hAnsi="Times New Roman" w:cs="Times New Roman"/>
          <w:sz w:val="24"/>
          <w:szCs w:val="24"/>
        </w:rPr>
        <w:t>2024-25</w:t>
      </w:r>
    </w:p>
    <w:p w:rsidR="00B65EBD" w:rsidRDefault="00B65EBD" w:rsidP="008F6857">
      <w:pPr>
        <w:rPr>
          <w:rFonts w:ascii="Times New Roman" w:hAnsi="Times New Roman" w:cs="Times New Roman"/>
          <w:sz w:val="32"/>
          <w:szCs w:val="32"/>
        </w:rPr>
      </w:pPr>
    </w:p>
    <w:p w:rsidR="00CD1E0D" w:rsidRPr="0013579D" w:rsidRDefault="00CD1E0D" w:rsidP="008F6857">
      <w:pPr>
        <w:rPr>
          <w:rFonts w:ascii="Times New Roman" w:hAnsi="Times New Roman" w:cs="Times New Roman"/>
          <w:b/>
          <w:sz w:val="28"/>
          <w:szCs w:val="28"/>
        </w:rPr>
      </w:pPr>
      <w:r w:rsidRPr="0013579D">
        <w:rPr>
          <w:rFonts w:ascii="Times New Roman" w:hAnsi="Times New Roman" w:cs="Times New Roman"/>
          <w:b/>
          <w:sz w:val="28"/>
          <w:szCs w:val="28"/>
        </w:rPr>
        <w:t xml:space="preserve">Οδηγίες/Διευκρινήσεις: </w:t>
      </w:r>
    </w:p>
    <w:p w:rsidR="00CD1E0D" w:rsidRPr="00CD1E0D" w:rsidRDefault="00CD1E0D" w:rsidP="001357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Οι παρακάτω ασκήσεις περιλαμβάνουν </w:t>
      </w:r>
      <w:r w:rsidRPr="0013579D">
        <w:rPr>
          <w:rFonts w:ascii="Times New Roman" w:eastAsia="Times New Roman" w:hAnsi="Times New Roman" w:cs="Times New Roman"/>
          <w:bCs/>
          <w:sz w:val="24"/>
          <w:szCs w:val="24"/>
        </w:rPr>
        <w:t>πέντε ερωτήσεις πολλαπλής επιλογής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, οι οποίες είναι </w:t>
      </w:r>
      <w:r w:rsidRPr="0013579D">
        <w:rPr>
          <w:rFonts w:ascii="Times New Roman" w:eastAsia="Times New Roman" w:hAnsi="Times New Roman" w:cs="Times New Roman"/>
          <w:bCs/>
          <w:sz w:val="24"/>
          <w:szCs w:val="24"/>
        </w:rPr>
        <w:t>διαβαθμισμένης δυσκολίας</w:t>
      </w:r>
      <w:r w:rsidR="0013579D" w:rsidRPr="00135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ώστε να σας βοηθήσουν να εμβαθύνετε στη θεματική ενότητα</w:t>
      </w:r>
      <w:r w:rsidR="001357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79D">
        <w:rPr>
          <w:rFonts w:ascii="Times New Roman" w:eastAsia="Times New Roman" w:hAnsi="Times New Roman" w:cs="Times New Roman"/>
          <w:sz w:val="24"/>
          <w:szCs w:val="24"/>
        </w:rPr>
        <w:t xml:space="preserve">12.1 και 12.2 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="0013579D" w:rsidRPr="0013579D">
        <w:rPr>
          <w:rFonts w:ascii="Times New Roman" w:hAnsi="Times New Roman" w:cs="Times New Roman"/>
          <w:sz w:val="24"/>
          <w:szCs w:val="24"/>
        </w:rPr>
        <w:t xml:space="preserve"> 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melitensis</w:t>
      </w:r>
      <w:r w:rsidR="0013579D" w:rsidRPr="0013579D">
        <w:rPr>
          <w:rFonts w:ascii="Times New Roman" w:hAnsi="Times New Roman" w:cs="Times New Roman"/>
          <w:sz w:val="24"/>
          <w:szCs w:val="24"/>
        </w:rPr>
        <w:t>-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="0013579D" w:rsidRPr="0013579D">
        <w:rPr>
          <w:rFonts w:ascii="Times New Roman" w:hAnsi="Times New Roman" w:cs="Times New Roman"/>
          <w:sz w:val="24"/>
          <w:szCs w:val="24"/>
        </w:rPr>
        <w:t xml:space="preserve"> 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abortus</w:t>
      </w:r>
      <w:r w:rsidR="0013579D" w:rsidRPr="0013579D">
        <w:rPr>
          <w:rFonts w:ascii="Times New Roman" w:hAnsi="Times New Roman" w:cs="Times New Roman"/>
          <w:sz w:val="24"/>
          <w:szCs w:val="24"/>
        </w:rPr>
        <w:t>-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="0013579D" w:rsidRPr="0013579D">
        <w:rPr>
          <w:rFonts w:ascii="Times New Roman" w:hAnsi="Times New Roman" w:cs="Times New Roman"/>
          <w:sz w:val="24"/>
          <w:szCs w:val="24"/>
        </w:rPr>
        <w:t xml:space="preserve"> </w:t>
      </w:r>
      <w:r w:rsidR="0013579D" w:rsidRPr="00D64A63">
        <w:rPr>
          <w:rFonts w:ascii="Times New Roman" w:hAnsi="Times New Roman" w:cs="Times New Roman"/>
          <w:sz w:val="24"/>
          <w:szCs w:val="24"/>
          <w:lang w:val="en-US"/>
        </w:rPr>
        <w:t>suis</w:t>
      </w:r>
      <w:r w:rsidR="0013579D">
        <w:rPr>
          <w:rFonts w:ascii="Times New Roman" w:hAnsi="Times New Roman" w:cs="Times New Roman"/>
          <w:sz w:val="24"/>
          <w:szCs w:val="24"/>
        </w:rPr>
        <w:t>.</w:t>
      </w:r>
    </w:p>
    <w:p w:rsidR="00CD1E0D" w:rsidRPr="00CD1E0D" w:rsidRDefault="00CD1E0D" w:rsidP="001357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Μπορείτε να απαντήσετε στις ερωτήσεις </w:t>
      </w:r>
      <w:r w:rsidRPr="0013579D">
        <w:rPr>
          <w:rFonts w:ascii="Times New Roman" w:eastAsia="Times New Roman" w:hAnsi="Times New Roman" w:cs="Times New Roman"/>
          <w:b/>
          <w:bCs/>
          <w:sz w:val="24"/>
          <w:szCs w:val="24"/>
        </w:rPr>
        <w:t>στο σπίτι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579D" w:rsidRPr="0013579D">
        <w:rPr>
          <w:rFonts w:ascii="Times New Roman" w:eastAsia="Times New Roman" w:hAnsi="Times New Roman" w:cs="Times New Roman"/>
          <w:sz w:val="24"/>
          <w:szCs w:val="24"/>
        </w:rPr>
        <w:t>χωρίς χρονικό περιορισμό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E0D" w:rsidRPr="00CD1E0D" w:rsidRDefault="00CD1E0D" w:rsidP="001357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Εάν δυσκολευτείτε σε κάποια ερώτηση, μπορείτε να ανατρέξετε στο </w:t>
      </w:r>
      <w:r w:rsidR="0013579D" w:rsidRPr="0013579D">
        <w:rPr>
          <w:rFonts w:ascii="Times New Roman" w:eastAsia="Times New Roman" w:hAnsi="Times New Roman" w:cs="Times New Roman"/>
          <w:sz w:val="24"/>
          <w:szCs w:val="24"/>
        </w:rPr>
        <w:t xml:space="preserve">σχολικό βιβλίο ή στο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υποστηρικτικό υλικό που σας έχει δοθεί.</w:t>
      </w:r>
    </w:p>
    <w:p w:rsidR="00CD1E0D" w:rsidRPr="00CD1E0D" w:rsidRDefault="00CD1E0D" w:rsidP="001357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Η άσκηση δεν είναι υποχρεωτική, </w:t>
      </w:r>
      <w:r w:rsidR="0013579D" w:rsidRPr="0013579D">
        <w:rPr>
          <w:rFonts w:ascii="Times New Roman" w:eastAsia="Times New Roman" w:hAnsi="Times New Roman" w:cs="Times New Roman"/>
          <w:sz w:val="24"/>
          <w:szCs w:val="24"/>
        </w:rPr>
        <w:t xml:space="preserve">ωστόσο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θα σας βοηθήσει στην κατανόηση του αντικειμένου.</w:t>
      </w:r>
    </w:p>
    <w:p w:rsidR="00CD1E0D" w:rsidRPr="00CD1E0D" w:rsidRDefault="00CD1E0D" w:rsidP="001357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>Σε περίπτωση αποριών, μπορείτε να τις συζητήσετε στην επόμενη διδακτική ώρα.</w:t>
      </w:r>
    </w:p>
    <w:p w:rsidR="00CD1E0D" w:rsidRPr="0013579D" w:rsidRDefault="0013579D" w:rsidP="008F6857">
      <w:pPr>
        <w:rPr>
          <w:rFonts w:ascii="Times New Roman" w:hAnsi="Times New Roman" w:cs="Times New Roman"/>
          <w:b/>
          <w:sz w:val="28"/>
          <w:szCs w:val="28"/>
        </w:rPr>
      </w:pPr>
      <w:r w:rsidRPr="0013579D">
        <w:rPr>
          <w:rFonts w:ascii="Times New Roman" w:hAnsi="Times New Roman" w:cs="Times New Roman"/>
          <w:b/>
          <w:sz w:val="28"/>
          <w:szCs w:val="28"/>
        </w:rPr>
        <w:t>Ερωτήσεις:</w:t>
      </w:r>
    </w:p>
    <w:p w:rsidR="00F55151" w:rsidRDefault="00F55151" w:rsidP="00F551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 είδος του γένους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F55151">
        <w:rPr>
          <w:rFonts w:ascii="Times New Roman" w:hAnsi="Times New Roman" w:cs="Times New Roman"/>
          <w:sz w:val="24"/>
          <w:szCs w:val="24"/>
        </w:rPr>
        <w:t xml:space="preserve"> </w:t>
      </w:r>
      <w:r w:rsidR="00C0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προκαλεί τον μελιταίο πυρετό στον άνθρωπο;</w:t>
      </w:r>
    </w:p>
    <w:p w:rsidR="00F55151" w:rsidRPr="003E36FF" w:rsidRDefault="00F55151" w:rsidP="00F5515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3E36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5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F55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melitensis</w:t>
      </w:r>
    </w:p>
    <w:p w:rsidR="00F55151" w:rsidRPr="003E36FF" w:rsidRDefault="00F55151" w:rsidP="00F5515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3E36F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F551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abortus</w:t>
      </w:r>
    </w:p>
    <w:p w:rsidR="00F55151" w:rsidRDefault="00F55151" w:rsidP="00F55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3E3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suis</w:t>
      </w:r>
    </w:p>
    <w:p w:rsidR="00F55151" w:rsidRDefault="00F55151" w:rsidP="00F55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Κανένα από τα παραπάνω </w:t>
      </w:r>
    </w:p>
    <w:p w:rsidR="00A21DB9" w:rsidRDefault="00A21DB9" w:rsidP="00F55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DB9" w:rsidRDefault="00A21DB9" w:rsidP="00A21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 από τα παρακάτω δεν αποτελεί σύμπτωμα λοίμωξης από τα παθογόνα είδη του γένους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1DB9" w:rsidRDefault="00A21DB9" w:rsidP="00A21D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Κυματοειδής Πυρετός </w:t>
      </w:r>
    </w:p>
    <w:p w:rsidR="00A21DB9" w:rsidRDefault="00A21DB9" w:rsidP="00A21D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D7134F">
        <w:rPr>
          <w:rFonts w:ascii="Times New Roman" w:hAnsi="Times New Roman" w:cs="Times New Roman"/>
          <w:sz w:val="24"/>
          <w:szCs w:val="24"/>
        </w:rPr>
        <w:t xml:space="preserve">Ηπατομεγαλία </w:t>
      </w:r>
    </w:p>
    <w:p w:rsidR="00A21DB9" w:rsidRDefault="003E36FF" w:rsidP="00A21D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D7134F">
        <w:rPr>
          <w:rFonts w:ascii="Times New Roman" w:hAnsi="Times New Roman" w:cs="Times New Roman"/>
          <w:sz w:val="24"/>
          <w:szCs w:val="24"/>
        </w:rPr>
        <w:t xml:space="preserve">Διάρροια </w:t>
      </w:r>
    </w:p>
    <w:p w:rsidR="00C06992" w:rsidRDefault="00A21DB9" w:rsidP="00933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D7134F">
        <w:rPr>
          <w:rFonts w:ascii="Times New Roman" w:hAnsi="Times New Roman" w:cs="Times New Roman"/>
          <w:sz w:val="24"/>
          <w:szCs w:val="24"/>
        </w:rPr>
        <w:t>Διόγκωση Λεμφαδένων</w:t>
      </w:r>
    </w:p>
    <w:p w:rsidR="0013579D" w:rsidRPr="00D7134F" w:rsidRDefault="0013579D" w:rsidP="00933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3A10" w:rsidRPr="00D7134F" w:rsidRDefault="00933A10" w:rsidP="00933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992" w:rsidRPr="00D7134F" w:rsidRDefault="00D7134F" w:rsidP="00C06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4F">
        <w:rPr>
          <w:rFonts w:ascii="Times New Roman" w:hAnsi="Times New Roman" w:cs="Times New Roman"/>
          <w:sz w:val="24"/>
          <w:szCs w:val="24"/>
        </w:rPr>
        <w:t xml:space="preserve">Η αιμοκαλλιέργεια για τη διάγνωση της λοίμωξης από </w:t>
      </w:r>
      <w:r w:rsidRPr="00D7134F">
        <w:rPr>
          <w:rStyle w:val="a5"/>
          <w:rFonts w:ascii="Times New Roman" w:hAnsi="Times New Roman" w:cs="Times New Roman"/>
          <w:i w:val="0"/>
          <w:sz w:val="24"/>
          <w:szCs w:val="24"/>
        </w:rPr>
        <w:t>Brucella</w:t>
      </w:r>
      <w:r w:rsidRPr="00D7134F">
        <w:rPr>
          <w:rFonts w:ascii="Times New Roman" w:hAnsi="Times New Roman" w:cs="Times New Roman"/>
          <w:sz w:val="24"/>
          <w:szCs w:val="24"/>
        </w:rPr>
        <w:t>;</w:t>
      </w:r>
    </w:p>
    <w:p w:rsidR="00C06992" w:rsidRDefault="003E36FF" w:rsidP="00C06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D7134F">
        <w:rPr>
          <w:rFonts w:ascii="Times New Roman" w:hAnsi="Times New Roman" w:cs="Times New Roman"/>
          <w:sz w:val="24"/>
          <w:szCs w:val="24"/>
        </w:rPr>
        <w:t>Δίνει άμεσα αποτελέσματα</w:t>
      </w:r>
    </w:p>
    <w:p w:rsidR="00C06992" w:rsidRDefault="00C06992" w:rsidP="00C06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D7134F">
        <w:rPr>
          <w:rFonts w:ascii="Times New Roman" w:hAnsi="Times New Roman" w:cs="Times New Roman"/>
          <w:sz w:val="24"/>
          <w:szCs w:val="24"/>
        </w:rPr>
        <w:t xml:space="preserve">Μπορεί να διαρκέσει έως </w:t>
      </w:r>
      <w:r w:rsidR="00CD1E0D">
        <w:rPr>
          <w:rFonts w:ascii="Times New Roman" w:hAnsi="Times New Roman" w:cs="Times New Roman"/>
          <w:sz w:val="24"/>
          <w:szCs w:val="24"/>
        </w:rPr>
        <w:t>και 1 μήνα.</w:t>
      </w:r>
    </w:p>
    <w:p w:rsidR="00C06992" w:rsidRDefault="00C06992" w:rsidP="00C06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CD1E0D">
        <w:rPr>
          <w:rFonts w:ascii="Times New Roman" w:hAnsi="Times New Roman" w:cs="Times New Roman"/>
          <w:sz w:val="24"/>
          <w:szCs w:val="24"/>
        </w:rPr>
        <w:t>Δεν χρησιμοποιείται για τη διάγνωση της Βρουκέλλωσης</w:t>
      </w:r>
    </w:p>
    <w:p w:rsidR="00C06992" w:rsidRDefault="00CD1E0D" w:rsidP="00C06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</w:t>
      </w:r>
      <w:r w:rsidRPr="00CD1E0D">
        <w:rPr>
          <w:rFonts w:ascii="Times New Roman" w:hAnsi="Times New Roman" w:cs="Times New Roman"/>
          <w:sz w:val="24"/>
          <w:szCs w:val="24"/>
        </w:rPr>
        <w:t xml:space="preserve">Τα βακτήρια του γένους </w:t>
      </w:r>
      <w:r w:rsidRPr="00CD1E0D">
        <w:rPr>
          <w:rStyle w:val="a5"/>
          <w:rFonts w:ascii="Times New Roman" w:hAnsi="Times New Roman" w:cs="Times New Roman"/>
          <w:i w:val="0"/>
          <w:sz w:val="24"/>
          <w:szCs w:val="24"/>
        </w:rPr>
        <w:t>Brucella</w:t>
      </w:r>
      <w:r w:rsidRPr="00CD1E0D">
        <w:rPr>
          <w:rFonts w:ascii="Times New Roman" w:hAnsi="Times New Roman" w:cs="Times New Roman"/>
          <w:sz w:val="24"/>
          <w:szCs w:val="24"/>
        </w:rPr>
        <w:t xml:space="preserve"> δεν μπορούν να ανιχνευθούν με αιμοκαλλιέργεια.</w:t>
      </w:r>
    </w:p>
    <w:p w:rsidR="00D7134F" w:rsidRDefault="00D7134F" w:rsidP="00C06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2898" w:rsidRDefault="00D7134F" w:rsidP="00CD1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3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Γιατί η λοίμωξη από </w:t>
      </w:r>
      <w:r w:rsidRPr="00D7134F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Brucella</w:t>
      </w:r>
      <w:r w:rsidRPr="00D7134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είναι σημαντική από άποψη Δημόσιας Υγείας;</w:t>
      </w:r>
      <w:r>
        <w:rPr>
          <w:rFonts w:ascii="Times New Roman" w:hAnsi="Times New Roman" w:cs="Times New Roman"/>
          <w:sz w:val="24"/>
          <w:szCs w:val="24"/>
        </w:rPr>
        <w:br/>
        <w:t>α)</w:t>
      </w:r>
      <w:r w:rsidRPr="00D7134F">
        <w:rPr>
          <w:rFonts w:ascii="Times New Roman" w:hAnsi="Times New Roman" w:cs="Times New Roman"/>
          <w:sz w:val="24"/>
          <w:szCs w:val="24"/>
        </w:rPr>
        <w:t>Επειδή είναι ιδιαίτερα ανθεκτική σε όλα τα αντιβιοτικά</w:t>
      </w:r>
      <w:r w:rsidRPr="00D7134F">
        <w:rPr>
          <w:rFonts w:ascii="Times New Roman" w:hAnsi="Times New Roman" w:cs="Times New Roman"/>
          <w:sz w:val="24"/>
          <w:szCs w:val="24"/>
        </w:rPr>
        <w:br/>
        <w:t>β) Επειδή είναι ζωοανθρωπονόσος και μπορεί να μεταδοθεί μέσω τροφίμων</w:t>
      </w:r>
      <w:r w:rsidRPr="00D7134F">
        <w:rPr>
          <w:rFonts w:ascii="Times New Roman" w:hAnsi="Times New Roman" w:cs="Times New Roman"/>
          <w:sz w:val="24"/>
          <w:szCs w:val="24"/>
        </w:rPr>
        <w:br/>
        <w:t>γ) Επειδή προκαλεί κυρίως ήπια συμπτώματα και δεν αποτελεί κίνδυνο</w:t>
      </w:r>
      <w:r w:rsidRPr="00D7134F">
        <w:rPr>
          <w:rFonts w:ascii="Times New Roman" w:hAnsi="Times New Roman" w:cs="Times New Roman"/>
          <w:sz w:val="24"/>
          <w:szCs w:val="24"/>
        </w:rPr>
        <w:br/>
        <w:t>δ) Επειδή μεταδίδεται αποκλειστικά από άνθρωπο σε άνθρωπο</w:t>
      </w:r>
    </w:p>
    <w:p w:rsidR="00D7134F" w:rsidRPr="00D7134F" w:rsidRDefault="00D7134F" w:rsidP="00D71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B23" w:rsidRDefault="003F2898" w:rsidP="005A5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μεταδίδεται η λοίμωξη από τα βακτήρια του γένους </w:t>
      </w:r>
      <w:r>
        <w:rPr>
          <w:rFonts w:ascii="Times New Roman" w:hAnsi="Times New Roman" w:cs="Times New Roman"/>
          <w:sz w:val="24"/>
          <w:szCs w:val="24"/>
          <w:lang w:val="en-US"/>
        </w:rPr>
        <w:t>Brucella</w:t>
      </w:r>
      <w:r w:rsidRPr="003F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στον άνθρωπο. </w:t>
      </w:r>
    </w:p>
    <w:p w:rsidR="003F2898" w:rsidRDefault="003F2898" w:rsidP="003F28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Μέσω μολυσμένων ζώων και των προϊόντων τους.</w:t>
      </w:r>
    </w:p>
    <w:p w:rsidR="008F6857" w:rsidRDefault="003F2898" w:rsidP="003F28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D7134F">
        <w:rPr>
          <w:rFonts w:ascii="Times New Roman" w:hAnsi="Times New Roman" w:cs="Times New Roman"/>
          <w:sz w:val="24"/>
          <w:szCs w:val="24"/>
        </w:rPr>
        <w:t>Μέσω μολυσμένου νερό</w:t>
      </w:r>
    </w:p>
    <w:p w:rsidR="008F6857" w:rsidRDefault="008F6857" w:rsidP="003F28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="00D7134F">
        <w:rPr>
          <w:rFonts w:ascii="Times New Roman" w:hAnsi="Times New Roman" w:cs="Times New Roman"/>
          <w:sz w:val="24"/>
          <w:szCs w:val="24"/>
        </w:rPr>
        <w:t>Μέσα από δάγκωμα κουνουπιού</w:t>
      </w:r>
    </w:p>
    <w:p w:rsidR="00B65EBD" w:rsidRPr="00204A82" w:rsidRDefault="008F6857" w:rsidP="00204A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D7134F">
        <w:rPr>
          <w:rFonts w:ascii="Times New Roman" w:hAnsi="Times New Roman" w:cs="Times New Roman"/>
          <w:sz w:val="24"/>
          <w:szCs w:val="24"/>
        </w:rPr>
        <w:t>Μέσω τραυματισμού από σκουριασμένο μεταλλικό αντικείμενο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5EBD" w:rsidRPr="00204A82" w:rsidSect="004212C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3C" w:rsidRDefault="00171F3C" w:rsidP="00CD1E0D">
      <w:pPr>
        <w:spacing w:after="0" w:line="240" w:lineRule="auto"/>
      </w:pPr>
      <w:r>
        <w:separator/>
      </w:r>
    </w:p>
  </w:endnote>
  <w:endnote w:type="continuationSeparator" w:id="1">
    <w:p w:rsidR="00171F3C" w:rsidRDefault="00171F3C" w:rsidP="00C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0D" w:rsidRDefault="008376F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Καλή Μελέτη!</w:t>
    </w:r>
    <w:r w:rsidR="00CD1E0D">
      <w:rPr>
        <w:rFonts w:asciiTheme="majorHAnsi" w:hAnsiTheme="majorHAnsi"/>
      </w:rPr>
      <w:ptab w:relativeTo="margin" w:alignment="right" w:leader="none"/>
    </w:r>
    <w:r w:rsidR="00CD1E0D">
      <w:rPr>
        <w:rFonts w:asciiTheme="majorHAnsi" w:hAnsiTheme="majorHAnsi"/>
      </w:rPr>
      <w:t xml:space="preserve">Σελίδα </w:t>
    </w:r>
    <w:fldSimple w:instr=" PAGE   \* MERGEFORMAT ">
      <w:r w:rsidR="0007176D" w:rsidRPr="0007176D">
        <w:rPr>
          <w:rFonts w:asciiTheme="majorHAnsi" w:hAnsiTheme="majorHAnsi"/>
          <w:noProof/>
        </w:rPr>
        <w:t>1</w:t>
      </w:r>
    </w:fldSimple>
  </w:p>
  <w:p w:rsidR="00CD1E0D" w:rsidRDefault="00CD1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3C" w:rsidRDefault="00171F3C" w:rsidP="00CD1E0D">
      <w:pPr>
        <w:spacing w:after="0" w:line="240" w:lineRule="auto"/>
      </w:pPr>
      <w:r>
        <w:separator/>
      </w:r>
    </w:p>
  </w:footnote>
  <w:footnote w:type="continuationSeparator" w:id="1">
    <w:p w:rsidR="00171F3C" w:rsidRDefault="00171F3C" w:rsidP="00CD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alias w:val="Τίτλος"/>
      <w:id w:val="77738743"/>
      <w:placeholder>
        <w:docPart w:val="34A6462C75C6456D81E697625F706F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1E0D" w:rsidRDefault="00CD1E0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D1E0D">
          <w:rPr>
            <w:rFonts w:ascii="Times New Roman" w:hAnsi="Times New Roman" w:cs="Times New Roman"/>
            <w:b/>
            <w:sz w:val="28"/>
            <w:szCs w:val="28"/>
          </w:rPr>
          <w:t xml:space="preserve">Φύλλο Εργασίας                                                   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                   Υποστηρικτικό </w:t>
        </w:r>
        <w:r w:rsidRPr="00CD1E0D">
          <w:rPr>
            <w:rFonts w:ascii="Times New Roman" w:hAnsi="Times New Roman" w:cs="Times New Roman"/>
            <w:b/>
            <w:sz w:val="28"/>
            <w:szCs w:val="28"/>
          </w:rPr>
          <w:t>υλικό</w:t>
        </w:r>
        <w:r w:rsidR="00962DCD">
          <w:rPr>
            <w:rFonts w:ascii="Times New Roman" w:hAnsi="Times New Roman" w:cs="Times New Roman"/>
            <w:b/>
            <w:sz w:val="28"/>
            <w:szCs w:val="28"/>
          </w:rPr>
          <w:t>-Για το σπίτι</w:t>
        </w:r>
        <w:r w:rsidRPr="00CD1E0D">
          <w:rPr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CD1E0D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Ερωτήσεις πολλαπλής</w:t>
        </w:r>
        <w:r w:rsidR="00962DCD">
          <w:rPr>
            <w:rFonts w:ascii="Times New Roman" w:hAnsi="Times New Roman" w:cs="Times New Roman"/>
            <w:b/>
            <w:sz w:val="28"/>
            <w:szCs w:val="28"/>
          </w:rPr>
          <w:t xml:space="preserve"> επιλογής διαβαθμισμένης δυσκολί</w:t>
        </w:r>
        <w:r>
          <w:rPr>
            <w:rFonts w:ascii="Times New Roman" w:hAnsi="Times New Roman" w:cs="Times New Roman"/>
            <w:b/>
            <w:sz w:val="28"/>
            <w:szCs w:val="28"/>
          </w:rPr>
          <w:t>ας</w:t>
        </w:r>
      </w:p>
    </w:sdtContent>
  </w:sdt>
  <w:p w:rsidR="00CD1E0D" w:rsidRDefault="00CD1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343"/>
    <w:multiLevelType w:val="hybridMultilevel"/>
    <w:tmpl w:val="8758A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96C"/>
    <w:multiLevelType w:val="multilevel"/>
    <w:tmpl w:val="A7C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EBD"/>
    <w:rsid w:val="0007176D"/>
    <w:rsid w:val="0013579D"/>
    <w:rsid w:val="00171F3C"/>
    <w:rsid w:val="00204A82"/>
    <w:rsid w:val="002E704C"/>
    <w:rsid w:val="003E36FF"/>
    <w:rsid w:val="003F2898"/>
    <w:rsid w:val="004212C1"/>
    <w:rsid w:val="00586E8C"/>
    <w:rsid w:val="005A5B23"/>
    <w:rsid w:val="00760603"/>
    <w:rsid w:val="008376F7"/>
    <w:rsid w:val="008B5C6F"/>
    <w:rsid w:val="008F6857"/>
    <w:rsid w:val="00933A10"/>
    <w:rsid w:val="00962DCD"/>
    <w:rsid w:val="00A21DB9"/>
    <w:rsid w:val="00B24931"/>
    <w:rsid w:val="00B65EBD"/>
    <w:rsid w:val="00BF3690"/>
    <w:rsid w:val="00C06992"/>
    <w:rsid w:val="00CD1E0D"/>
    <w:rsid w:val="00D7134F"/>
    <w:rsid w:val="00D72EBD"/>
    <w:rsid w:val="00F5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C1"/>
  </w:style>
  <w:style w:type="paragraph" w:styleId="3">
    <w:name w:val="heading 3"/>
    <w:basedOn w:val="a"/>
    <w:link w:val="3Char"/>
    <w:uiPriority w:val="9"/>
    <w:qFormat/>
    <w:rsid w:val="00CD1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BD"/>
    <w:pPr>
      <w:ind w:left="720"/>
      <w:contextualSpacing/>
    </w:pPr>
  </w:style>
  <w:style w:type="character" w:styleId="a4">
    <w:name w:val="Strong"/>
    <w:basedOn w:val="a0"/>
    <w:uiPriority w:val="22"/>
    <w:qFormat/>
    <w:rsid w:val="00D7134F"/>
    <w:rPr>
      <w:b/>
      <w:bCs/>
    </w:rPr>
  </w:style>
  <w:style w:type="character" w:styleId="a5">
    <w:name w:val="Emphasis"/>
    <w:basedOn w:val="a0"/>
    <w:uiPriority w:val="20"/>
    <w:qFormat/>
    <w:rsid w:val="00D7134F"/>
    <w:rPr>
      <w:i/>
      <w:iCs/>
    </w:rPr>
  </w:style>
  <w:style w:type="paragraph" w:styleId="a6">
    <w:name w:val="header"/>
    <w:basedOn w:val="a"/>
    <w:link w:val="Char"/>
    <w:uiPriority w:val="99"/>
    <w:unhideWhenUsed/>
    <w:rsid w:val="00CD1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D1E0D"/>
  </w:style>
  <w:style w:type="paragraph" w:styleId="a7">
    <w:name w:val="footer"/>
    <w:basedOn w:val="a"/>
    <w:link w:val="Char0"/>
    <w:uiPriority w:val="99"/>
    <w:unhideWhenUsed/>
    <w:rsid w:val="00CD1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D1E0D"/>
  </w:style>
  <w:style w:type="paragraph" w:styleId="a8">
    <w:name w:val="Balloon Text"/>
    <w:basedOn w:val="a"/>
    <w:link w:val="Char1"/>
    <w:uiPriority w:val="99"/>
    <w:semiHidden/>
    <w:unhideWhenUsed/>
    <w:rsid w:val="00CD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D1E0D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CD1E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D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A6462C75C6456D81E697625F706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8C6C82-0E54-427E-96C1-0F9516E421E8}"/>
      </w:docPartPr>
      <w:docPartBody>
        <w:p w:rsidR="00474E6C" w:rsidRDefault="00F012F5" w:rsidP="00F012F5">
          <w:pPr>
            <w:pStyle w:val="34A6462C75C6456D81E697625F706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12F5"/>
    <w:rsid w:val="001C65CA"/>
    <w:rsid w:val="00474E6C"/>
    <w:rsid w:val="00B036DA"/>
    <w:rsid w:val="00F0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78457E18C34C2AAB39553F89D44E58">
    <w:name w:val="F878457E18C34C2AAB39553F89D44E58"/>
    <w:rsid w:val="00F012F5"/>
  </w:style>
  <w:style w:type="paragraph" w:customStyle="1" w:styleId="AEE972C6E51A49FE974383460D022C6A">
    <w:name w:val="AEE972C6E51A49FE974383460D022C6A"/>
    <w:rsid w:val="00F012F5"/>
  </w:style>
  <w:style w:type="paragraph" w:customStyle="1" w:styleId="34A6462C75C6456D81E697625F706F13">
    <w:name w:val="34A6462C75C6456D81E697625F706F13"/>
    <w:rsid w:val="00F012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15F4-EC25-4D4C-8815-FC7AB5EC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Εργασίας                                                                        Υποστηρικτικό υλικό-Για το σπίτι                                                                Ερωτήσεις πολλαπλής επιλογής διαβαθμισμένης δυσκολίας</vt:lpstr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                                                                       Υποστηρικτικό υλικό-Για το σπίτι                                                                Ερωτήσεις πολλαπλής επιλογής διαβαθμισμένης δυσκολίας</dc:title>
  <dc:subject/>
  <dc:creator>αννα βασιλειου</dc:creator>
  <cp:keywords/>
  <dc:description/>
  <cp:lastModifiedBy>αννα βασιλειου</cp:lastModifiedBy>
  <cp:revision>9</cp:revision>
  <dcterms:created xsi:type="dcterms:W3CDTF">2024-02-06T18:10:00Z</dcterms:created>
  <dcterms:modified xsi:type="dcterms:W3CDTF">2025-02-02T20:26:00Z</dcterms:modified>
</cp:coreProperties>
</file>