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B1" w:rsidRPr="002365CF" w:rsidRDefault="003A6DB1" w:rsidP="002365CF">
      <w:pPr>
        <w:pStyle w:val="Web"/>
        <w:spacing w:before="0" w:beforeAutospacing="0" w:after="300" w:afterAutospacing="0"/>
        <w:jc w:val="center"/>
        <w:rPr>
          <w:rStyle w:val="a3"/>
          <w:color w:val="000000" w:themeColor="text1"/>
          <w:sz w:val="28"/>
          <w:szCs w:val="28"/>
        </w:rPr>
      </w:pPr>
      <w:r w:rsidRPr="002365CF">
        <w:rPr>
          <w:rStyle w:val="a3"/>
          <w:color w:val="000000" w:themeColor="text1"/>
          <w:sz w:val="28"/>
          <w:szCs w:val="28"/>
        </w:rPr>
        <w:t>Μελέτη</w:t>
      </w:r>
      <w:r w:rsidR="00DD392C">
        <w:rPr>
          <w:rStyle w:val="a3"/>
          <w:color w:val="000000" w:themeColor="text1"/>
          <w:sz w:val="28"/>
          <w:szCs w:val="28"/>
        </w:rPr>
        <w:t xml:space="preserve"> </w:t>
      </w:r>
      <w:r w:rsidRPr="002365CF">
        <w:rPr>
          <w:rStyle w:val="a3"/>
          <w:color w:val="000000" w:themeColor="text1"/>
          <w:sz w:val="28"/>
          <w:szCs w:val="28"/>
        </w:rPr>
        <w:t xml:space="preserve">Περίπτωσης: Λοίμωξη από </w:t>
      </w:r>
      <w:proofErr w:type="spellStart"/>
      <w:r w:rsidRPr="002365CF">
        <w:rPr>
          <w:rStyle w:val="a3"/>
          <w:color w:val="000000" w:themeColor="text1"/>
          <w:sz w:val="28"/>
          <w:szCs w:val="28"/>
        </w:rPr>
        <w:t>Haemophilus</w:t>
      </w:r>
      <w:proofErr w:type="spellEnd"/>
      <w:r w:rsidRPr="002365CF">
        <w:rPr>
          <w:rStyle w:val="a3"/>
          <w:color w:val="000000" w:themeColor="text1"/>
          <w:sz w:val="28"/>
          <w:szCs w:val="28"/>
        </w:rPr>
        <w:t xml:space="preserve"> </w:t>
      </w:r>
      <w:proofErr w:type="spellStart"/>
      <w:r w:rsidRPr="002365CF">
        <w:rPr>
          <w:rStyle w:val="a3"/>
          <w:color w:val="000000" w:themeColor="text1"/>
          <w:sz w:val="28"/>
          <w:szCs w:val="28"/>
        </w:rPr>
        <w:t>influenzae</w:t>
      </w:r>
      <w:proofErr w:type="spellEnd"/>
      <w:r w:rsidRPr="002365CF">
        <w:rPr>
          <w:rStyle w:val="a3"/>
          <w:color w:val="000000" w:themeColor="text1"/>
          <w:sz w:val="28"/>
          <w:szCs w:val="28"/>
        </w:rPr>
        <w:t xml:space="preserve"> σε Παιδί κάτω των 5 Ετών</w:t>
      </w:r>
    </w:p>
    <w:p w:rsidR="002365CF" w:rsidRPr="002365CF" w:rsidRDefault="002365CF" w:rsidP="002365CF">
      <w:pPr>
        <w:pStyle w:val="Web"/>
        <w:spacing w:before="0" w:beforeAutospacing="0" w:after="300" w:afterAutospacing="0"/>
        <w:jc w:val="center"/>
        <w:rPr>
          <w:color w:val="000000" w:themeColor="text1"/>
          <w:sz w:val="28"/>
          <w:szCs w:val="28"/>
        </w:rPr>
      </w:pPr>
    </w:p>
    <w:p w:rsidR="002365CF" w:rsidRPr="002365CF" w:rsidRDefault="003A6DB1" w:rsidP="002365CF">
      <w:pPr>
        <w:pStyle w:val="Web"/>
        <w:spacing w:before="300" w:beforeAutospacing="0" w:after="300" w:afterAutospacing="0"/>
        <w:rPr>
          <w:rStyle w:val="a3"/>
          <w:color w:val="000000" w:themeColor="text1"/>
        </w:rPr>
      </w:pPr>
      <w:r w:rsidRPr="002365CF">
        <w:rPr>
          <w:rStyle w:val="a3"/>
          <w:color w:val="000000" w:themeColor="text1"/>
        </w:rPr>
        <w:t>Στοιχεία Ασθενούς:</w:t>
      </w:r>
    </w:p>
    <w:p w:rsidR="002365CF" w:rsidRPr="002365CF" w:rsidRDefault="002365CF" w:rsidP="002365CF">
      <w:pPr>
        <w:pStyle w:val="Web"/>
        <w:spacing w:before="300" w:beforeAutospacing="0" w:after="300" w:afterAutospacing="0"/>
        <w:rPr>
          <w:color w:val="000000" w:themeColor="text1"/>
        </w:rPr>
      </w:pPr>
      <w:r w:rsidRPr="002365CF">
        <w:rPr>
          <w:color w:val="000000" w:themeColor="text1"/>
        </w:rPr>
        <w:t xml:space="preserve"> Όνομα: Βασιλείου Άννα</w:t>
      </w:r>
    </w:p>
    <w:p w:rsidR="002365CF" w:rsidRPr="002365CF" w:rsidRDefault="003A6DB1" w:rsidP="002365CF">
      <w:pPr>
        <w:pStyle w:val="Web"/>
        <w:spacing w:before="300" w:beforeAutospacing="0" w:after="300" w:afterAutospacing="0"/>
        <w:rPr>
          <w:color w:val="000000" w:themeColor="text1"/>
        </w:rPr>
      </w:pPr>
      <w:r w:rsidRPr="002365CF">
        <w:rPr>
          <w:color w:val="000000" w:themeColor="text1"/>
        </w:rPr>
        <w:t xml:space="preserve"> Ηλικία: 3 ετών </w:t>
      </w:r>
    </w:p>
    <w:p w:rsidR="003A6DB1" w:rsidRPr="002365CF" w:rsidRDefault="002365CF" w:rsidP="002365CF">
      <w:pPr>
        <w:pStyle w:val="Web"/>
        <w:spacing w:before="300" w:beforeAutospacing="0" w:after="300" w:afterAutospacing="0"/>
        <w:rPr>
          <w:color w:val="000000" w:themeColor="text1"/>
        </w:rPr>
      </w:pPr>
      <w:r w:rsidRPr="002365CF">
        <w:rPr>
          <w:color w:val="000000" w:themeColor="text1"/>
        </w:rPr>
        <w:t xml:space="preserve">Φύλο: Κοριτσάκι </w:t>
      </w:r>
    </w:p>
    <w:p w:rsidR="002365CF" w:rsidRPr="002365CF" w:rsidRDefault="003A6DB1" w:rsidP="002365CF">
      <w:pPr>
        <w:pStyle w:val="Web"/>
        <w:spacing w:before="300" w:beforeAutospacing="0" w:after="300" w:afterAutospacing="0"/>
        <w:rPr>
          <w:rStyle w:val="a3"/>
          <w:color w:val="000000" w:themeColor="text1"/>
        </w:rPr>
      </w:pPr>
      <w:r w:rsidRPr="002365CF">
        <w:rPr>
          <w:rStyle w:val="a3"/>
          <w:color w:val="000000" w:themeColor="text1"/>
        </w:rPr>
        <w:t>Κλινική Παρουσίαση:</w:t>
      </w:r>
    </w:p>
    <w:p w:rsidR="003A6DB1" w:rsidRPr="002365CF" w:rsidRDefault="002365CF" w:rsidP="002365CF">
      <w:pPr>
        <w:pStyle w:val="Web"/>
        <w:spacing w:before="300" w:beforeAutospacing="0" w:after="300" w:afterAutospacing="0"/>
        <w:rPr>
          <w:color w:val="000000" w:themeColor="text1"/>
        </w:rPr>
      </w:pPr>
      <w:r w:rsidRPr="002365CF">
        <w:rPr>
          <w:color w:val="000000" w:themeColor="text1"/>
        </w:rPr>
        <w:t>Η Άννα</w:t>
      </w:r>
      <w:r w:rsidR="003A6DB1" w:rsidRPr="002365CF">
        <w:rPr>
          <w:color w:val="000000" w:themeColor="text1"/>
        </w:rPr>
        <w:t xml:space="preserve"> παρουσιάστηκε στο παιδιατρικό ιατρείο με αυξημένη συχνότητα πυρετού, ερεθισμό και δυσκολία στην αναπνοή. Η μητέρα </w:t>
      </w:r>
      <w:r w:rsidRPr="002365CF">
        <w:rPr>
          <w:color w:val="000000" w:themeColor="text1"/>
        </w:rPr>
        <w:t xml:space="preserve">της </w:t>
      </w:r>
      <w:r w:rsidR="003A6DB1" w:rsidRPr="002365CF">
        <w:rPr>
          <w:color w:val="000000" w:themeColor="text1"/>
        </w:rPr>
        <w:t xml:space="preserve">ανέφερε ότι τα συμπτώματα </w:t>
      </w:r>
      <w:r w:rsidRPr="002365CF">
        <w:rPr>
          <w:color w:val="000000" w:themeColor="text1"/>
        </w:rPr>
        <w:t xml:space="preserve">εκδηλώθηκαν </w:t>
      </w:r>
      <w:r w:rsidR="003A6DB1" w:rsidRPr="002365CF">
        <w:rPr>
          <w:color w:val="000000" w:themeColor="text1"/>
        </w:rPr>
        <w:t>διαρκούν εδώ και 2-3 ημέρες.</w:t>
      </w:r>
    </w:p>
    <w:p w:rsidR="002365CF" w:rsidRPr="002365CF" w:rsidRDefault="002365CF" w:rsidP="002365CF">
      <w:pPr>
        <w:pStyle w:val="Web"/>
        <w:spacing w:before="300" w:beforeAutospacing="0" w:after="300" w:afterAutospacing="0"/>
        <w:rPr>
          <w:b/>
          <w:color w:val="000000" w:themeColor="text1"/>
        </w:rPr>
      </w:pPr>
      <w:r w:rsidRPr="002365CF">
        <w:rPr>
          <w:b/>
          <w:color w:val="000000" w:themeColor="text1"/>
        </w:rPr>
        <w:t xml:space="preserve">Ερωτήσεις: </w:t>
      </w:r>
    </w:p>
    <w:p w:rsidR="002365CF" w:rsidRPr="002365CF" w:rsidRDefault="002365CF" w:rsidP="002365CF">
      <w:pPr>
        <w:pStyle w:val="Web"/>
        <w:spacing w:before="0" w:beforeAutospacing="0" w:after="0" w:afterAutospacing="0"/>
        <w:rPr>
          <w:rStyle w:val="a3"/>
          <w:b w:val="0"/>
          <w:bCs w:val="0"/>
          <w:color w:val="000000" w:themeColor="text1"/>
        </w:rPr>
      </w:pPr>
    </w:p>
    <w:p w:rsidR="003A6DB1" w:rsidRPr="002365CF" w:rsidRDefault="003A6DB1" w:rsidP="003A6DB1">
      <w:pPr>
        <w:pStyle w:val="Web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</w:rPr>
      </w:pPr>
      <w:r w:rsidRPr="002365CF">
        <w:rPr>
          <w:rStyle w:val="a3"/>
          <w:b w:val="0"/>
          <w:color w:val="000000" w:themeColor="text1"/>
        </w:rPr>
        <w:t xml:space="preserve">Ποια είναι η κατάλληλη περιοχή προέλευσης του δείγματος για εργαστηριακή εξέταση με σκοπό την ανίχνευση του </w:t>
      </w:r>
      <w:proofErr w:type="spellStart"/>
      <w:r w:rsidRPr="002365CF">
        <w:rPr>
          <w:rStyle w:val="a3"/>
          <w:b w:val="0"/>
          <w:color w:val="000000" w:themeColor="text1"/>
        </w:rPr>
        <w:t>Haemophilus</w:t>
      </w:r>
      <w:proofErr w:type="spellEnd"/>
      <w:r w:rsidRPr="002365CF">
        <w:rPr>
          <w:rStyle w:val="a3"/>
          <w:b w:val="0"/>
          <w:color w:val="000000" w:themeColor="text1"/>
        </w:rPr>
        <w:t xml:space="preserve"> </w:t>
      </w:r>
      <w:proofErr w:type="spellStart"/>
      <w:r w:rsidRPr="002365CF">
        <w:rPr>
          <w:rStyle w:val="a3"/>
          <w:b w:val="0"/>
          <w:color w:val="000000" w:themeColor="text1"/>
        </w:rPr>
        <w:t>influenzae</w:t>
      </w:r>
      <w:proofErr w:type="spellEnd"/>
      <w:r w:rsidRPr="002365CF">
        <w:rPr>
          <w:rStyle w:val="a3"/>
          <w:b w:val="0"/>
          <w:color w:val="000000" w:themeColor="text1"/>
        </w:rPr>
        <w:t>;</w:t>
      </w:r>
    </w:p>
    <w:p w:rsidR="003A6DB1" w:rsidRPr="002365CF" w:rsidRDefault="003A6DB1" w:rsidP="003A6DB1">
      <w:pPr>
        <w:pStyle w:val="Web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</w:rPr>
      </w:pPr>
      <w:r w:rsidRPr="002365CF">
        <w:rPr>
          <w:rStyle w:val="a3"/>
          <w:b w:val="0"/>
          <w:color w:val="000000" w:themeColor="text1"/>
        </w:rPr>
        <w:t xml:space="preserve">Ποιες είναι οι συγκεκριμένες εξετάσεις που θα πρέπει να διενεργηθούν στο δείγμα για την επιβεβαίωση του </w:t>
      </w:r>
      <w:proofErr w:type="spellStart"/>
      <w:r w:rsidRPr="002365CF">
        <w:rPr>
          <w:rStyle w:val="a3"/>
          <w:b w:val="0"/>
          <w:color w:val="000000" w:themeColor="text1"/>
        </w:rPr>
        <w:t>Haemophilus</w:t>
      </w:r>
      <w:proofErr w:type="spellEnd"/>
      <w:r w:rsidRPr="002365CF">
        <w:rPr>
          <w:rStyle w:val="a3"/>
          <w:b w:val="0"/>
          <w:color w:val="000000" w:themeColor="text1"/>
        </w:rPr>
        <w:t xml:space="preserve"> </w:t>
      </w:r>
      <w:proofErr w:type="spellStart"/>
      <w:r w:rsidRPr="002365CF">
        <w:rPr>
          <w:rStyle w:val="a3"/>
          <w:b w:val="0"/>
          <w:color w:val="000000" w:themeColor="text1"/>
        </w:rPr>
        <w:t>influenzae</w:t>
      </w:r>
      <w:proofErr w:type="spellEnd"/>
      <w:r w:rsidRPr="002365CF">
        <w:rPr>
          <w:rStyle w:val="a3"/>
          <w:b w:val="0"/>
          <w:color w:val="000000" w:themeColor="text1"/>
        </w:rPr>
        <w:t xml:space="preserve"> και του ορολογικού τύπου του;</w:t>
      </w:r>
    </w:p>
    <w:p w:rsidR="003A6DB1" w:rsidRPr="002365CF" w:rsidRDefault="003A6DB1" w:rsidP="003A6DB1">
      <w:pPr>
        <w:pStyle w:val="Web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</w:rPr>
      </w:pPr>
      <w:r w:rsidRPr="002365CF">
        <w:rPr>
          <w:rStyle w:val="a3"/>
          <w:b w:val="0"/>
          <w:color w:val="000000" w:themeColor="text1"/>
        </w:rPr>
        <w:t xml:space="preserve">Ποιο είναι το αντιβιοτικό εκλογής για τη θεραπεία της λοίμωξης από </w:t>
      </w:r>
      <w:proofErr w:type="spellStart"/>
      <w:r w:rsidRPr="002365CF">
        <w:rPr>
          <w:rStyle w:val="a3"/>
          <w:b w:val="0"/>
          <w:color w:val="000000" w:themeColor="text1"/>
        </w:rPr>
        <w:t>Haemophilus</w:t>
      </w:r>
      <w:proofErr w:type="spellEnd"/>
      <w:r w:rsidRPr="002365CF">
        <w:rPr>
          <w:rStyle w:val="a3"/>
          <w:b w:val="0"/>
          <w:color w:val="000000" w:themeColor="text1"/>
        </w:rPr>
        <w:t xml:space="preserve"> </w:t>
      </w:r>
      <w:proofErr w:type="spellStart"/>
      <w:r w:rsidRPr="002365CF">
        <w:rPr>
          <w:rStyle w:val="a3"/>
          <w:b w:val="0"/>
          <w:color w:val="000000" w:themeColor="text1"/>
        </w:rPr>
        <w:t>influenzae</w:t>
      </w:r>
      <w:proofErr w:type="spellEnd"/>
      <w:r w:rsidR="002365CF" w:rsidRPr="002365CF">
        <w:rPr>
          <w:rStyle w:val="a3"/>
          <w:b w:val="0"/>
          <w:color w:val="000000" w:themeColor="text1"/>
        </w:rPr>
        <w:t>.</w:t>
      </w:r>
    </w:p>
    <w:p w:rsidR="001B4B51" w:rsidRPr="002365CF" w:rsidRDefault="001B4B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4B51" w:rsidRPr="002365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37E"/>
    <w:multiLevelType w:val="multilevel"/>
    <w:tmpl w:val="84C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DB1"/>
    <w:rsid w:val="001B4B51"/>
    <w:rsid w:val="002365CF"/>
    <w:rsid w:val="003A6DB1"/>
    <w:rsid w:val="00D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A6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2</cp:revision>
  <dcterms:created xsi:type="dcterms:W3CDTF">2024-02-01T17:10:00Z</dcterms:created>
  <dcterms:modified xsi:type="dcterms:W3CDTF">2024-02-01T17:34:00Z</dcterms:modified>
</cp:coreProperties>
</file>