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D8A" w:rsidRPr="001F3D8A" w:rsidRDefault="001F3D8A" w:rsidP="001F3D8A">
      <w:pPr>
        <w:pStyle w:val="a3"/>
        <w:rPr>
          <w:rFonts w:ascii="Verdana" w:hAnsi="Verdana"/>
          <w:sz w:val="24"/>
          <w:szCs w:val="24"/>
        </w:rPr>
      </w:pPr>
      <w:r w:rsidRPr="005E462A">
        <w:rPr>
          <w:rFonts w:ascii="Verdana" w:hAnsi="Verdana"/>
          <w:sz w:val="24"/>
          <w:szCs w:val="24"/>
        </w:rPr>
        <w:t>ΕΡΩΤΗΣΕΙΣ</w:t>
      </w:r>
      <w:r>
        <w:rPr>
          <w:rFonts w:ascii="Verdana" w:hAnsi="Verdana"/>
          <w:sz w:val="24"/>
          <w:szCs w:val="24"/>
        </w:rPr>
        <w:t>- Απαντήσεις θεωρίας Α γυμνασίου (</w:t>
      </w:r>
      <w:proofErr w:type="spellStart"/>
      <w:r>
        <w:rPr>
          <w:rFonts w:ascii="Verdana" w:hAnsi="Verdana"/>
          <w:sz w:val="24"/>
          <w:szCs w:val="24"/>
          <w:lang w:val="en-US"/>
        </w:rPr>
        <w:t>eclass</w:t>
      </w:r>
      <w:proofErr w:type="spellEnd"/>
      <w:r w:rsidRPr="001F3D8A">
        <w:rPr>
          <w:rFonts w:ascii="Verdana" w:hAnsi="Verdana"/>
          <w:sz w:val="24"/>
          <w:szCs w:val="24"/>
        </w:rPr>
        <w:t>)</w:t>
      </w:r>
    </w:p>
    <w:p w:rsidR="001F3D8A" w:rsidRPr="00A07632" w:rsidRDefault="001F3D8A" w:rsidP="001F3D8A">
      <w:pPr>
        <w:pStyle w:val="a3"/>
        <w:rPr>
          <w:rFonts w:ascii="Verdana" w:hAnsi="Verdana"/>
          <w:sz w:val="24"/>
          <w:szCs w:val="24"/>
        </w:rPr>
      </w:pPr>
    </w:p>
    <w:p w:rsidR="001F3D8A" w:rsidRPr="001F3D8A" w:rsidRDefault="001F3D8A" w:rsidP="001F3D8A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Ερωτήσεις Άλγεβρα</w:t>
      </w:r>
      <w:r>
        <w:rPr>
          <w:rFonts w:ascii="Verdana" w:hAnsi="Verdana"/>
          <w:sz w:val="24"/>
          <w:szCs w:val="24"/>
          <w:lang w:val="en-US"/>
        </w:rPr>
        <w:t>s</w:t>
      </w:r>
    </w:p>
    <w:p w:rsidR="001F3D8A" w:rsidRPr="001F3D8A" w:rsidRDefault="001F3D8A" w:rsidP="001F3D8A">
      <w:pPr>
        <w:pStyle w:val="a3"/>
        <w:spacing w:before="120" w:after="120"/>
        <w:ind w:left="786"/>
        <w:rPr>
          <w:sz w:val="20"/>
          <w:szCs w:val="20"/>
        </w:rPr>
      </w:pPr>
    </w:p>
    <w:p w:rsidR="001F3D8A" w:rsidRPr="00187369" w:rsidRDefault="001F3D8A" w:rsidP="001F3D8A">
      <w:pPr>
        <w:pStyle w:val="a3"/>
        <w:numPr>
          <w:ilvl w:val="0"/>
          <w:numId w:val="1"/>
        </w:numPr>
        <w:spacing w:before="120" w:after="120"/>
        <w:rPr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Τι ονομάζεται </w:t>
      </w:r>
      <w:r>
        <w:rPr>
          <w:rFonts w:ascii="Verdana" w:hAnsi="Verdana"/>
          <w:b/>
          <w:sz w:val="20"/>
          <w:szCs w:val="20"/>
        </w:rPr>
        <w:t xml:space="preserve">ευκλείδεια διαίρεση, </w:t>
      </w:r>
      <w:r>
        <w:rPr>
          <w:rFonts w:ascii="Verdana" w:hAnsi="Verdana"/>
          <w:sz w:val="20"/>
          <w:szCs w:val="20"/>
        </w:rPr>
        <w:t>ποια η εξίσωση της διαίρεσης και ποια σχέση συνδέει το υπόλοιπο της διαίρεσης με τον διαιρέτη;</w:t>
      </w:r>
    </w:p>
    <w:p w:rsidR="00187369" w:rsidRPr="00187369" w:rsidRDefault="00187369" w:rsidP="00187369">
      <w:pPr>
        <w:pStyle w:val="a3"/>
        <w:spacing w:before="120" w:after="120"/>
        <w:ind w:left="786"/>
        <w:rPr>
          <w:rFonts w:ascii="Verdana" w:hAnsi="Verdana"/>
          <w:b/>
          <w:sz w:val="20"/>
          <w:szCs w:val="20"/>
        </w:rPr>
      </w:pPr>
      <w:r w:rsidRPr="00187369">
        <w:rPr>
          <w:rFonts w:ascii="Verdana" w:hAnsi="Verdana"/>
          <w:b/>
          <w:sz w:val="20"/>
          <w:szCs w:val="20"/>
          <w:lang w:val="en-US"/>
        </w:rPr>
        <w:t>A</w:t>
      </w:r>
      <w:proofErr w:type="spellStart"/>
      <w:r w:rsidRPr="00187369">
        <w:rPr>
          <w:rFonts w:ascii="Verdana" w:hAnsi="Verdana"/>
          <w:b/>
          <w:sz w:val="20"/>
          <w:szCs w:val="20"/>
        </w:rPr>
        <w:t>πάντηση</w:t>
      </w:r>
      <w:proofErr w:type="spellEnd"/>
      <w:r w:rsidRPr="00187369">
        <w:rPr>
          <w:rFonts w:ascii="Verdana" w:hAnsi="Verdana"/>
          <w:b/>
          <w:sz w:val="20"/>
          <w:szCs w:val="20"/>
        </w:rPr>
        <w:t>:</w:t>
      </w:r>
    </w:p>
    <w:p w:rsidR="00187369" w:rsidRPr="00187369" w:rsidRDefault="00187369" w:rsidP="00187369">
      <w:pPr>
        <w:pStyle w:val="a3"/>
        <w:spacing w:before="120" w:after="120"/>
        <w:ind w:left="786"/>
        <w:rPr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Ευκλείδεια διαίρεση </w:t>
      </w:r>
      <w:r>
        <w:rPr>
          <w:rFonts w:ascii="Verdana" w:hAnsi="Verdana"/>
          <w:sz w:val="20"/>
          <w:szCs w:val="20"/>
        </w:rPr>
        <w:t xml:space="preserve">λέμε τη διαδικασία κατά την οποία, όταν μας δίνονται δυο αριθμοί φυσικοί ο διαιρετέος (Δ) και διαιρέτης (δ),βρίσκουμε δυο άλλους φυσικούς </w:t>
      </w:r>
      <w:proofErr w:type="spellStart"/>
      <w:r>
        <w:rPr>
          <w:rFonts w:ascii="Verdana" w:hAnsi="Verdana"/>
          <w:sz w:val="20"/>
          <w:szCs w:val="20"/>
        </w:rPr>
        <w:t>αριρθμούς</w:t>
      </w:r>
      <w:proofErr w:type="spellEnd"/>
      <w:r>
        <w:rPr>
          <w:rFonts w:ascii="Verdana" w:hAnsi="Verdana"/>
          <w:sz w:val="20"/>
          <w:szCs w:val="20"/>
        </w:rPr>
        <w:t xml:space="preserve">, τον π(πηλίκο) και τον υ (υπόλοιπο), </w:t>
      </w:r>
      <w:proofErr w:type="spellStart"/>
      <w:r>
        <w:rPr>
          <w:rFonts w:ascii="Verdana" w:hAnsi="Verdana"/>
          <w:sz w:val="20"/>
          <w:szCs w:val="20"/>
        </w:rPr>
        <w:t>ώστενα</w:t>
      </w:r>
      <w:proofErr w:type="spellEnd"/>
      <w:r>
        <w:rPr>
          <w:rFonts w:ascii="Verdana" w:hAnsi="Verdana"/>
          <w:sz w:val="20"/>
          <w:szCs w:val="20"/>
        </w:rPr>
        <w:t xml:space="preserve"> ισχύει </w:t>
      </w:r>
      <w:r w:rsidRPr="00187369">
        <w:rPr>
          <w:rFonts w:ascii="Verdana" w:hAnsi="Verdana"/>
          <w:position w:val="-6"/>
          <w:sz w:val="20"/>
          <w:szCs w:val="20"/>
        </w:rPr>
        <w:object w:dxaOrig="12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14.25pt" o:ole="">
            <v:imagedata r:id="rId5" o:title=""/>
          </v:shape>
          <o:OLEObject Type="Embed" ProgID="Equation.3" ShapeID="_x0000_i1025" DrawAspect="Content" ObjectID="_1647158277" r:id="rId6"/>
        </w:object>
      </w:r>
      <w:r>
        <w:rPr>
          <w:rFonts w:ascii="Verdana" w:hAnsi="Verdana"/>
          <w:sz w:val="20"/>
          <w:szCs w:val="20"/>
        </w:rPr>
        <w:t xml:space="preserve">  με  </w:t>
      </w:r>
      <w:r w:rsidRPr="00187369">
        <w:rPr>
          <w:rFonts w:ascii="Verdana" w:hAnsi="Verdana"/>
          <w:position w:val="-6"/>
          <w:sz w:val="20"/>
          <w:szCs w:val="20"/>
        </w:rPr>
        <w:object w:dxaOrig="960" w:dyaOrig="279">
          <v:shape id="_x0000_i1026" type="#_x0000_t75" style="width:48pt;height:14.25pt" o:ole="">
            <v:imagedata r:id="rId7" o:title=""/>
          </v:shape>
          <o:OLEObject Type="Embed" ProgID="Equation.3" ShapeID="_x0000_i1026" DrawAspect="Content" ObjectID="_1647158278" r:id="rId8"/>
        </w:object>
      </w:r>
    </w:p>
    <w:p w:rsidR="001F3D8A" w:rsidRPr="00187369" w:rsidRDefault="001F3D8A" w:rsidP="001F3D8A">
      <w:pPr>
        <w:pStyle w:val="a3"/>
        <w:numPr>
          <w:ilvl w:val="0"/>
          <w:numId w:val="1"/>
        </w:numPr>
        <w:spacing w:before="120" w:after="120"/>
        <w:rPr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Πότε μια διαίρεση λέγεται </w:t>
      </w:r>
      <w:r>
        <w:rPr>
          <w:rFonts w:ascii="Verdana" w:hAnsi="Verdana"/>
          <w:b/>
          <w:sz w:val="20"/>
          <w:szCs w:val="20"/>
        </w:rPr>
        <w:t>τέλεια;</w:t>
      </w:r>
    </w:p>
    <w:p w:rsidR="00187369" w:rsidRDefault="00187369" w:rsidP="00187369">
      <w:pPr>
        <w:pStyle w:val="a3"/>
        <w:spacing w:before="120" w:after="120"/>
        <w:ind w:left="786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Απάντηση: </w:t>
      </w:r>
    </w:p>
    <w:p w:rsidR="00187369" w:rsidRPr="00187369" w:rsidRDefault="00187369" w:rsidP="00187369">
      <w:pPr>
        <w:pStyle w:val="a3"/>
        <w:spacing w:before="120" w:after="120"/>
        <w:ind w:left="786"/>
        <w:rPr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Αν υ=0 τότε από την ισότητα της διαίρεσης προκύπτει ότι </w:t>
      </w:r>
      <w:r w:rsidR="0087008E" w:rsidRPr="00187369">
        <w:rPr>
          <w:rFonts w:ascii="Verdana" w:hAnsi="Verdana"/>
          <w:position w:val="-6"/>
          <w:sz w:val="20"/>
          <w:szCs w:val="20"/>
        </w:rPr>
        <w:object w:dxaOrig="920" w:dyaOrig="279">
          <v:shape id="_x0000_i1027" type="#_x0000_t75" style="width:45.75pt;height:14.25pt" o:ole="">
            <v:imagedata r:id="rId9" o:title=""/>
          </v:shape>
          <o:OLEObject Type="Embed" ProgID="Equation.3" ShapeID="_x0000_i1027" DrawAspect="Content" ObjectID="_1647158279" r:id="rId10"/>
        </w:object>
      </w:r>
      <w:r w:rsidR="0087008E">
        <w:rPr>
          <w:rFonts w:ascii="Verdana" w:hAnsi="Verdana"/>
          <w:sz w:val="20"/>
          <w:szCs w:val="20"/>
        </w:rPr>
        <w:t xml:space="preserve"> και η διαίρεση ονομάζεται </w:t>
      </w:r>
      <w:r w:rsidR="0087008E" w:rsidRPr="0087008E">
        <w:rPr>
          <w:rFonts w:ascii="Verdana" w:hAnsi="Verdana"/>
          <w:b/>
          <w:sz w:val="20"/>
          <w:szCs w:val="20"/>
        </w:rPr>
        <w:t>τέλεια</w:t>
      </w:r>
      <w:r w:rsidR="0087008E">
        <w:rPr>
          <w:rFonts w:ascii="Verdana" w:hAnsi="Verdana"/>
          <w:sz w:val="20"/>
          <w:szCs w:val="20"/>
        </w:rPr>
        <w:t>.</w:t>
      </w:r>
    </w:p>
    <w:p w:rsidR="0087008E" w:rsidRPr="0087008E" w:rsidRDefault="001F3D8A" w:rsidP="001F3D8A">
      <w:pPr>
        <w:pStyle w:val="a3"/>
        <w:numPr>
          <w:ilvl w:val="0"/>
          <w:numId w:val="1"/>
        </w:numPr>
        <w:spacing w:before="120" w:after="120"/>
        <w:rPr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Ποιά </w:t>
      </w:r>
      <w:r w:rsidRPr="00A85648">
        <w:rPr>
          <w:rFonts w:ascii="Verdana" w:hAnsi="Verdana"/>
          <w:b/>
          <w:sz w:val="20"/>
          <w:szCs w:val="20"/>
        </w:rPr>
        <w:t xml:space="preserve">τιμή </w:t>
      </w:r>
      <w:r>
        <w:rPr>
          <w:rFonts w:ascii="Verdana" w:hAnsi="Verdana"/>
          <w:sz w:val="20"/>
          <w:szCs w:val="20"/>
        </w:rPr>
        <w:t xml:space="preserve">δεν μπορεί να πάρει </w:t>
      </w:r>
      <w:r w:rsidRPr="00A85648">
        <w:rPr>
          <w:rFonts w:ascii="Verdana" w:hAnsi="Verdana"/>
          <w:b/>
          <w:sz w:val="20"/>
          <w:szCs w:val="20"/>
        </w:rPr>
        <w:t>ο διαιρέτης</w:t>
      </w:r>
      <w:r>
        <w:rPr>
          <w:rFonts w:ascii="Verdana" w:hAnsi="Verdana"/>
          <w:sz w:val="20"/>
          <w:szCs w:val="20"/>
        </w:rPr>
        <w:t>;</w:t>
      </w:r>
    </w:p>
    <w:p w:rsidR="0087008E" w:rsidRPr="0087008E" w:rsidRDefault="0087008E" w:rsidP="0087008E">
      <w:pPr>
        <w:pStyle w:val="a3"/>
        <w:spacing w:before="120" w:after="120"/>
        <w:ind w:left="786"/>
        <w:rPr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Απάντηση: </w:t>
      </w:r>
      <w:r w:rsidRPr="00A85648">
        <w:rPr>
          <w:rFonts w:ascii="Verdana" w:hAnsi="Verdana"/>
          <w:b/>
          <w:sz w:val="20"/>
          <w:szCs w:val="20"/>
        </w:rPr>
        <w:t>δ≠0</w:t>
      </w:r>
    </w:p>
    <w:p w:rsidR="001F3D8A" w:rsidRPr="00B443AD" w:rsidRDefault="001F3D8A" w:rsidP="0087008E">
      <w:pPr>
        <w:pStyle w:val="a3"/>
        <w:spacing w:before="120" w:after="120"/>
        <w:ind w:left="786"/>
        <w:rPr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87008E">
        <w:rPr>
          <w:rFonts w:ascii="Verdana" w:hAnsi="Verdana"/>
          <w:sz w:val="20"/>
          <w:szCs w:val="20"/>
        </w:rPr>
        <w:t xml:space="preserve">Ισχύουν: </w:t>
      </w:r>
      <w:r w:rsidR="0087008E" w:rsidRPr="00B443AD">
        <w:rPr>
          <w:rFonts w:ascii="Verdana" w:hAnsi="Verdana"/>
          <w:position w:val="-6"/>
          <w:sz w:val="20"/>
          <w:szCs w:val="20"/>
        </w:rPr>
        <w:object w:dxaOrig="940" w:dyaOrig="279">
          <v:shape id="_x0000_i1028" type="#_x0000_t75" style="width:47.25pt;height:14.25pt" o:ole="">
            <v:imagedata r:id="rId11" o:title=""/>
          </v:shape>
          <o:OLEObject Type="Embed" ProgID="Equation.3" ShapeID="_x0000_i1028" DrawAspect="Content" ObjectID="_1647158280" r:id="rId12"/>
        </w:object>
      </w:r>
      <w:r>
        <w:rPr>
          <w:rFonts w:ascii="Verdana" w:hAnsi="Verdana"/>
          <w:sz w:val="20"/>
          <w:szCs w:val="20"/>
        </w:rPr>
        <w:t xml:space="preserve">,    </w:t>
      </w:r>
      <w:r w:rsidR="0087008E" w:rsidRPr="00B443AD">
        <w:rPr>
          <w:rFonts w:ascii="Verdana" w:hAnsi="Verdana"/>
          <w:position w:val="-6"/>
          <w:sz w:val="20"/>
          <w:szCs w:val="20"/>
        </w:rPr>
        <w:object w:dxaOrig="940" w:dyaOrig="279">
          <v:shape id="_x0000_i1029" type="#_x0000_t75" style="width:47.25pt;height:13.5pt" o:ole="">
            <v:imagedata r:id="rId13" o:title=""/>
          </v:shape>
          <o:OLEObject Type="Embed" ProgID="Equation.3" ShapeID="_x0000_i1029" DrawAspect="Content" ObjectID="_1647158281" r:id="rId14"/>
        </w:object>
      </w:r>
      <w:r>
        <w:rPr>
          <w:rFonts w:ascii="Verdana" w:hAnsi="Verdana"/>
          <w:sz w:val="20"/>
          <w:szCs w:val="20"/>
        </w:rPr>
        <w:t xml:space="preserve">,   </w:t>
      </w:r>
      <w:r w:rsidR="0087008E" w:rsidRPr="00B443AD">
        <w:rPr>
          <w:rFonts w:ascii="Verdana" w:hAnsi="Verdana"/>
          <w:position w:val="-6"/>
          <w:sz w:val="20"/>
          <w:szCs w:val="20"/>
        </w:rPr>
        <w:object w:dxaOrig="940" w:dyaOrig="279">
          <v:shape id="_x0000_i1030" type="#_x0000_t75" style="width:47.25pt;height:13.5pt" o:ole="">
            <v:imagedata r:id="rId15" o:title=""/>
          </v:shape>
          <o:OLEObject Type="Embed" ProgID="Equation.3" ShapeID="_x0000_i1030" DrawAspect="Content" ObjectID="_1647158282" r:id="rId16"/>
        </w:object>
      </w:r>
    </w:p>
    <w:p w:rsidR="001F3D8A" w:rsidRPr="0087008E" w:rsidRDefault="001F3D8A" w:rsidP="001F3D8A">
      <w:pPr>
        <w:pStyle w:val="a3"/>
        <w:numPr>
          <w:ilvl w:val="0"/>
          <w:numId w:val="1"/>
        </w:numPr>
        <w:spacing w:before="120" w:after="120"/>
        <w:rPr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Πως προκύπτουν τα </w:t>
      </w:r>
      <w:r w:rsidRPr="00A85648">
        <w:rPr>
          <w:rFonts w:ascii="Verdana" w:hAnsi="Verdana"/>
          <w:b/>
          <w:sz w:val="20"/>
          <w:szCs w:val="20"/>
        </w:rPr>
        <w:t>πολλαπλάσια ενός φυσικού αριθμού α</w:t>
      </w:r>
      <w:r>
        <w:rPr>
          <w:rFonts w:ascii="Verdana" w:hAnsi="Verdana"/>
          <w:sz w:val="20"/>
          <w:szCs w:val="20"/>
        </w:rPr>
        <w:t>;</w:t>
      </w:r>
    </w:p>
    <w:p w:rsidR="0087008E" w:rsidRDefault="0087008E" w:rsidP="0087008E">
      <w:pPr>
        <w:pStyle w:val="a3"/>
        <w:spacing w:before="120" w:after="120"/>
        <w:ind w:left="78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Απάντηση:</w:t>
      </w:r>
    </w:p>
    <w:p w:rsidR="0087008E" w:rsidRDefault="0087008E" w:rsidP="0087008E">
      <w:pPr>
        <w:pStyle w:val="a3"/>
        <w:spacing w:before="120" w:after="120"/>
        <w:ind w:left="78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Πολλαπλασιάζω τον αριθμό α με κάθε φυσικό αριθμό άρα:</w:t>
      </w:r>
    </w:p>
    <w:p w:rsidR="0087008E" w:rsidRPr="00B443AD" w:rsidRDefault="00A85648" w:rsidP="0087008E">
      <w:pPr>
        <w:pStyle w:val="a3"/>
        <w:spacing w:before="120" w:after="120"/>
        <w:ind w:left="786"/>
        <w:rPr>
          <w:sz w:val="20"/>
          <w:szCs w:val="20"/>
        </w:rPr>
      </w:pPr>
      <w:r w:rsidRPr="00A85648">
        <w:rPr>
          <w:b/>
          <w:position w:val="-12"/>
          <w:sz w:val="20"/>
          <w:szCs w:val="20"/>
        </w:rPr>
        <w:object w:dxaOrig="2120" w:dyaOrig="360">
          <v:shape id="_x0000_i1031" type="#_x0000_t75" style="width:105.75pt;height:18pt" o:ole="">
            <v:imagedata r:id="rId17" o:title=""/>
          </v:shape>
          <o:OLEObject Type="Embed" ProgID="Equation.3" ShapeID="_x0000_i1031" DrawAspect="Content" ObjectID="_1647158283" r:id="rId18"/>
        </w:object>
      </w:r>
      <w:r w:rsidR="0087008E">
        <w:rPr>
          <w:sz w:val="20"/>
          <w:szCs w:val="20"/>
        </w:rPr>
        <w:t xml:space="preserve">  ομοίως </w:t>
      </w:r>
      <w:r w:rsidRPr="0087008E">
        <w:rPr>
          <w:position w:val="-12"/>
          <w:sz w:val="20"/>
          <w:szCs w:val="20"/>
        </w:rPr>
        <w:object w:dxaOrig="2299" w:dyaOrig="360">
          <v:shape id="_x0000_i1032" type="#_x0000_t75" style="width:114.75pt;height:18pt" o:ole="">
            <v:imagedata r:id="rId19" o:title=""/>
          </v:shape>
          <o:OLEObject Type="Embed" ProgID="Equation.3" ShapeID="_x0000_i1032" DrawAspect="Content" ObjectID="_1647158284" r:id="rId20"/>
        </w:object>
      </w:r>
    </w:p>
    <w:p w:rsidR="001F3D8A" w:rsidRPr="00A85648" w:rsidRDefault="001F3D8A" w:rsidP="001F3D8A">
      <w:pPr>
        <w:pStyle w:val="a3"/>
        <w:numPr>
          <w:ilvl w:val="0"/>
          <w:numId w:val="1"/>
        </w:numPr>
        <w:spacing w:before="120" w:after="120"/>
        <w:rPr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Τι ονομάζουμε </w:t>
      </w:r>
      <w:r w:rsidRPr="00A85648">
        <w:rPr>
          <w:rFonts w:ascii="Verdana" w:hAnsi="Verdana"/>
          <w:b/>
          <w:sz w:val="20"/>
          <w:szCs w:val="20"/>
        </w:rPr>
        <w:t>διαιρέτες ενός φυσικού αριθμού α</w:t>
      </w:r>
      <w:r>
        <w:rPr>
          <w:rFonts w:ascii="Verdana" w:hAnsi="Verdana"/>
          <w:sz w:val="20"/>
          <w:szCs w:val="20"/>
        </w:rPr>
        <w:t>; Ποιους διαιρέτες έχει σίγουρα ένας αριθμός;</w:t>
      </w:r>
    </w:p>
    <w:p w:rsidR="00A85648" w:rsidRDefault="00A85648" w:rsidP="00A85648">
      <w:pPr>
        <w:pStyle w:val="a3"/>
        <w:spacing w:before="120" w:after="120"/>
        <w:ind w:left="78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Απάντηση:</w:t>
      </w:r>
    </w:p>
    <w:p w:rsidR="00A85648" w:rsidRDefault="00A85648" w:rsidP="00A85648">
      <w:pPr>
        <w:pStyle w:val="a3"/>
        <w:spacing w:before="120" w:after="120"/>
        <w:ind w:left="786"/>
        <w:rPr>
          <w:rFonts w:ascii="Verdana" w:hAnsi="Verdana"/>
          <w:sz w:val="20"/>
          <w:szCs w:val="20"/>
        </w:rPr>
      </w:pPr>
      <w:r w:rsidRPr="00A85648">
        <w:rPr>
          <w:rFonts w:ascii="Verdana" w:hAnsi="Verdana"/>
          <w:b/>
          <w:sz w:val="20"/>
          <w:szCs w:val="20"/>
        </w:rPr>
        <w:t>Διαιρέτες ενός φυσικού α</w:t>
      </w:r>
      <w:r>
        <w:rPr>
          <w:rFonts w:ascii="Verdana" w:hAnsi="Verdana"/>
          <w:sz w:val="20"/>
          <w:szCs w:val="20"/>
        </w:rPr>
        <w:t xml:space="preserve"> λέγονται οι φυσικοί που έχουν τον αριθμό α ως πολλαπλάσιό του. ( ή διαιρούνται από τον α)</w:t>
      </w:r>
    </w:p>
    <w:p w:rsidR="00A85648" w:rsidRPr="00A85648" w:rsidRDefault="00A85648" w:rsidP="00A85648">
      <w:pPr>
        <w:pStyle w:val="a3"/>
        <w:spacing w:before="120" w:after="120"/>
        <w:ind w:left="786"/>
        <w:rPr>
          <w:sz w:val="20"/>
          <w:szCs w:val="20"/>
          <w:vertAlign w:val="subscript"/>
        </w:rPr>
      </w:pPr>
      <w:r>
        <w:rPr>
          <w:rFonts w:ascii="Verdana" w:hAnsi="Verdana"/>
          <w:b/>
          <w:sz w:val="20"/>
          <w:szCs w:val="20"/>
        </w:rPr>
        <w:t>Δ</w:t>
      </w:r>
      <w:r>
        <w:rPr>
          <w:rFonts w:ascii="Verdana" w:hAnsi="Verdana"/>
          <w:b/>
          <w:sz w:val="20"/>
          <w:szCs w:val="20"/>
          <w:vertAlign w:val="subscript"/>
        </w:rPr>
        <w:t>15 =</w:t>
      </w:r>
      <w:r w:rsidRPr="00A85648">
        <w:rPr>
          <w:b/>
          <w:position w:val="-10"/>
          <w:sz w:val="20"/>
          <w:szCs w:val="20"/>
        </w:rPr>
        <w:object w:dxaOrig="900" w:dyaOrig="340">
          <v:shape id="_x0000_i1033" type="#_x0000_t75" style="width:45pt;height:17.25pt" o:ole="">
            <v:imagedata r:id="rId21" o:title=""/>
          </v:shape>
          <o:OLEObject Type="Embed" ProgID="Equation.3" ShapeID="_x0000_i1033" DrawAspect="Content" ObjectID="_1647158285" r:id="rId22"/>
        </w:object>
      </w:r>
    </w:p>
    <w:p w:rsidR="001F3D8A" w:rsidRPr="00A85648" w:rsidRDefault="001F3D8A" w:rsidP="001F3D8A">
      <w:pPr>
        <w:pStyle w:val="a3"/>
        <w:numPr>
          <w:ilvl w:val="0"/>
          <w:numId w:val="1"/>
        </w:numPr>
        <w:spacing w:before="120" w:after="120"/>
        <w:rPr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Ποιος αριθμός λέγεται </w:t>
      </w:r>
      <w:r>
        <w:rPr>
          <w:rFonts w:ascii="Verdana" w:hAnsi="Verdana"/>
          <w:b/>
          <w:sz w:val="20"/>
          <w:szCs w:val="20"/>
        </w:rPr>
        <w:t>σύνθετος;</w:t>
      </w:r>
    </w:p>
    <w:p w:rsidR="00A85648" w:rsidRDefault="00A85648" w:rsidP="00A85648">
      <w:pPr>
        <w:pStyle w:val="a3"/>
        <w:spacing w:before="120" w:after="120"/>
        <w:ind w:left="786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Απάντηση: </w:t>
      </w:r>
    </w:p>
    <w:p w:rsidR="00A85648" w:rsidRPr="00A85648" w:rsidRDefault="00A85648" w:rsidP="00A85648">
      <w:pPr>
        <w:pStyle w:val="a3"/>
        <w:spacing w:before="120" w:after="120"/>
        <w:ind w:left="786"/>
        <w:rPr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Σύνθετοι </w:t>
      </w:r>
      <w:r>
        <w:rPr>
          <w:rFonts w:ascii="Verdana" w:hAnsi="Verdana"/>
          <w:sz w:val="20"/>
          <w:szCs w:val="20"/>
        </w:rPr>
        <w:t xml:space="preserve">λέγονται οι αριθμοί που έχουν περισσότερους διαιρέτες </w:t>
      </w:r>
      <w:r w:rsidR="009B32EA">
        <w:rPr>
          <w:rFonts w:ascii="Verdana" w:hAnsi="Verdana"/>
          <w:sz w:val="20"/>
          <w:szCs w:val="20"/>
        </w:rPr>
        <w:t>επιπλέον από τη μονάδα και τον εαυτό τους.</w:t>
      </w:r>
    </w:p>
    <w:p w:rsidR="001F3D8A" w:rsidRPr="009B32EA" w:rsidRDefault="001F3D8A" w:rsidP="001F3D8A">
      <w:pPr>
        <w:pStyle w:val="a3"/>
        <w:numPr>
          <w:ilvl w:val="0"/>
          <w:numId w:val="1"/>
        </w:numPr>
        <w:spacing w:before="120" w:after="120"/>
        <w:rPr>
          <w:sz w:val="20"/>
          <w:szCs w:val="20"/>
        </w:rPr>
      </w:pPr>
      <w:r>
        <w:rPr>
          <w:rFonts w:ascii="Verdana" w:hAnsi="Verdana"/>
          <w:sz w:val="20"/>
          <w:szCs w:val="20"/>
        </w:rPr>
        <w:t>Δυο αριθμοί πότε λέγονται πρώτοι μεταξύ τους;</w:t>
      </w:r>
    </w:p>
    <w:p w:rsidR="009B32EA" w:rsidRDefault="009B32EA" w:rsidP="009B32EA">
      <w:pPr>
        <w:pStyle w:val="a3"/>
        <w:spacing w:before="120" w:after="120"/>
        <w:ind w:left="78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Απάντηση:</w:t>
      </w:r>
    </w:p>
    <w:p w:rsidR="009B32EA" w:rsidRDefault="009B32EA" w:rsidP="009B32EA">
      <w:pPr>
        <w:pStyle w:val="a3"/>
        <w:spacing w:before="120" w:after="120"/>
        <w:ind w:left="786"/>
        <w:rPr>
          <w:rFonts w:ascii="Verdana" w:hAnsi="Verdana"/>
          <w:sz w:val="20"/>
          <w:szCs w:val="20"/>
        </w:rPr>
      </w:pPr>
      <w:r w:rsidRPr="009B32EA">
        <w:rPr>
          <w:rFonts w:ascii="Verdana" w:hAnsi="Verdana"/>
          <w:b/>
          <w:sz w:val="20"/>
          <w:szCs w:val="20"/>
        </w:rPr>
        <w:t>Πρώτοι λέγονται οι αριθμοί</w:t>
      </w:r>
      <w:r>
        <w:rPr>
          <w:rFonts w:ascii="Verdana" w:hAnsi="Verdana"/>
          <w:sz w:val="20"/>
          <w:szCs w:val="20"/>
        </w:rPr>
        <w:t xml:space="preserve"> που είναι μεγαλύτεροι από το 1 και έχουν μοναδικούς διαιρέτες τον εαυτό τους και το 1.</w:t>
      </w:r>
    </w:p>
    <w:p w:rsidR="009B32EA" w:rsidRDefault="009B32EA" w:rsidP="009B32EA">
      <w:pPr>
        <w:pStyle w:val="a3"/>
        <w:spacing w:before="120" w:after="120"/>
        <w:ind w:left="78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Το </w:t>
      </w:r>
      <w:r w:rsidRPr="009B32EA">
        <w:rPr>
          <w:rFonts w:ascii="Verdana" w:hAnsi="Verdana"/>
          <w:b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 xml:space="preserve"> δεν είναι </w:t>
      </w:r>
      <w:r w:rsidRPr="009B32EA">
        <w:rPr>
          <w:rFonts w:ascii="Verdana" w:hAnsi="Verdana"/>
          <w:b/>
          <w:sz w:val="20"/>
          <w:szCs w:val="20"/>
        </w:rPr>
        <w:t>ούτε πρώτος</w:t>
      </w:r>
      <w:r>
        <w:rPr>
          <w:rFonts w:ascii="Verdana" w:hAnsi="Verdana"/>
          <w:sz w:val="20"/>
          <w:szCs w:val="20"/>
        </w:rPr>
        <w:t xml:space="preserve"> </w:t>
      </w:r>
      <w:r w:rsidRPr="009B32EA">
        <w:rPr>
          <w:rFonts w:ascii="Verdana" w:hAnsi="Verdana"/>
          <w:b/>
          <w:sz w:val="20"/>
          <w:szCs w:val="20"/>
        </w:rPr>
        <w:t>ούτε σύνθετος αριθμός</w:t>
      </w:r>
      <w:r>
        <w:rPr>
          <w:rFonts w:ascii="Verdana" w:hAnsi="Verdana"/>
          <w:sz w:val="20"/>
          <w:szCs w:val="20"/>
        </w:rPr>
        <w:t>.</w:t>
      </w:r>
    </w:p>
    <w:p w:rsidR="009B32EA" w:rsidRPr="00475ACA" w:rsidRDefault="009B32EA" w:rsidP="009B32EA">
      <w:pPr>
        <w:pStyle w:val="a3"/>
        <w:spacing w:before="120" w:after="120"/>
        <w:ind w:left="786"/>
        <w:rPr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Το </w:t>
      </w:r>
      <w:r w:rsidRPr="009B32EA">
        <w:rPr>
          <w:rFonts w:ascii="Verdana" w:hAnsi="Verdana"/>
          <w:b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 xml:space="preserve"> είναι </w:t>
      </w:r>
      <w:r w:rsidRPr="009B32EA">
        <w:rPr>
          <w:rFonts w:ascii="Verdana" w:hAnsi="Verdana"/>
          <w:sz w:val="20"/>
          <w:szCs w:val="20"/>
          <w:u w:val="single"/>
        </w:rPr>
        <w:t>ο μοναδικός άρτιος</w:t>
      </w:r>
      <w:r>
        <w:rPr>
          <w:rFonts w:ascii="Verdana" w:hAnsi="Verdana"/>
          <w:sz w:val="20"/>
          <w:szCs w:val="20"/>
        </w:rPr>
        <w:t xml:space="preserve"> που είναι </w:t>
      </w:r>
      <w:r w:rsidRPr="009B32EA">
        <w:rPr>
          <w:rFonts w:ascii="Verdana" w:hAnsi="Verdana"/>
          <w:b/>
          <w:sz w:val="20"/>
          <w:szCs w:val="20"/>
          <w:u w:val="single"/>
        </w:rPr>
        <w:t>πρώτος αριθμός</w:t>
      </w:r>
      <w:r>
        <w:rPr>
          <w:rFonts w:ascii="Verdana" w:hAnsi="Verdana"/>
          <w:sz w:val="20"/>
          <w:szCs w:val="20"/>
        </w:rPr>
        <w:t>.</w:t>
      </w:r>
    </w:p>
    <w:p w:rsidR="001F3D8A" w:rsidRPr="009B32EA" w:rsidRDefault="001F3D8A" w:rsidP="001F3D8A">
      <w:pPr>
        <w:pStyle w:val="a3"/>
        <w:numPr>
          <w:ilvl w:val="0"/>
          <w:numId w:val="1"/>
        </w:numPr>
        <w:spacing w:before="120" w:after="120"/>
        <w:rPr>
          <w:sz w:val="20"/>
          <w:szCs w:val="20"/>
        </w:rPr>
      </w:pPr>
      <w:r>
        <w:rPr>
          <w:rFonts w:ascii="Verdana" w:hAnsi="Verdana"/>
          <w:sz w:val="20"/>
          <w:szCs w:val="20"/>
        </w:rPr>
        <w:t>Να μάθετε τα κριτήρια διαιρετότητας.</w:t>
      </w:r>
    </w:p>
    <w:p w:rsidR="009B32EA" w:rsidRDefault="0048630A" w:rsidP="009B32EA">
      <w:pPr>
        <w:pStyle w:val="a3"/>
        <w:spacing w:before="120" w:after="120"/>
        <w:ind w:left="786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●</w:t>
      </w:r>
      <w:r w:rsidR="00346729">
        <w:rPr>
          <w:rFonts w:ascii="Verdana" w:hAnsi="Verdana"/>
          <w:sz w:val="20"/>
          <w:szCs w:val="20"/>
        </w:rPr>
        <w:t>Ένας</w:t>
      </w:r>
      <w:proofErr w:type="spellEnd"/>
      <w:r w:rsidR="00346729">
        <w:rPr>
          <w:rFonts w:ascii="Verdana" w:hAnsi="Verdana"/>
          <w:sz w:val="20"/>
          <w:szCs w:val="20"/>
        </w:rPr>
        <w:t xml:space="preserve"> αριθμός διαιρείται </w:t>
      </w:r>
      <w:r w:rsidR="00346729" w:rsidRPr="0048630A">
        <w:rPr>
          <w:rFonts w:ascii="Verdana" w:hAnsi="Verdana"/>
          <w:b/>
          <w:sz w:val="20"/>
          <w:szCs w:val="20"/>
        </w:rPr>
        <w:t>με το 2</w:t>
      </w:r>
      <w:r w:rsidR="00346729">
        <w:rPr>
          <w:rFonts w:ascii="Verdana" w:hAnsi="Verdana"/>
          <w:sz w:val="20"/>
          <w:szCs w:val="20"/>
        </w:rPr>
        <w:t xml:space="preserve"> αν  λήγει σε 0,2,4,6,8</w:t>
      </w:r>
    </w:p>
    <w:p w:rsidR="00346729" w:rsidRDefault="0048630A" w:rsidP="009B32EA">
      <w:pPr>
        <w:pStyle w:val="a3"/>
        <w:spacing w:before="120" w:after="120"/>
        <w:ind w:left="786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lastRenderedPageBreak/>
        <w:t>●</w:t>
      </w:r>
      <w:r w:rsidR="00346729">
        <w:rPr>
          <w:rFonts w:ascii="Verdana" w:hAnsi="Verdana"/>
          <w:sz w:val="20"/>
          <w:szCs w:val="20"/>
        </w:rPr>
        <w:t>Ένας</w:t>
      </w:r>
      <w:proofErr w:type="spellEnd"/>
      <w:r w:rsidR="00346729">
        <w:rPr>
          <w:rFonts w:ascii="Verdana" w:hAnsi="Verdana"/>
          <w:sz w:val="20"/>
          <w:szCs w:val="20"/>
        </w:rPr>
        <w:t xml:space="preserve"> αριθμός διαιρείται με το 3 </w:t>
      </w:r>
      <w:r>
        <w:rPr>
          <w:rFonts w:ascii="Verdana" w:hAnsi="Verdana"/>
          <w:sz w:val="20"/>
          <w:szCs w:val="20"/>
        </w:rPr>
        <w:t xml:space="preserve">ή το 9 αν το άθροισμα των ψηφίων του διαιρείται </w:t>
      </w:r>
      <w:r w:rsidRPr="0048630A">
        <w:rPr>
          <w:rFonts w:ascii="Verdana" w:hAnsi="Verdana"/>
          <w:b/>
          <w:sz w:val="20"/>
          <w:szCs w:val="20"/>
        </w:rPr>
        <w:t>με το 3</w:t>
      </w:r>
      <w:r>
        <w:rPr>
          <w:rFonts w:ascii="Verdana" w:hAnsi="Verdana"/>
          <w:sz w:val="20"/>
          <w:szCs w:val="20"/>
        </w:rPr>
        <w:t xml:space="preserve"> ή αντίστοιχα </w:t>
      </w:r>
      <w:r w:rsidRPr="0048630A">
        <w:rPr>
          <w:rFonts w:ascii="Verdana" w:hAnsi="Verdana"/>
          <w:b/>
          <w:sz w:val="20"/>
          <w:szCs w:val="20"/>
        </w:rPr>
        <w:t>με το 9</w:t>
      </w:r>
      <w:r>
        <w:rPr>
          <w:rFonts w:ascii="Verdana" w:hAnsi="Verdana"/>
          <w:sz w:val="20"/>
          <w:szCs w:val="20"/>
        </w:rPr>
        <w:t>.</w:t>
      </w:r>
    </w:p>
    <w:p w:rsidR="0048630A" w:rsidRDefault="0048630A" w:rsidP="009B32EA">
      <w:pPr>
        <w:pStyle w:val="a3"/>
        <w:spacing w:before="120" w:after="120"/>
        <w:ind w:left="786"/>
        <w:rPr>
          <w:rFonts w:ascii="Verdana" w:hAnsi="Verdana"/>
          <w:sz w:val="20"/>
          <w:szCs w:val="20"/>
        </w:rPr>
      </w:pPr>
      <w:r>
        <w:rPr>
          <w:sz w:val="20"/>
          <w:szCs w:val="20"/>
        </w:rPr>
        <w:t>●</w:t>
      </w:r>
      <w:r w:rsidRPr="0048630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Ένας αριθμός διαιρείται </w:t>
      </w:r>
      <w:r w:rsidRPr="0048630A">
        <w:rPr>
          <w:rFonts w:ascii="Verdana" w:hAnsi="Verdana"/>
          <w:b/>
          <w:sz w:val="20"/>
          <w:szCs w:val="20"/>
        </w:rPr>
        <w:t>με το 5</w:t>
      </w:r>
      <w:r>
        <w:rPr>
          <w:rFonts w:ascii="Verdana" w:hAnsi="Verdana"/>
          <w:sz w:val="20"/>
          <w:szCs w:val="20"/>
        </w:rPr>
        <w:t xml:space="preserve"> αν λήγει σε 0 ή 5</w:t>
      </w:r>
    </w:p>
    <w:p w:rsidR="0048630A" w:rsidRPr="00475ACA" w:rsidRDefault="0048630A" w:rsidP="009B32EA">
      <w:pPr>
        <w:pStyle w:val="a3"/>
        <w:spacing w:before="120" w:after="120"/>
        <w:ind w:left="786"/>
        <w:rPr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●Ένας</w:t>
      </w:r>
      <w:proofErr w:type="spellEnd"/>
      <w:r>
        <w:rPr>
          <w:rFonts w:ascii="Verdana" w:hAnsi="Verdana"/>
          <w:sz w:val="20"/>
          <w:szCs w:val="20"/>
        </w:rPr>
        <w:t xml:space="preserve"> αριθμός διαιρείται </w:t>
      </w:r>
      <w:r w:rsidRPr="0048630A">
        <w:rPr>
          <w:rFonts w:ascii="Verdana" w:hAnsi="Verdana"/>
          <w:b/>
          <w:sz w:val="20"/>
          <w:szCs w:val="20"/>
        </w:rPr>
        <w:t>με το 4</w:t>
      </w:r>
      <w:r>
        <w:rPr>
          <w:rFonts w:ascii="Verdana" w:hAnsi="Verdana"/>
          <w:sz w:val="20"/>
          <w:szCs w:val="20"/>
        </w:rPr>
        <w:t xml:space="preserve"> ή το </w:t>
      </w:r>
      <w:r w:rsidRPr="0048630A">
        <w:rPr>
          <w:rFonts w:ascii="Verdana" w:hAnsi="Verdana"/>
          <w:b/>
          <w:sz w:val="20"/>
          <w:szCs w:val="20"/>
        </w:rPr>
        <w:t xml:space="preserve">25 </w:t>
      </w:r>
      <w:r>
        <w:rPr>
          <w:rFonts w:ascii="Verdana" w:hAnsi="Verdana"/>
          <w:sz w:val="20"/>
          <w:szCs w:val="20"/>
        </w:rPr>
        <w:t xml:space="preserve">αν </w:t>
      </w:r>
      <w:r w:rsidRPr="0048630A">
        <w:rPr>
          <w:rFonts w:ascii="Verdana" w:hAnsi="Verdana"/>
          <w:b/>
          <w:sz w:val="20"/>
          <w:szCs w:val="20"/>
        </w:rPr>
        <w:t>τα δύο τελευταία ψηφία του</w:t>
      </w:r>
      <w:r>
        <w:rPr>
          <w:rFonts w:ascii="Verdana" w:hAnsi="Verdana"/>
          <w:sz w:val="20"/>
          <w:szCs w:val="20"/>
        </w:rPr>
        <w:t xml:space="preserve"> είναι μηδέν.</w:t>
      </w:r>
    </w:p>
    <w:p w:rsidR="001F3D8A" w:rsidRPr="0048630A" w:rsidRDefault="001F3D8A" w:rsidP="001F3D8A">
      <w:pPr>
        <w:pStyle w:val="a3"/>
        <w:numPr>
          <w:ilvl w:val="0"/>
          <w:numId w:val="1"/>
        </w:numPr>
        <w:spacing w:before="120" w:after="120"/>
        <w:rPr>
          <w:sz w:val="20"/>
          <w:szCs w:val="20"/>
        </w:rPr>
      </w:pPr>
      <w:r>
        <w:rPr>
          <w:rFonts w:ascii="Verdana" w:hAnsi="Verdana"/>
          <w:sz w:val="20"/>
          <w:szCs w:val="20"/>
        </w:rPr>
        <w:t>Πως κάθε αριθμός μπορεί να γραφεί σαν κλάσμα;</w:t>
      </w:r>
    </w:p>
    <w:p w:rsidR="0048630A" w:rsidRPr="0044594D" w:rsidRDefault="0048630A" w:rsidP="0048630A">
      <w:pPr>
        <w:pStyle w:val="a3"/>
        <w:spacing w:before="120" w:after="120"/>
        <w:ind w:left="786"/>
        <w:rPr>
          <w:sz w:val="20"/>
          <w:szCs w:val="20"/>
        </w:rPr>
      </w:pPr>
      <w:r>
        <w:rPr>
          <w:rFonts w:ascii="Verdana" w:hAnsi="Verdana"/>
          <w:sz w:val="20"/>
          <w:szCs w:val="20"/>
        </w:rPr>
        <w:t>Απάντηση: Αρκεί να βάλουμε παρονομαστή την μονάδα.</w:t>
      </w:r>
    </w:p>
    <w:p w:rsidR="001F3D8A" w:rsidRPr="0048630A" w:rsidRDefault="001F3D8A" w:rsidP="001F3D8A">
      <w:pPr>
        <w:pStyle w:val="a3"/>
        <w:numPr>
          <w:ilvl w:val="0"/>
          <w:numId w:val="1"/>
        </w:numPr>
        <w:spacing w:before="120" w:after="120"/>
        <w:rPr>
          <w:sz w:val="20"/>
          <w:szCs w:val="20"/>
        </w:rPr>
      </w:pPr>
      <w:r>
        <w:rPr>
          <w:rFonts w:ascii="Verdana" w:hAnsi="Verdana"/>
          <w:sz w:val="20"/>
          <w:szCs w:val="20"/>
        </w:rPr>
        <w:t>Πότε δυο κλάσματα λέγονται ισοδύναμα;</w:t>
      </w:r>
    </w:p>
    <w:p w:rsidR="0048630A" w:rsidRDefault="0048630A" w:rsidP="0048630A">
      <w:pPr>
        <w:pStyle w:val="a3"/>
        <w:spacing w:before="120" w:after="120"/>
        <w:ind w:left="78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Απάντηση:</w:t>
      </w:r>
    </w:p>
    <w:p w:rsidR="0048630A" w:rsidRPr="007E3CE1" w:rsidRDefault="0048630A" w:rsidP="0048630A">
      <w:pPr>
        <w:pStyle w:val="a3"/>
        <w:spacing w:before="120" w:after="120"/>
        <w:ind w:left="786"/>
        <w:rPr>
          <w:sz w:val="20"/>
          <w:szCs w:val="20"/>
        </w:rPr>
      </w:pPr>
      <w:r>
        <w:rPr>
          <w:rFonts w:ascii="Verdana" w:hAnsi="Verdana"/>
          <w:sz w:val="20"/>
          <w:szCs w:val="20"/>
        </w:rPr>
        <w:t>Δύο ή περισσότερα ονομάζονται</w:t>
      </w:r>
      <w:r w:rsidR="0036532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ισοδύναμα όταν εκφράζουν το ίδιο τμήμα ενός μεγέθους</w:t>
      </w:r>
      <w:r w:rsidR="0036532E">
        <w:rPr>
          <w:rFonts w:ascii="Verdana" w:hAnsi="Verdana"/>
          <w:sz w:val="20"/>
          <w:szCs w:val="20"/>
        </w:rPr>
        <w:t xml:space="preserve"> και ίσα.</w:t>
      </w:r>
    </w:p>
    <w:p w:rsidR="001F3D8A" w:rsidRDefault="001F3D8A" w:rsidP="0036532E">
      <w:pPr>
        <w:pStyle w:val="a3"/>
        <w:numPr>
          <w:ilvl w:val="0"/>
          <w:numId w:val="1"/>
        </w:numPr>
        <w:spacing w:before="120"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Πως σημειώνουμε δυο ισοδύναμα κλάσματα; </w:t>
      </w:r>
    </w:p>
    <w:p w:rsidR="0036532E" w:rsidRDefault="0036532E" w:rsidP="0036532E">
      <w:pPr>
        <w:pStyle w:val="a3"/>
        <w:spacing w:before="120" w:after="120"/>
        <w:ind w:left="78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Απάντηση:</w:t>
      </w:r>
    </w:p>
    <w:p w:rsidR="0036532E" w:rsidRDefault="0036532E" w:rsidP="0036532E">
      <w:pPr>
        <w:pStyle w:val="a3"/>
        <w:spacing w:before="120" w:after="120"/>
        <w:ind w:left="786"/>
        <w:rPr>
          <w:rFonts w:ascii="Verdana" w:hAnsi="Verdana"/>
          <w:sz w:val="20"/>
          <w:szCs w:val="20"/>
        </w:rPr>
      </w:pPr>
      <w:r w:rsidRPr="0036532E">
        <w:rPr>
          <w:rFonts w:ascii="Verdana" w:hAnsi="Verdana"/>
          <w:position w:val="-28"/>
          <w:sz w:val="20"/>
          <w:szCs w:val="20"/>
        </w:rPr>
        <w:object w:dxaOrig="720" w:dyaOrig="660">
          <v:shape id="_x0000_i1034" type="#_x0000_t75" style="width:36pt;height:33pt" o:ole="">
            <v:imagedata r:id="rId23" o:title=""/>
          </v:shape>
          <o:OLEObject Type="Embed" ProgID="Equation.3" ShapeID="_x0000_i1034" DrawAspect="Content" ObjectID="_1647158286" r:id="rId24"/>
        </w:object>
      </w:r>
      <w:r>
        <w:rPr>
          <w:rFonts w:ascii="Verdana" w:hAnsi="Verdana"/>
          <w:sz w:val="20"/>
          <w:szCs w:val="20"/>
        </w:rPr>
        <w:t xml:space="preserve">  ή </w:t>
      </w:r>
      <w:r w:rsidRPr="0036532E">
        <w:rPr>
          <w:rFonts w:ascii="Verdana" w:hAnsi="Verdana"/>
          <w:position w:val="-10"/>
          <w:sz w:val="20"/>
          <w:szCs w:val="20"/>
        </w:rPr>
        <w:object w:dxaOrig="1200" w:dyaOrig="320">
          <v:shape id="_x0000_i1035" type="#_x0000_t75" style="width:60pt;height:15.75pt" o:ole="">
            <v:imagedata r:id="rId25" o:title=""/>
          </v:shape>
          <o:OLEObject Type="Embed" ProgID="Equation.3" ShapeID="_x0000_i1035" DrawAspect="Content" ObjectID="_1647158287" r:id="rId26"/>
        </w:object>
      </w:r>
    </w:p>
    <w:p w:rsidR="001F3D8A" w:rsidRDefault="001F3D8A" w:rsidP="001F3D8A">
      <w:pPr>
        <w:pStyle w:val="a3"/>
        <w:spacing w:before="120" w:after="120"/>
        <w:ind w:left="720"/>
        <w:rPr>
          <w:rFonts w:ascii="Verdana" w:hAnsi="Verdana"/>
          <w:sz w:val="20"/>
          <w:szCs w:val="20"/>
        </w:rPr>
      </w:pPr>
      <w:r w:rsidRPr="0036532E">
        <w:rPr>
          <w:rFonts w:ascii="Verdana" w:hAnsi="Verdana"/>
          <w:b/>
          <w:sz w:val="20"/>
          <w:szCs w:val="20"/>
          <w:u w:val="single"/>
        </w:rPr>
        <w:t xml:space="preserve">Το γινόμενο «χιαστί» των </w:t>
      </w:r>
      <w:r w:rsidR="0036532E">
        <w:rPr>
          <w:rFonts w:ascii="Verdana" w:hAnsi="Verdana"/>
          <w:b/>
          <w:sz w:val="20"/>
          <w:szCs w:val="20"/>
          <w:u w:val="single"/>
        </w:rPr>
        <w:t>όρων δυο ισοδύναμων κλασμάτων</w:t>
      </w:r>
      <w:r w:rsidRPr="0036532E">
        <w:rPr>
          <w:rFonts w:ascii="Verdana" w:hAnsi="Verdana"/>
          <w:b/>
          <w:sz w:val="20"/>
          <w:szCs w:val="20"/>
          <w:u w:val="single"/>
        </w:rPr>
        <w:t xml:space="preserve"> είναι         μεταξύ τους</w:t>
      </w:r>
      <w:r>
        <w:rPr>
          <w:rFonts w:ascii="Verdana" w:hAnsi="Verdana"/>
          <w:sz w:val="20"/>
          <w:szCs w:val="20"/>
        </w:rPr>
        <w:t xml:space="preserve"> </w:t>
      </w:r>
      <w:r w:rsidR="0036532E" w:rsidRPr="0036532E">
        <w:rPr>
          <w:rFonts w:ascii="Verdana" w:hAnsi="Verdana"/>
          <w:b/>
          <w:sz w:val="20"/>
          <w:szCs w:val="20"/>
          <w:u w:val="single"/>
        </w:rPr>
        <w:t>ίσα</w:t>
      </w:r>
    </w:p>
    <w:p w:rsidR="001F3D8A" w:rsidRPr="0036532E" w:rsidRDefault="001F3D8A" w:rsidP="001F3D8A">
      <w:pPr>
        <w:pStyle w:val="a3"/>
        <w:numPr>
          <w:ilvl w:val="0"/>
          <w:numId w:val="1"/>
        </w:numPr>
        <w:spacing w:before="120" w:after="120"/>
        <w:rPr>
          <w:sz w:val="20"/>
          <w:szCs w:val="20"/>
        </w:rPr>
      </w:pPr>
      <w:r>
        <w:rPr>
          <w:rFonts w:ascii="Verdana" w:hAnsi="Verdana"/>
          <w:sz w:val="20"/>
          <w:szCs w:val="20"/>
        </w:rPr>
        <w:t>Αν δοθεί ένα κλάσμα, πώς δημιουργούμε άλλα ισοδύναμα κλάσματα με αυτό;</w:t>
      </w:r>
    </w:p>
    <w:p w:rsidR="0036532E" w:rsidRDefault="0036532E" w:rsidP="0036532E">
      <w:pPr>
        <w:pStyle w:val="a3"/>
        <w:spacing w:before="120" w:after="120"/>
        <w:ind w:left="78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Απάντηση:</w:t>
      </w:r>
    </w:p>
    <w:p w:rsidR="0036532E" w:rsidRPr="009456F2" w:rsidRDefault="009456F2" w:rsidP="0036532E">
      <w:pPr>
        <w:pStyle w:val="a3"/>
        <w:spacing w:before="120" w:after="120"/>
        <w:ind w:left="786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</w:t>
      </w:r>
      <w:r w:rsidRPr="009456F2">
        <w:rPr>
          <w:rFonts w:ascii="Verdana" w:hAnsi="Verdana"/>
          <w:b/>
          <w:sz w:val="20"/>
          <w:szCs w:val="20"/>
          <w:vertAlign w:val="superscript"/>
        </w:rPr>
        <w:t>ος</w:t>
      </w:r>
      <w:r>
        <w:rPr>
          <w:rFonts w:ascii="Verdana" w:hAnsi="Verdana"/>
          <w:b/>
          <w:sz w:val="20"/>
          <w:szCs w:val="20"/>
        </w:rPr>
        <w:t xml:space="preserve"> τρόπος: Να πολλαπλασιάσω τους όρους του κλάσματος με τον ίδιο μη μηδενικό φυσικό αριθμό. </w:t>
      </w:r>
      <w:r>
        <w:rPr>
          <w:rFonts w:ascii="Verdana" w:hAnsi="Verdana"/>
          <w:sz w:val="20"/>
          <w:szCs w:val="20"/>
        </w:rPr>
        <w:t xml:space="preserve">Πχ. </w:t>
      </w:r>
      <w:r w:rsidRPr="009456F2">
        <w:rPr>
          <w:rFonts w:ascii="Verdana" w:hAnsi="Verdana"/>
          <w:position w:val="-24"/>
          <w:sz w:val="20"/>
          <w:szCs w:val="20"/>
        </w:rPr>
        <w:object w:dxaOrig="2860" w:dyaOrig="620">
          <v:shape id="_x0000_i1036" type="#_x0000_t75" style="width:143.25pt;height:30.75pt" o:ole="">
            <v:imagedata r:id="rId27" o:title=""/>
          </v:shape>
          <o:OLEObject Type="Embed" ProgID="Equation.3" ShapeID="_x0000_i1036" DrawAspect="Content" ObjectID="_1647158288" r:id="rId28"/>
        </w:object>
      </w:r>
    </w:p>
    <w:p w:rsidR="009456F2" w:rsidRPr="009456F2" w:rsidRDefault="009456F2" w:rsidP="0036532E">
      <w:pPr>
        <w:pStyle w:val="a3"/>
        <w:spacing w:before="120" w:after="120"/>
        <w:ind w:left="786"/>
        <w:rPr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2</w:t>
      </w:r>
      <w:r w:rsidRPr="009456F2">
        <w:rPr>
          <w:rFonts w:ascii="Verdana" w:hAnsi="Verdana"/>
          <w:b/>
          <w:sz w:val="20"/>
          <w:szCs w:val="20"/>
          <w:vertAlign w:val="superscript"/>
        </w:rPr>
        <w:t>ος</w:t>
      </w:r>
      <w:r>
        <w:rPr>
          <w:rFonts w:ascii="Verdana" w:hAnsi="Verdana"/>
          <w:b/>
          <w:sz w:val="20"/>
          <w:szCs w:val="20"/>
        </w:rPr>
        <w:t xml:space="preserve"> τρόπος: Να διαιρέσω τους όρους του κλάσματος με τον ίδιο μη μηδενικό φυσικό αριθμό. </w:t>
      </w:r>
      <w:r>
        <w:rPr>
          <w:rFonts w:ascii="Verdana" w:hAnsi="Verdana"/>
          <w:sz w:val="20"/>
          <w:szCs w:val="20"/>
        </w:rPr>
        <w:t xml:space="preserve">Πχ. </w:t>
      </w:r>
      <w:r w:rsidRPr="009456F2">
        <w:rPr>
          <w:rFonts w:ascii="Verdana" w:hAnsi="Verdana"/>
          <w:position w:val="-24"/>
          <w:sz w:val="20"/>
          <w:szCs w:val="20"/>
        </w:rPr>
        <w:object w:dxaOrig="1640" w:dyaOrig="620">
          <v:shape id="_x0000_i1037" type="#_x0000_t75" style="width:81.75pt;height:30.75pt" o:ole="">
            <v:imagedata r:id="rId29" o:title=""/>
          </v:shape>
          <o:OLEObject Type="Embed" ProgID="Equation.3" ShapeID="_x0000_i1037" DrawAspect="Content" ObjectID="_1647158289" r:id="rId30"/>
        </w:object>
      </w:r>
      <w:r>
        <w:rPr>
          <w:rFonts w:ascii="Verdana" w:hAnsi="Verdana"/>
          <w:sz w:val="20"/>
          <w:szCs w:val="20"/>
        </w:rPr>
        <w:t>(ανάγωγο κλάσμα)</w:t>
      </w:r>
    </w:p>
    <w:p w:rsidR="001F3D8A" w:rsidRPr="009456F2" w:rsidRDefault="001F3D8A" w:rsidP="001F3D8A">
      <w:pPr>
        <w:pStyle w:val="a3"/>
        <w:numPr>
          <w:ilvl w:val="0"/>
          <w:numId w:val="1"/>
        </w:numPr>
        <w:spacing w:before="120" w:after="120"/>
        <w:rPr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Πως κάνουμε </w:t>
      </w:r>
      <w:r>
        <w:rPr>
          <w:rFonts w:ascii="Verdana" w:hAnsi="Verdana"/>
          <w:b/>
          <w:sz w:val="20"/>
          <w:szCs w:val="20"/>
        </w:rPr>
        <w:t xml:space="preserve">απλοποίηση </w:t>
      </w:r>
      <w:r>
        <w:rPr>
          <w:rFonts w:ascii="Verdana" w:hAnsi="Verdana"/>
          <w:sz w:val="20"/>
          <w:szCs w:val="20"/>
        </w:rPr>
        <w:t xml:space="preserve">ενός κλάσματος; Ποιο κλάσμα λέγεται </w:t>
      </w:r>
      <w:r w:rsidRPr="007E3CE1">
        <w:rPr>
          <w:rFonts w:ascii="Verdana" w:hAnsi="Verdana"/>
          <w:b/>
          <w:sz w:val="20"/>
          <w:szCs w:val="20"/>
        </w:rPr>
        <w:t>ανάγωγο</w:t>
      </w:r>
      <w:r>
        <w:rPr>
          <w:rFonts w:ascii="Verdana" w:hAnsi="Verdana"/>
          <w:sz w:val="20"/>
          <w:szCs w:val="20"/>
        </w:rPr>
        <w:t xml:space="preserve">; </w:t>
      </w:r>
    </w:p>
    <w:p w:rsidR="009456F2" w:rsidRDefault="009456F2" w:rsidP="009456F2">
      <w:pPr>
        <w:pStyle w:val="a3"/>
        <w:spacing w:before="120" w:after="120"/>
        <w:ind w:left="78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Απάντηση: </w:t>
      </w:r>
    </w:p>
    <w:p w:rsidR="009456F2" w:rsidRDefault="00B93D39" w:rsidP="009456F2">
      <w:pPr>
        <w:pStyle w:val="a3"/>
        <w:spacing w:before="120" w:after="120"/>
        <w:ind w:left="786"/>
        <w:rPr>
          <w:rFonts w:ascii="Verdana" w:hAnsi="Verdana"/>
          <w:sz w:val="20"/>
          <w:szCs w:val="20"/>
        </w:rPr>
      </w:pPr>
      <w:r w:rsidRPr="00B93D39">
        <w:rPr>
          <w:rFonts w:ascii="Verdana" w:hAnsi="Verdana"/>
          <w:b/>
          <w:sz w:val="20"/>
          <w:szCs w:val="20"/>
        </w:rPr>
        <w:t>Απλοποιούμε</w:t>
      </w:r>
      <w:r>
        <w:rPr>
          <w:rFonts w:ascii="Verdana" w:hAnsi="Verdana"/>
          <w:sz w:val="20"/>
          <w:szCs w:val="20"/>
        </w:rPr>
        <w:t xml:space="preserve"> ένα κλάσμα διαιρώντας τους όρους του κλάσματος με έναν κοινό διαιρέτη. Η απλοποίηση τελειώνει όταν καταλήξουμε σε ανάγωγο κλάσμα.</w:t>
      </w:r>
    </w:p>
    <w:p w:rsidR="00D070A3" w:rsidRDefault="00B93D39" w:rsidP="00B93D39">
      <w:pPr>
        <w:pStyle w:val="a3"/>
        <w:spacing w:before="120" w:after="120"/>
        <w:ind w:left="786"/>
        <w:rPr>
          <w:rFonts w:ascii="Verdana" w:hAnsi="Verdana"/>
          <w:sz w:val="20"/>
          <w:szCs w:val="20"/>
        </w:rPr>
      </w:pPr>
      <w:r w:rsidRPr="00B93D39">
        <w:rPr>
          <w:rFonts w:ascii="Verdana" w:hAnsi="Verdana"/>
          <w:b/>
          <w:sz w:val="20"/>
          <w:szCs w:val="20"/>
        </w:rPr>
        <w:t>Ανάγωγο</w:t>
      </w:r>
      <w:r>
        <w:rPr>
          <w:rFonts w:ascii="Verdana" w:hAnsi="Verdana"/>
          <w:sz w:val="20"/>
          <w:szCs w:val="20"/>
        </w:rPr>
        <w:t xml:space="preserve"> λέγεται ένα κλάσμα που δεν μπορεί να   απλοποιηθεί άλλο.</w:t>
      </w:r>
      <w:r w:rsidR="00D070A3">
        <w:rPr>
          <w:rFonts w:ascii="Verdana" w:hAnsi="Verdana"/>
          <w:sz w:val="20"/>
          <w:szCs w:val="20"/>
        </w:rPr>
        <w:t xml:space="preserve"> </w:t>
      </w:r>
    </w:p>
    <w:p w:rsidR="00290C89" w:rsidRPr="00B93D39" w:rsidRDefault="00D070A3" w:rsidP="00B93D39">
      <w:pPr>
        <w:pStyle w:val="a3"/>
        <w:spacing w:before="120" w:after="120"/>
        <w:ind w:left="786"/>
        <w:rPr>
          <w:rFonts w:ascii="Verdana" w:hAnsi="Verdana"/>
          <w:sz w:val="20"/>
          <w:szCs w:val="20"/>
        </w:rPr>
      </w:pPr>
      <w:r w:rsidRPr="00D070A3">
        <w:rPr>
          <w:rFonts w:ascii="Verdana" w:hAnsi="Verdana"/>
          <w:position w:val="-28"/>
          <w:sz w:val="20"/>
          <w:szCs w:val="20"/>
        </w:rPr>
        <w:object w:dxaOrig="279" w:dyaOrig="660">
          <v:shape id="_x0000_i1038" type="#_x0000_t75" style="width:14.25pt;height:33pt" o:ole="">
            <v:imagedata r:id="rId31" o:title=""/>
          </v:shape>
          <o:OLEObject Type="Embed" ProgID="Equation.3" ShapeID="_x0000_i1038" DrawAspect="Content" ObjectID="_1647158290" r:id="rId32"/>
        </w:object>
      </w:r>
      <w:r>
        <w:rPr>
          <w:rFonts w:ascii="Verdana" w:hAnsi="Verdana"/>
          <w:sz w:val="20"/>
          <w:szCs w:val="20"/>
        </w:rPr>
        <w:t xml:space="preserve">   ανάγωγο όταν ΜΚΔ(</w:t>
      </w:r>
      <w:proofErr w:type="spellStart"/>
      <w:r>
        <w:rPr>
          <w:rFonts w:ascii="Verdana" w:hAnsi="Verdana"/>
          <w:sz w:val="20"/>
          <w:szCs w:val="20"/>
        </w:rPr>
        <w:t>α,β</w:t>
      </w:r>
      <w:proofErr w:type="spellEnd"/>
      <w:r>
        <w:rPr>
          <w:rFonts w:ascii="Verdana" w:hAnsi="Verdana"/>
          <w:sz w:val="20"/>
          <w:szCs w:val="20"/>
        </w:rPr>
        <w:t>)=1</w:t>
      </w:r>
    </w:p>
    <w:p w:rsidR="001F3D8A" w:rsidRPr="00B93D39" w:rsidRDefault="001F3D8A" w:rsidP="001F3D8A">
      <w:pPr>
        <w:pStyle w:val="a3"/>
        <w:numPr>
          <w:ilvl w:val="0"/>
          <w:numId w:val="1"/>
        </w:numPr>
        <w:spacing w:before="120" w:after="120"/>
        <w:rPr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Ποια κλάσματα λέγονται </w:t>
      </w:r>
      <w:r>
        <w:rPr>
          <w:rFonts w:ascii="Verdana" w:hAnsi="Verdana"/>
          <w:b/>
          <w:sz w:val="20"/>
          <w:szCs w:val="20"/>
        </w:rPr>
        <w:t xml:space="preserve">ομώνυμα </w:t>
      </w:r>
      <w:r>
        <w:rPr>
          <w:rFonts w:ascii="Verdana" w:hAnsi="Verdana"/>
          <w:sz w:val="20"/>
          <w:szCs w:val="20"/>
        </w:rPr>
        <w:t xml:space="preserve"> και ποια </w:t>
      </w:r>
      <w:r>
        <w:rPr>
          <w:rFonts w:ascii="Verdana" w:hAnsi="Verdana"/>
          <w:b/>
          <w:sz w:val="20"/>
          <w:szCs w:val="20"/>
        </w:rPr>
        <w:t>ετερώνυμα;</w:t>
      </w:r>
    </w:p>
    <w:p w:rsidR="00B93D39" w:rsidRDefault="00B93D39" w:rsidP="00B93D39">
      <w:pPr>
        <w:pStyle w:val="a3"/>
        <w:spacing w:before="120" w:after="120"/>
        <w:ind w:left="786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Απάντηση:</w:t>
      </w:r>
    </w:p>
    <w:p w:rsidR="00B93D39" w:rsidRDefault="00B93D39" w:rsidP="00B93D39">
      <w:pPr>
        <w:pStyle w:val="a3"/>
        <w:spacing w:before="120" w:after="120"/>
        <w:ind w:left="78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Ομώνυμα λέγονται τα κλάσματα που έχουν ίδιο παρονομαστή.</w:t>
      </w:r>
    </w:p>
    <w:p w:rsidR="00B93D39" w:rsidRPr="00B93D39" w:rsidRDefault="00B93D39" w:rsidP="00B93D39">
      <w:pPr>
        <w:pStyle w:val="a3"/>
        <w:spacing w:before="120" w:after="120"/>
        <w:ind w:left="786"/>
        <w:rPr>
          <w:sz w:val="20"/>
          <w:szCs w:val="20"/>
        </w:rPr>
      </w:pPr>
      <w:r>
        <w:rPr>
          <w:rFonts w:ascii="Verdana" w:hAnsi="Verdana"/>
          <w:sz w:val="20"/>
          <w:szCs w:val="20"/>
        </w:rPr>
        <w:t>Ετερώνυμα λέγονται τα κλάσματα που έχουν διαφορετικό παρονομαστή.</w:t>
      </w:r>
    </w:p>
    <w:p w:rsidR="00B93D39" w:rsidRPr="00B93D39" w:rsidRDefault="001F3D8A" w:rsidP="001F3D8A">
      <w:pPr>
        <w:pStyle w:val="a3"/>
        <w:numPr>
          <w:ilvl w:val="0"/>
          <w:numId w:val="1"/>
        </w:numPr>
        <w:spacing w:before="120" w:after="120"/>
        <w:rPr>
          <w:sz w:val="20"/>
          <w:szCs w:val="20"/>
        </w:rPr>
      </w:pPr>
      <w:r>
        <w:rPr>
          <w:rFonts w:ascii="Verdana" w:hAnsi="Verdana"/>
          <w:sz w:val="20"/>
          <w:szCs w:val="20"/>
        </w:rPr>
        <w:t>Από δυο ομώνυμα κλάσματα ποιο είναι μεγαλύτερο;</w:t>
      </w:r>
    </w:p>
    <w:p w:rsidR="00B93D39" w:rsidRPr="00A51A62" w:rsidRDefault="00B93D39" w:rsidP="00B93D39">
      <w:pPr>
        <w:pStyle w:val="a3"/>
        <w:spacing w:before="120" w:after="120"/>
        <w:ind w:left="786"/>
        <w:rPr>
          <w:rFonts w:ascii="Verdana" w:hAnsi="Verdana"/>
          <w:sz w:val="20"/>
          <w:szCs w:val="20"/>
          <w:u w:val="single"/>
        </w:rPr>
      </w:pPr>
      <w:r w:rsidRPr="00A51A62">
        <w:rPr>
          <w:rFonts w:ascii="Verdana" w:hAnsi="Verdana"/>
          <w:sz w:val="20"/>
          <w:szCs w:val="20"/>
          <w:u w:val="single"/>
        </w:rPr>
        <w:t>Απάντηση:</w:t>
      </w:r>
    </w:p>
    <w:p w:rsidR="00B93D39" w:rsidRPr="00B93D39" w:rsidRDefault="00B93D39" w:rsidP="00B93D39">
      <w:pPr>
        <w:pStyle w:val="a3"/>
        <w:spacing w:before="120" w:after="120"/>
        <w:ind w:left="720"/>
        <w:rPr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Από δυο η περισσότερα ομώνυμα κλάσματα μεγαλύτερο είναι εκείνο που έχει μεγαλύτερο αριθμητή.</w:t>
      </w:r>
    </w:p>
    <w:p w:rsidR="00B93D39" w:rsidRDefault="00B93D39" w:rsidP="00B93D39">
      <w:pPr>
        <w:pStyle w:val="a3"/>
        <w:spacing w:before="120" w:after="120"/>
        <w:ind w:left="78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●</w:t>
      </w:r>
      <w:r w:rsidR="001F3D8A">
        <w:rPr>
          <w:rFonts w:ascii="Verdana" w:hAnsi="Verdana"/>
          <w:sz w:val="20"/>
          <w:szCs w:val="20"/>
        </w:rPr>
        <w:t xml:space="preserve"> Αν τα κλάσματα ήταν ετερώνυμα τι κάνουμε για να τα συγκρίνουμε; </w:t>
      </w:r>
    </w:p>
    <w:p w:rsidR="00B93D39" w:rsidRPr="00A51A62" w:rsidRDefault="00B93D39" w:rsidP="00B93D39">
      <w:pPr>
        <w:pStyle w:val="a3"/>
        <w:spacing w:before="120" w:after="120"/>
        <w:ind w:left="786"/>
        <w:rPr>
          <w:rFonts w:ascii="Verdana" w:hAnsi="Verdana"/>
          <w:sz w:val="20"/>
          <w:szCs w:val="20"/>
          <w:u w:val="single"/>
        </w:rPr>
      </w:pPr>
      <w:r w:rsidRPr="00A51A62">
        <w:rPr>
          <w:rFonts w:ascii="Verdana" w:hAnsi="Verdana"/>
          <w:sz w:val="20"/>
          <w:szCs w:val="20"/>
          <w:u w:val="single"/>
        </w:rPr>
        <w:t>Απάντηση:</w:t>
      </w:r>
    </w:p>
    <w:p w:rsidR="00B93D39" w:rsidRDefault="00A51A62" w:rsidP="00B93D39">
      <w:pPr>
        <w:pStyle w:val="a3"/>
        <w:spacing w:before="120" w:after="120"/>
        <w:ind w:left="78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Αν τα κλάσματα είναι ετερώνυμα τα μετατρέπουμε πρώτα σε ομώνυμα και συγκρίνουμε τους αριθμητές τους.</w:t>
      </w:r>
    </w:p>
    <w:p w:rsidR="001F3D8A" w:rsidRDefault="00B93D39" w:rsidP="00B93D39">
      <w:pPr>
        <w:pStyle w:val="a3"/>
        <w:spacing w:before="120" w:after="120"/>
        <w:ind w:left="786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●</w:t>
      </w:r>
      <w:r w:rsidR="001F3D8A">
        <w:rPr>
          <w:rFonts w:ascii="Verdana" w:hAnsi="Verdana"/>
          <w:sz w:val="20"/>
          <w:szCs w:val="20"/>
        </w:rPr>
        <w:t>Αν</w:t>
      </w:r>
      <w:proofErr w:type="spellEnd"/>
      <w:r w:rsidR="001F3D8A">
        <w:rPr>
          <w:rFonts w:ascii="Verdana" w:hAnsi="Verdana"/>
          <w:sz w:val="20"/>
          <w:szCs w:val="20"/>
        </w:rPr>
        <w:t xml:space="preserve"> τα κλάσματα είχαν τον ίδιο αριθμητή ποιο θα ήταν μεγαλύτερο;</w:t>
      </w:r>
    </w:p>
    <w:p w:rsidR="00A51A62" w:rsidRPr="00A51A62" w:rsidRDefault="00A51A62" w:rsidP="00B93D39">
      <w:pPr>
        <w:pStyle w:val="a3"/>
        <w:spacing w:before="120" w:after="120"/>
        <w:ind w:left="786"/>
        <w:rPr>
          <w:rFonts w:ascii="Verdana" w:hAnsi="Verdana"/>
          <w:sz w:val="20"/>
          <w:szCs w:val="20"/>
          <w:u w:val="single"/>
        </w:rPr>
      </w:pPr>
      <w:r w:rsidRPr="00A51A62">
        <w:rPr>
          <w:rFonts w:ascii="Verdana" w:hAnsi="Verdana"/>
          <w:sz w:val="20"/>
          <w:szCs w:val="20"/>
          <w:u w:val="single"/>
        </w:rPr>
        <w:t>Απάντηση:</w:t>
      </w:r>
    </w:p>
    <w:p w:rsidR="00A51A62" w:rsidRPr="002C0725" w:rsidRDefault="00A51A62" w:rsidP="00B93D39">
      <w:pPr>
        <w:pStyle w:val="a3"/>
        <w:spacing w:before="120" w:after="120"/>
        <w:ind w:left="786"/>
        <w:rPr>
          <w:sz w:val="20"/>
          <w:szCs w:val="20"/>
        </w:rPr>
      </w:pPr>
      <w:r>
        <w:rPr>
          <w:rFonts w:ascii="Verdana" w:hAnsi="Verdana"/>
          <w:sz w:val="20"/>
          <w:szCs w:val="20"/>
        </w:rPr>
        <w:t>Αν τα κλάσματα έχουν τον ίδιο αριθμητή μεγαλύτερο είναι εκείνο με τον μικρότερο παρονομαστή.</w:t>
      </w:r>
    </w:p>
    <w:p w:rsidR="001F3D8A" w:rsidRPr="00A51A62" w:rsidRDefault="001F3D8A" w:rsidP="001F3D8A">
      <w:pPr>
        <w:pStyle w:val="a3"/>
        <w:numPr>
          <w:ilvl w:val="0"/>
          <w:numId w:val="1"/>
        </w:numPr>
        <w:spacing w:before="120" w:after="120"/>
        <w:rPr>
          <w:sz w:val="20"/>
          <w:szCs w:val="20"/>
        </w:rPr>
      </w:pPr>
      <w:r>
        <w:rPr>
          <w:rFonts w:ascii="Verdana" w:hAnsi="Verdana"/>
          <w:sz w:val="20"/>
          <w:szCs w:val="20"/>
        </w:rPr>
        <w:t>Πως προσθέτω και πως αφαιρώ δυο κλάσματα (ομώνυμα ή ετερώνυμα)</w:t>
      </w:r>
    </w:p>
    <w:p w:rsidR="00A51A62" w:rsidRPr="00FB0231" w:rsidRDefault="00A51A62" w:rsidP="00A51A62">
      <w:pPr>
        <w:pStyle w:val="a3"/>
        <w:spacing w:before="120" w:after="120"/>
        <w:ind w:left="786"/>
        <w:rPr>
          <w:rFonts w:ascii="Verdana" w:hAnsi="Verdana"/>
          <w:b/>
          <w:sz w:val="20"/>
          <w:szCs w:val="20"/>
          <w:u w:val="single"/>
        </w:rPr>
      </w:pPr>
      <w:r w:rsidRPr="00FB0231">
        <w:rPr>
          <w:rFonts w:ascii="Verdana" w:hAnsi="Verdana"/>
          <w:b/>
          <w:sz w:val="20"/>
          <w:szCs w:val="20"/>
          <w:u w:val="single"/>
        </w:rPr>
        <w:t>Απάντηση:</w:t>
      </w:r>
    </w:p>
    <w:p w:rsidR="00A51A62" w:rsidRDefault="00F74F5C" w:rsidP="00A51A62">
      <w:pPr>
        <w:pStyle w:val="a3"/>
        <w:spacing w:before="120" w:after="120"/>
        <w:ind w:left="786"/>
        <w:rPr>
          <w:rFonts w:ascii="Verdana" w:hAnsi="Verdana"/>
          <w:b/>
          <w:sz w:val="20"/>
          <w:szCs w:val="20"/>
        </w:rPr>
      </w:pPr>
      <w:r w:rsidRPr="00F74F5C">
        <w:rPr>
          <w:rFonts w:ascii="Verdana" w:hAnsi="Verdana"/>
          <w:b/>
          <w:sz w:val="20"/>
          <w:szCs w:val="20"/>
        </w:rPr>
        <w:t>Πρόσθεση ομώνυμων</w:t>
      </w:r>
      <w:r>
        <w:rPr>
          <w:rFonts w:ascii="Verdana" w:hAnsi="Verdana"/>
          <w:sz w:val="20"/>
          <w:szCs w:val="20"/>
        </w:rPr>
        <w:t xml:space="preserve">: Προσθέτω τους αριθμητές και αφήνω παρονομαστή τον ίδιο. </w:t>
      </w:r>
      <w:r w:rsidRPr="00F74F5C">
        <w:rPr>
          <w:rFonts w:ascii="Verdana" w:hAnsi="Verdana"/>
          <w:b/>
          <w:position w:val="-28"/>
          <w:sz w:val="20"/>
          <w:szCs w:val="20"/>
        </w:rPr>
        <w:object w:dxaOrig="1540" w:dyaOrig="660">
          <v:shape id="_x0000_i1039" type="#_x0000_t75" style="width:77.25pt;height:33pt" o:ole="">
            <v:imagedata r:id="rId33" o:title=""/>
          </v:shape>
          <o:OLEObject Type="Embed" ProgID="Equation.3" ShapeID="_x0000_i1039" DrawAspect="Content" ObjectID="_1647158291" r:id="rId34"/>
        </w:object>
      </w:r>
    </w:p>
    <w:p w:rsidR="00F74F5C" w:rsidRDefault="00F74F5C" w:rsidP="00A51A62">
      <w:pPr>
        <w:pStyle w:val="a3"/>
        <w:spacing w:before="120" w:after="120"/>
        <w:ind w:left="786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Πρόσθεση ετερώνυμων: </w:t>
      </w:r>
      <w:r>
        <w:rPr>
          <w:rFonts w:ascii="Verdana" w:hAnsi="Verdana"/>
          <w:sz w:val="20"/>
          <w:szCs w:val="20"/>
        </w:rPr>
        <w:t>Τα προσθέτω αφού τα έχουμε μετατρέψει πρώτα σε ομώνυμα και ακολουθώ τον προηγούμενο κανόνα.</w:t>
      </w:r>
    </w:p>
    <w:p w:rsidR="00F74F5C" w:rsidRDefault="00F74F5C" w:rsidP="00A51A62">
      <w:pPr>
        <w:pStyle w:val="a3"/>
        <w:spacing w:before="120" w:after="120"/>
        <w:ind w:left="786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Αφαίρεση </w:t>
      </w:r>
      <w:proofErr w:type="spellStart"/>
      <w:r>
        <w:rPr>
          <w:rFonts w:ascii="Verdana" w:hAnsi="Verdana"/>
          <w:b/>
          <w:sz w:val="20"/>
          <w:szCs w:val="20"/>
        </w:rPr>
        <w:t>ομόνυμων</w:t>
      </w:r>
      <w:proofErr w:type="spellEnd"/>
      <w:r>
        <w:rPr>
          <w:rFonts w:ascii="Verdana" w:hAnsi="Verdana"/>
          <w:b/>
          <w:sz w:val="20"/>
          <w:szCs w:val="20"/>
        </w:rPr>
        <w:t>:</w:t>
      </w:r>
      <w:r>
        <w:rPr>
          <w:sz w:val="20"/>
          <w:szCs w:val="20"/>
        </w:rPr>
        <w:t xml:space="preserve"> Αφαιρούμε του αριθμητές και αφήνουμε παρονομαστή τον ίδιο  </w:t>
      </w:r>
      <w:r w:rsidRPr="00F74F5C">
        <w:rPr>
          <w:rFonts w:ascii="Verdana" w:hAnsi="Verdana"/>
          <w:b/>
          <w:position w:val="-28"/>
          <w:sz w:val="20"/>
          <w:szCs w:val="20"/>
        </w:rPr>
        <w:object w:dxaOrig="1520" w:dyaOrig="660">
          <v:shape id="_x0000_i1040" type="#_x0000_t75" style="width:75.75pt;height:33pt" o:ole="">
            <v:imagedata r:id="rId35" o:title=""/>
          </v:shape>
          <o:OLEObject Type="Embed" ProgID="Equation.3" ShapeID="_x0000_i1040" DrawAspect="Content" ObjectID="_1647158292" r:id="rId36"/>
        </w:object>
      </w:r>
    </w:p>
    <w:p w:rsidR="00F74F5C" w:rsidRPr="00F74F5C" w:rsidRDefault="00F74F5C" w:rsidP="00A51A62">
      <w:pPr>
        <w:pStyle w:val="a3"/>
        <w:spacing w:before="120" w:after="120"/>
        <w:ind w:left="786"/>
        <w:rPr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Αφαίρεση ετερώνυμων: Αφαιρούμε αφού τα μετατρέπουμε πρώτα σε ομώνυμα.</w:t>
      </w:r>
    </w:p>
    <w:p w:rsidR="001F3D8A" w:rsidRPr="00F74F5C" w:rsidRDefault="001F3D8A" w:rsidP="001F3D8A">
      <w:pPr>
        <w:pStyle w:val="a3"/>
        <w:numPr>
          <w:ilvl w:val="0"/>
          <w:numId w:val="1"/>
        </w:numPr>
        <w:spacing w:before="120" w:after="120"/>
        <w:rPr>
          <w:sz w:val="20"/>
          <w:szCs w:val="20"/>
        </w:rPr>
      </w:pPr>
      <w:r>
        <w:rPr>
          <w:rFonts w:ascii="Verdana" w:hAnsi="Verdana"/>
          <w:sz w:val="20"/>
          <w:szCs w:val="20"/>
        </w:rPr>
        <w:t>Πως πολλαπλασιάζω δύο κλάσματα, και πως έναν αριθμό με ένα κλάσμα;</w:t>
      </w:r>
    </w:p>
    <w:p w:rsidR="00F74F5C" w:rsidRPr="00FB0231" w:rsidRDefault="00F74F5C" w:rsidP="002A3DDC">
      <w:pPr>
        <w:pStyle w:val="a3"/>
        <w:spacing w:before="120" w:after="120"/>
        <w:ind w:left="426" w:firstLine="294"/>
        <w:rPr>
          <w:b/>
          <w:sz w:val="24"/>
          <w:szCs w:val="24"/>
          <w:u w:val="single"/>
        </w:rPr>
      </w:pPr>
      <w:r w:rsidRPr="00FB0231">
        <w:rPr>
          <w:b/>
          <w:sz w:val="24"/>
          <w:szCs w:val="24"/>
          <w:u w:val="single"/>
        </w:rPr>
        <w:t>Απάντηση:</w:t>
      </w:r>
    </w:p>
    <w:p w:rsidR="00F74F5C" w:rsidRDefault="00F74F5C" w:rsidP="002A3DDC">
      <w:pPr>
        <w:pStyle w:val="a3"/>
        <w:spacing w:before="120" w:after="120"/>
        <w:ind w:left="720"/>
        <w:rPr>
          <w:sz w:val="24"/>
          <w:szCs w:val="24"/>
        </w:rPr>
      </w:pPr>
      <w:r>
        <w:rPr>
          <w:sz w:val="24"/>
          <w:szCs w:val="24"/>
        </w:rPr>
        <w:t>Το γινόμενο δυο κλασμάτων είναι ένα κλάσμα που έχει αριθμητή το γινόμενο των αριθμητών και παρονομαστή το γινόμενο των παρονομαστών.</w:t>
      </w:r>
    </w:p>
    <w:p w:rsidR="00F74F5C" w:rsidRPr="00F74F5C" w:rsidRDefault="00F74F5C" w:rsidP="002A3DDC">
      <w:pPr>
        <w:pStyle w:val="a3"/>
        <w:spacing w:before="120" w:after="120"/>
        <w:ind w:left="634" w:firstLine="29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Ισχύει: </w:t>
      </w:r>
      <w:r w:rsidR="00FB0231" w:rsidRPr="00F74F5C">
        <w:rPr>
          <w:rFonts w:ascii="Verdana" w:hAnsi="Verdana"/>
          <w:position w:val="-28"/>
          <w:sz w:val="24"/>
          <w:szCs w:val="24"/>
        </w:rPr>
        <w:object w:dxaOrig="1300" w:dyaOrig="660">
          <v:shape id="_x0000_i1041" type="#_x0000_t75" style="width:65.25pt;height:33pt" o:ole="">
            <v:imagedata r:id="rId37" o:title=""/>
          </v:shape>
          <o:OLEObject Type="Embed" ProgID="Equation.3" ShapeID="_x0000_i1041" DrawAspect="Content" ObjectID="_1647158293" r:id="rId38"/>
        </w:object>
      </w:r>
    </w:p>
    <w:p w:rsidR="00FB0231" w:rsidRPr="00FB0231" w:rsidRDefault="001F3D8A" w:rsidP="001F3D8A">
      <w:pPr>
        <w:pStyle w:val="a3"/>
        <w:numPr>
          <w:ilvl w:val="0"/>
          <w:numId w:val="1"/>
        </w:numPr>
        <w:spacing w:before="120" w:after="120"/>
        <w:rPr>
          <w:sz w:val="20"/>
          <w:szCs w:val="20"/>
        </w:rPr>
      </w:pPr>
      <w:r>
        <w:rPr>
          <w:rFonts w:ascii="Verdana" w:hAnsi="Verdana"/>
          <w:sz w:val="20"/>
          <w:szCs w:val="20"/>
        </w:rPr>
        <w:t>Ποια κλάσματα  λέγονται αντίστροφα; Το γινόμενο δυο αντίστροφων κλασμάτων με τι ισούται;</w:t>
      </w:r>
    </w:p>
    <w:p w:rsidR="00FB0231" w:rsidRPr="00FB0231" w:rsidRDefault="00FB0231" w:rsidP="00FB0231">
      <w:pPr>
        <w:pStyle w:val="a3"/>
        <w:spacing w:before="120" w:after="120"/>
        <w:ind w:left="786"/>
        <w:rPr>
          <w:rFonts w:ascii="Verdana" w:hAnsi="Verdana"/>
          <w:b/>
          <w:sz w:val="20"/>
          <w:szCs w:val="20"/>
          <w:u w:val="single"/>
        </w:rPr>
      </w:pPr>
      <w:r w:rsidRPr="00FB0231">
        <w:rPr>
          <w:rFonts w:ascii="Verdana" w:hAnsi="Verdana"/>
          <w:b/>
          <w:sz w:val="20"/>
          <w:szCs w:val="20"/>
          <w:u w:val="single"/>
        </w:rPr>
        <w:t xml:space="preserve">Απάντηση: </w:t>
      </w:r>
    </w:p>
    <w:p w:rsidR="001F3D8A" w:rsidRPr="002C0725" w:rsidRDefault="00FB0231" w:rsidP="00FB0231">
      <w:pPr>
        <w:pStyle w:val="a3"/>
        <w:spacing w:before="120" w:after="120"/>
        <w:ind w:left="786"/>
        <w:rPr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Δυο κλάσματα λέγονται </w:t>
      </w:r>
      <w:r w:rsidRPr="00FB0231">
        <w:rPr>
          <w:rFonts w:ascii="Verdana" w:hAnsi="Verdana"/>
          <w:b/>
          <w:sz w:val="20"/>
          <w:szCs w:val="20"/>
        </w:rPr>
        <w:t xml:space="preserve">αντίστροφα </w:t>
      </w:r>
      <w:r>
        <w:rPr>
          <w:rFonts w:ascii="Verdana" w:hAnsi="Verdana"/>
          <w:sz w:val="20"/>
          <w:szCs w:val="20"/>
        </w:rPr>
        <w:t xml:space="preserve">όταν έχουν </w:t>
      </w:r>
      <w:r w:rsidRPr="00FB0231">
        <w:rPr>
          <w:rFonts w:ascii="Verdana" w:hAnsi="Verdana"/>
          <w:b/>
          <w:sz w:val="20"/>
          <w:szCs w:val="20"/>
        </w:rPr>
        <w:t>γινόμενο 1</w:t>
      </w:r>
      <w:r w:rsidR="001F3D8A">
        <w:rPr>
          <w:rFonts w:ascii="Verdana" w:hAnsi="Verdana"/>
          <w:sz w:val="20"/>
          <w:szCs w:val="20"/>
        </w:rPr>
        <w:t xml:space="preserve"> </w:t>
      </w:r>
    </w:p>
    <w:p w:rsidR="001F3D8A" w:rsidRPr="00FB0231" w:rsidRDefault="001F3D8A" w:rsidP="001F3D8A">
      <w:pPr>
        <w:pStyle w:val="a3"/>
        <w:numPr>
          <w:ilvl w:val="0"/>
          <w:numId w:val="1"/>
        </w:numPr>
        <w:spacing w:before="120" w:after="120"/>
        <w:rPr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Ποιος ο τύπος της </w:t>
      </w:r>
      <w:proofErr w:type="spellStart"/>
      <w:r>
        <w:rPr>
          <w:rFonts w:ascii="Verdana" w:hAnsi="Verdana"/>
          <w:b/>
          <w:sz w:val="20"/>
          <w:szCs w:val="20"/>
        </w:rPr>
        <w:t>αντιμεταθετικής</w:t>
      </w:r>
      <w:proofErr w:type="spellEnd"/>
      <w:r>
        <w:rPr>
          <w:rFonts w:ascii="Verdana" w:hAnsi="Verdana"/>
          <w:b/>
          <w:sz w:val="20"/>
          <w:szCs w:val="20"/>
        </w:rPr>
        <w:t xml:space="preserve">, </w:t>
      </w:r>
      <w:proofErr w:type="spellStart"/>
      <w:r>
        <w:rPr>
          <w:rFonts w:ascii="Verdana" w:hAnsi="Verdana"/>
          <w:b/>
          <w:sz w:val="20"/>
          <w:szCs w:val="20"/>
        </w:rPr>
        <w:t>προσεταιριστικής</w:t>
      </w:r>
      <w:proofErr w:type="spellEnd"/>
      <w:r>
        <w:rPr>
          <w:rFonts w:ascii="Verdana" w:hAnsi="Verdana"/>
          <w:b/>
          <w:sz w:val="20"/>
          <w:szCs w:val="20"/>
        </w:rPr>
        <w:t xml:space="preserve"> </w:t>
      </w:r>
      <w:r w:rsidRPr="002C0725">
        <w:rPr>
          <w:rFonts w:ascii="Verdana" w:hAnsi="Verdana"/>
          <w:sz w:val="20"/>
          <w:szCs w:val="20"/>
        </w:rPr>
        <w:t xml:space="preserve"> κα</w:t>
      </w:r>
      <w:r>
        <w:rPr>
          <w:rFonts w:ascii="Verdana" w:hAnsi="Verdana"/>
          <w:sz w:val="20"/>
          <w:szCs w:val="20"/>
        </w:rPr>
        <w:t xml:space="preserve">ι </w:t>
      </w:r>
      <w:r>
        <w:rPr>
          <w:rFonts w:ascii="Verdana" w:hAnsi="Verdana"/>
          <w:b/>
          <w:sz w:val="20"/>
          <w:szCs w:val="20"/>
        </w:rPr>
        <w:t xml:space="preserve">επιμεριστικής </w:t>
      </w:r>
      <w:r>
        <w:rPr>
          <w:rFonts w:ascii="Verdana" w:hAnsi="Verdana"/>
          <w:sz w:val="20"/>
          <w:szCs w:val="20"/>
        </w:rPr>
        <w:t>ιδιότητας;</w:t>
      </w:r>
    </w:p>
    <w:p w:rsidR="00FB0231" w:rsidRDefault="00FB0231" w:rsidP="00FB0231">
      <w:pPr>
        <w:pStyle w:val="a3"/>
        <w:spacing w:before="120" w:after="120"/>
        <w:ind w:left="786"/>
        <w:rPr>
          <w:rFonts w:ascii="Verdana" w:hAnsi="Verdana"/>
          <w:sz w:val="20"/>
          <w:szCs w:val="20"/>
        </w:rPr>
      </w:pPr>
      <w:proofErr w:type="spellStart"/>
      <w:r w:rsidRPr="0061588D">
        <w:rPr>
          <w:rFonts w:ascii="Verdana" w:hAnsi="Verdana"/>
          <w:b/>
          <w:sz w:val="20"/>
          <w:szCs w:val="20"/>
        </w:rPr>
        <w:t>Αντιμεταθετική</w:t>
      </w:r>
      <w:proofErr w:type="spellEnd"/>
      <w:r w:rsidRPr="0061588D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ιδιότητα: </w:t>
      </w:r>
      <w:r w:rsidRPr="00FB0231">
        <w:rPr>
          <w:rFonts w:ascii="Verdana" w:hAnsi="Verdana"/>
          <w:position w:val="-10"/>
          <w:sz w:val="20"/>
          <w:szCs w:val="20"/>
        </w:rPr>
        <w:object w:dxaOrig="1260" w:dyaOrig="320">
          <v:shape id="_x0000_i1042" type="#_x0000_t75" style="width:63pt;height:15.75pt" o:ole="">
            <v:imagedata r:id="rId39" o:title=""/>
          </v:shape>
          <o:OLEObject Type="Embed" ProgID="Equation.3" ShapeID="_x0000_i1042" DrawAspect="Content" ObjectID="_1647158294" r:id="rId40"/>
        </w:object>
      </w:r>
    </w:p>
    <w:p w:rsidR="00FB0231" w:rsidRDefault="00FB0231" w:rsidP="00FB0231">
      <w:pPr>
        <w:pStyle w:val="a3"/>
        <w:spacing w:before="120" w:after="120"/>
        <w:ind w:left="786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Προσεταιριστική</w:t>
      </w:r>
      <w:proofErr w:type="spellEnd"/>
      <w:r>
        <w:rPr>
          <w:rFonts w:ascii="Verdana" w:hAnsi="Verdana"/>
          <w:sz w:val="20"/>
          <w:szCs w:val="20"/>
        </w:rPr>
        <w:t xml:space="preserve">: </w:t>
      </w:r>
      <w:r w:rsidR="00D070A3" w:rsidRPr="00FB0231">
        <w:rPr>
          <w:rFonts w:ascii="Verdana" w:hAnsi="Verdana"/>
          <w:position w:val="-10"/>
          <w:sz w:val="20"/>
          <w:szCs w:val="20"/>
        </w:rPr>
        <w:object w:dxaOrig="1800" w:dyaOrig="340">
          <v:shape id="_x0000_i1043" type="#_x0000_t75" style="width:90pt;height:17.25pt" o:ole="">
            <v:imagedata r:id="rId41" o:title=""/>
          </v:shape>
          <o:OLEObject Type="Embed" ProgID="Equation.3" ShapeID="_x0000_i1043" DrawAspect="Content" ObjectID="_1647158295" r:id="rId42"/>
        </w:object>
      </w:r>
    </w:p>
    <w:p w:rsidR="0061588D" w:rsidRDefault="0061588D" w:rsidP="00FB0231">
      <w:pPr>
        <w:pStyle w:val="a3"/>
        <w:spacing w:before="120" w:after="120"/>
        <w:ind w:left="786"/>
        <w:rPr>
          <w:rFonts w:ascii="Verdana" w:hAnsi="Verdana"/>
          <w:sz w:val="20"/>
          <w:szCs w:val="20"/>
        </w:rPr>
      </w:pPr>
      <w:r w:rsidRPr="0061588D">
        <w:rPr>
          <w:rFonts w:ascii="Verdana" w:hAnsi="Verdana"/>
          <w:b/>
          <w:sz w:val="20"/>
          <w:szCs w:val="20"/>
        </w:rPr>
        <w:t>Επιμεριστική</w:t>
      </w:r>
      <w:r>
        <w:rPr>
          <w:rFonts w:ascii="Verdana" w:hAnsi="Verdana"/>
          <w:sz w:val="20"/>
          <w:szCs w:val="20"/>
        </w:rPr>
        <w:t xml:space="preserve">: </w:t>
      </w:r>
      <w:r w:rsidRPr="0061588D">
        <w:rPr>
          <w:rFonts w:ascii="Verdana" w:hAnsi="Verdana"/>
          <w:position w:val="-10"/>
          <w:sz w:val="20"/>
          <w:szCs w:val="20"/>
        </w:rPr>
        <w:object w:dxaOrig="2280" w:dyaOrig="340">
          <v:shape id="_x0000_i1044" type="#_x0000_t75" style="width:114pt;height:17.25pt" o:ole="">
            <v:imagedata r:id="rId43" o:title=""/>
          </v:shape>
          <o:OLEObject Type="Embed" ProgID="Equation.3" ShapeID="_x0000_i1044" DrawAspect="Content" ObjectID="_1647158296" r:id="rId44"/>
        </w:object>
      </w:r>
    </w:p>
    <w:p w:rsidR="0061588D" w:rsidRDefault="0061588D" w:rsidP="00FB0231">
      <w:pPr>
        <w:pStyle w:val="a3"/>
        <w:spacing w:before="120" w:after="120"/>
        <w:ind w:left="786"/>
        <w:rPr>
          <w:rFonts w:ascii="Verdana" w:hAnsi="Verdana"/>
          <w:sz w:val="20"/>
          <w:szCs w:val="20"/>
        </w:rPr>
      </w:pPr>
      <w:r w:rsidRPr="0061588D">
        <w:rPr>
          <w:rFonts w:ascii="Verdana" w:hAnsi="Verdana"/>
          <w:b/>
          <w:sz w:val="20"/>
          <w:szCs w:val="20"/>
        </w:rPr>
        <w:t>Ουδέτερο στοιχείο</w:t>
      </w:r>
      <w:r>
        <w:rPr>
          <w:rFonts w:ascii="Verdana" w:hAnsi="Verdana"/>
          <w:sz w:val="20"/>
          <w:szCs w:val="20"/>
        </w:rPr>
        <w:t xml:space="preserve">: </w:t>
      </w:r>
      <w:r w:rsidRPr="0061588D">
        <w:rPr>
          <w:rFonts w:ascii="Verdana" w:hAnsi="Verdana"/>
          <w:position w:val="-6"/>
          <w:sz w:val="20"/>
          <w:szCs w:val="20"/>
        </w:rPr>
        <w:object w:dxaOrig="859" w:dyaOrig="279">
          <v:shape id="_x0000_i1045" type="#_x0000_t75" style="width:42.75pt;height:14.25pt" o:ole="">
            <v:imagedata r:id="rId45" o:title=""/>
          </v:shape>
          <o:OLEObject Type="Embed" ProgID="Equation.3" ShapeID="_x0000_i1045" DrawAspect="Content" ObjectID="_1647158297" r:id="rId46"/>
        </w:object>
      </w:r>
    </w:p>
    <w:p w:rsidR="00FB0231" w:rsidRPr="00FB0231" w:rsidRDefault="00FB0231" w:rsidP="00FB0231">
      <w:pPr>
        <w:pStyle w:val="a3"/>
        <w:spacing w:before="120" w:after="120"/>
        <w:ind w:left="786"/>
        <w:rPr>
          <w:sz w:val="20"/>
          <w:szCs w:val="20"/>
        </w:rPr>
      </w:pPr>
    </w:p>
    <w:p w:rsidR="00FB0231" w:rsidRPr="002C0725" w:rsidRDefault="00FB0231" w:rsidP="00FB0231">
      <w:pPr>
        <w:pStyle w:val="a3"/>
        <w:spacing w:before="120" w:after="120"/>
        <w:ind w:left="786"/>
        <w:rPr>
          <w:sz w:val="20"/>
          <w:szCs w:val="20"/>
        </w:rPr>
      </w:pPr>
    </w:p>
    <w:p w:rsidR="001F3D8A" w:rsidRPr="0061588D" w:rsidRDefault="001F3D8A" w:rsidP="001F3D8A">
      <w:pPr>
        <w:pStyle w:val="a3"/>
        <w:numPr>
          <w:ilvl w:val="0"/>
          <w:numId w:val="1"/>
        </w:numPr>
        <w:spacing w:before="120" w:after="120"/>
        <w:rPr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Πως </w:t>
      </w:r>
      <w:r w:rsidRPr="0061588D">
        <w:rPr>
          <w:rFonts w:ascii="Verdana" w:hAnsi="Verdana"/>
          <w:b/>
          <w:sz w:val="20"/>
          <w:szCs w:val="20"/>
        </w:rPr>
        <w:t>διαιρούμε δυο κλάσματα</w:t>
      </w:r>
      <w:r>
        <w:rPr>
          <w:rFonts w:ascii="Verdana" w:hAnsi="Verdana"/>
          <w:sz w:val="20"/>
          <w:szCs w:val="20"/>
        </w:rPr>
        <w:t xml:space="preserve">; Πως μετατρέπω ένα </w:t>
      </w:r>
      <w:r w:rsidRPr="0061588D">
        <w:rPr>
          <w:rFonts w:ascii="Verdana" w:hAnsi="Verdana"/>
          <w:b/>
          <w:sz w:val="20"/>
          <w:szCs w:val="20"/>
        </w:rPr>
        <w:t>σύνθετο κλάσμα</w:t>
      </w:r>
      <w:r>
        <w:rPr>
          <w:rFonts w:ascii="Verdana" w:hAnsi="Verdana"/>
          <w:sz w:val="20"/>
          <w:szCs w:val="20"/>
        </w:rPr>
        <w:t xml:space="preserve"> σε απλό;</w:t>
      </w:r>
    </w:p>
    <w:p w:rsidR="0061588D" w:rsidRPr="0061588D" w:rsidRDefault="0061588D" w:rsidP="0061588D">
      <w:pPr>
        <w:pStyle w:val="a3"/>
        <w:spacing w:before="120" w:after="120"/>
        <w:ind w:left="786"/>
        <w:rPr>
          <w:rFonts w:ascii="Verdana" w:hAnsi="Verdana"/>
          <w:b/>
          <w:sz w:val="20"/>
          <w:szCs w:val="20"/>
          <w:u w:val="single"/>
        </w:rPr>
      </w:pPr>
      <w:r w:rsidRPr="0061588D">
        <w:rPr>
          <w:rFonts w:ascii="Verdana" w:hAnsi="Verdana"/>
          <w:b/>
          <w:sz w:val="20"/>
          <w:szCs w:val="20"/>
          <w:u w:val="single"/>
        </w:rPr>
        <w:t>Απάντηση:</w:t>
      </w:r>
    </w:p>
    <w:p w:rsidR="0061588D" w:rsidRPr="001C1CD1" w:rsidRDefault="0061588D" w:rsidP="0061588D">
      <w:pPr>
        <w:pStyle w:val="a3"/>
        <w:spacing w:before="120" w:after="120"/>
        <w:ind w:left="786"/>
        <w:rPr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Για να διαιρέσουμε δυο κλάσματα αντιστρέφουμε το δεύτερο κλάσμα και αντί για διαίρεση κάνουμε πολλαπλασιασμό. Δηλαδή: </w:t>
      </w:r>
      <w:r w:rsidR="00077F96" w:rsidRPr="0061588D">
        <w:rPr>
          <w:rFonts w:ascii="Verdana" w:hAnsi="Verdana"/>
          <w:position w:val="-28"/>
          <w:sz w:val="20"/>
          <w:szCs w:val="20"/>
        </w:rPr>
        <w:object w:dxaOrig="1460" w:dyaOrig="660">
          <v:shape id="_x0000_i1046" type="#_x0000_t75" style="width:72.75pt;height:33pt" o:ole="">
            <v:imagedata r:id="rId47" o:title=""/>
          </v:shape>
          <o:OLEObject Type="Embed" ProgID="Equation.3" ShapeID="_x0000_i1046" DrawAspect="Content" ObjectID="_1647158298" r:id="rId48"/>
        </w:object>
      </w:r>
      <w:r>
        <w:rPr>
          <w:rFonts w:ascii="Verdana" w:hAnsi="Verdana"/>
          <w:sz w:val="20"/>
          <w:szCs w:val="20"/>
        </w:rPr>
        <w:t xml:space="preserve"> </w:t>
      </w:r>
    </w:p>
    <w:p w:rsidR="001F3D8A" w:rsidRPr="001C1CD1" w:rsidRDefault="001F3D8A" w:rsidP="001F3D8A">
      <w:pPr>
        <w:pStyle w:val="a3"/>
        <w:numPr>
          <w:ilvl w:val="0"/>
          <w:numId w:val="1"/>
        </w:numPr>
        <w:spacing w:before="120" w:after="120"/>
        <w:rPr>
          <w:sz w:val="20"/>
          <w:szCs w:val="20"/>
        </w:rPr>
      </w:pPr>
      <w:r>
        <w:rPr>
          <w:rFonts w:ascii="Verdana" w:hAnsi="Verdana"/>
          <w:sz w:val="20"/>
          <w:szCs w:val="20"/>
        </w:rPr>
        <w:t>Ποιο κλάσμα λέγεται δεκαδικό;</w:t>
      </w:r>
    </w:p>
    <w:p w:rsidR="001F3D8A" w:rsidRPr="001C1CD1" w:rsidRDefault="001F3D8A" w:rsidP="001F3D8A">
      <w:pPr>
        <w:pStyle w:val="a3"/>
        <w:numPr>
          <w:ilvl w:val="0"/>
          <w:numId w:val="1"/>
        </w:numPr>
        <w:spacing w:before="120" w:after="120"/>
        <w:rPr>
          <w:sz w:val="20"/>
          <w:szCs w:val="20"/>
        </w:rPr>
      </w:pPr>
      <w:r>
        <w:rPr>
          <w:rFonts w:ascii="Verdana" w:hAnsi="Verdana"/>
          <w:sz w:val="20"/>
          <w:szCs w:val="20"/>
        </w:rPr>
        <w:t>Δεκαδικός αριθμός αποτελείται από ακέραιο μέρος και το δεκαδικό μέρος που χωρίζονται από την υποδιαστολή</w:t>
      </w:r>
    </w:p>
    <w:p w:rsidR="001F3D8A" w:rsidRPr="00A45763" w:rsidRDefault="001F3D8A" w:rsidP="001F3D8A">
      <w:pPr>
        <w:pStyle w:val="a3"/>
        <w:numPr>
          <w:ilvl w:val="0"/>
          <w:numId w:val="1"/>
        </w:numPr>
        <w:spacing w:before="120" w:after="120"/>
        <w:rPr>
          <w:sz w:val="20"/>
          <w:szCs w:val="20"/>
        </w:rPr>
      </w:pPr>
      <w:r>
        <w:rPr>
          <w:rFonts w:ascii="Verdana" w:hAnsi="Verdana"/>
          <w:sz w:val="20"/>
          <w:szCs w:val="20"/>
        </w:rPr>
        <w:t>Πως στρογγυλοποιούμε έναν δεκαδικό αριθμό;</w:t>
      </w:r>
    </w:p>
    <w:p w:rsidR="001F3D8A" w:rsidRPr="0061588D" w:rsidRDefault="001F3D8A" w:rsidP="001F3D8A">
      <w:pPr>
        <w:pStyle w:val="a3"/>
        <w:numPr>
          <w:ilvl w:val="0"/>
          <w:numId w:val="1"/>
        </w:numPr>
        <w:spacing w:before="120" w:after="120"/>
        <w:rPr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Τι ονομάζουμε </w:t>
      </w:r>
      <w:r w:rsidRPr="00A45763">
        <w:rPr>
          <w:rFonts w:ascii="Verdana" w:hAnsi="Verdana"/>
          <w:b/>
          <w:sz w:val="20"/>
          <w:szCs w:val="20"/>
        </w:rPr>
        <w:t>εξίσωση</w:t>
      </w:r>
      <w:r>
        <w:rPr>
          <w:rFonts w:ascii="Verdana" w:hAnsi="Verdana"/>
          <w:sz w:val="20"/>
          <w:szCs w:val="20"/>
        </w:rPr>
        <w:t xml:space="preserve"> με έναν άγνωστο; Τι </w:t>
      </w:r>
      <w:r>
        <w:rPr>
          <w:rFonts w:ascii="Verdana" w:hAnsi="Verdana"/>
          <w:b/>
          <w:sz w:val="20"/>
          <w:szCs w:val="20"/>
        </w:rPr>
        <w:t xml:space="preserve">λύση  ή ρίζα </w:t>
      </w:r>
      <w:r>
        <w:rPr>
          <w:rFonts w:ascii="Verdana" w:hAnsi="Verdana"/>
          <w:sz w:val="20"/>
          <w:szCs w:val="20"/>
        </w:rPr>
        <w:t xml:space="preserve">της εξίσωσης; </w:t>
      </w:r>
    </w:p>
    <w:p w:rsidR="0061588D" w:rsidRDefault="0061588D" w:rsidP="0061588D">
      <w:pPr>
        <w:pStyle w:val="a3"/>
        <w:spacing w:before="120" w:after="120"/>
        <w:ind w:left="78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Απάντηση:</w:t>
      </w:r>
    </w:p>
    <w:p w:rsidR="0061588D" w:rsidRDefault="00077F96" w:rsidP="0061588D">
      <w:pPr>
        <w:pStyle w:val="a3"/>
        <w:spacing w:before="120" w:after="120"/>
        <w:ind w:left="786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Εξίσωση με έναν άγνωστο </w:t>
      </w:r>
      <w:r>
        <w:rPr>
          <w:rFonts w:ascii="Verdana" w:hAnsi="Verdana"/>
          <w:sz w:val="20"/>
          <w:szCs w:val="20"/>
        </w:rPr>
        <w:t>είναι μια ισότητα που περιέχει αριθμούς και ένα γράμμα (άγνωστος)</w:t>
      </w:r>
    </w:p>
    <w:p w:rsidR="00077F96" w:rsidRPr="00077F96" w:rsidRDefault="00077F96" w:rsidP="00077F96">
      <w:pPr>
        <w:pStyle w:val="a3"/>
        <w:spacing w:before="120" w:after="120"/>
        <w:ind w:left="786"/>
        <w:rPr>
          <w:rFonts w:ascii="Verdana" w:hAnsi="Verdana"/>
          <w:sz w:val="20"/>
          <w:szCs w:val="20"/>
        </w:rPr>
      </w:pPr>
      <w:r w:rsidRPr="00077F96">
        <w:rPr>
          <w:rFonts w:ascii="Verdana" w:hAnsi="Verdana"/>
          <w:b/>
          <w:sz w:val="20"/>
          <w:szCs w:val="20"/>
        </w:rPr>
        <w:t xml:space="preserve">Λύση </w:t>
      </w:r>
      <w:r>
        <w:rPr>
          <w:rFonts w:ascii="Verdana" w:hAnsi="Verdana"/>
          <w:b/>
          <w:sz w:val="20"/>
          <w:szCs w:val="20"/>
        </w:rPr>
        <w:t xml:space="preserve">ή ρίζα </w:t>
      </w:r>
      <w:r>
        <w:rPr>
          <w:rFonts w:ascii="Verdana" w:hAnsi="Verdana"/>
          <w:sz w:val="20"/>
          <w:szCs w:val="20"/>
        </w:rPr>
        <w:t>μιας εξίσωσης ονομάζεται ο αριθμός που όταν αντικαταστήσει τον άγνωστο, επαληθεύει την ισότητα.</w:t>
      </w:r>
    </w:p>
    <w:p w:rsidR="001F3D8A" w:rsidRPr="00077F96" w:rsidRDefault="001F3D8A" w:rsidP="001F3D8A">
      <w:pPr>
        <w:pStyle w:val="a3"/>
        <w:numPr>
          <w:ilvl w:val="0"/>
          <w:numId w:val="1"/>
        </w:numPr>
        <w:spacing w:before="120" w:after="120"/>
        <w:rPr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Τι ονομάζουμε </w:t>
      </w:r>
      <w:r>
        <w:rPr>
          <w:rFonts w:ascii="Verdana" w:hAnsi="Verdana"/>
          <w:b/>
          <w:sz w:val="20"/>
          <w:szCs w:val="20"/>
        </w:rPr>
        <w:t xml:space="preserve">επίλυση </w:t>
      </w:r>
      <w:r>
        <w:rPr>
          <w:rFonts w:ascii="Verdana" w:hAnsi="Verdana"/>
          <w:sz w:val="20"/>
          <w:szCs w:val="20"/>
        </w:rPr>
        <w:t>της εξίσωσης;</w:t>
      </w:r>
    </w:p>
    <w:p w:rsidR="00077F96" w:rsidRDefault="00077F96" w:rsidP="00077F96">
      <w:pPr>
        <w:pStyle w:val="a3"/>
        <w:spacing w:before="120" w:after="120"/>
        <w:ind w:left="720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Απάντηαη</w:t>
      </w:r>
      <w:proofErr w:type="spellEnd"/>
      <w:r>
        <w:rPr>
          <w:rFonts w:ascii="Verdana" w:hAnsi="Verdana"/>
          <w:sz w:val="20"/>
          <w:szCs w:val="20"/>
        </w:rPr>
        <w:t xml:space="preserve">: </w:t>
      </w:r>
    </w:p>
    <w:p w:rsidR="00077F96" w:rsidRPr="00A45763" w:rsidRDefault="00077F96" w:rsidP="00077F96">
      <w:pPr>
        <w:pStyle w:val="a3"/>
        <w:spacing w:before="120" w:after="120"/>
        <w:ind w:left="720"/>
        <w:rPr>
          <w:sz w:val="20"/>
          <w:szCs w:val="20"/>
        </w:rPr>
      </w:pPr>
      <w:r w:rsidRPr="00077F96">
        <w:rPr>
          <w:rFonts w:ascii="Verdana" w:hAnsi="Verdana"/>
          <w:b/>
          <w:sz w:val="20"/>
          <w:szCs w:val="20"/>
        </w:rPr>
        <w:t>Επίλυση</w:t>
      </w:r>
      <w:r>
        <w:rPr>
          <w:rFonts w:ascii="Verdana" w:hAnsi="Verdana"/>
          <w:sz w:val="20"/>
          <w:szCs w:val="20"/>
        </w:rPr>
        <w:t xml:space="preserve"> ονομάζουμε τη διαδικασία την οποία ακολουθούμε για να βρούμε τον άγνωστο.</w:t>
      </w:r>
    </w:p>
    <w:p w:rsidR="001F3D8A" w:rsidRPr="00A45763" w:rsidRDefault="001F3D8A" w:rsidP="001F3D8A">
      <w:pPr>
        <w:pStyle w:val="a3"/>
        <w:numPr>
          <w:ilvl w:val="0"/>
          <w:numId w:val="1"/>
        </w:numPr>
        <w:spacing w:before="120" w:after="120"/>
        <w:rPr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Πότε μια εξίσωση λέγεται </w:t>
      </w:r>
      <w:r>
        <w:rPr>
          <w:rFonts w:ascii="Verdana" w:hAnsi="Verdana"/>
          <w:b/>
          <w:sz w:val="20"/>
          <w:szCs w:val="20"/>
        </w:rPr>
        <w:t xml:space="preserve">ταυτότητα ή αόριστη </w:t>
      </w:r>
      <w:r>
        <w:rPr>
          <w:rFonts w:ascii="Verdana" w:hAnsi="Verdana"/>
          <w:sz w:val="20"/>
          <w:szCs w:val="20"/>
        </w:rPr>
        <w:t xml:space="preserve">και πότε </w:t>
      </w:r>
      <w:r>
        <w:rPr>
          <w:rFonts w:ascii="Verdana" w:hAnsi="Verdana"/>
          <w:b/>
          <w:sz w:val="20"/>
          <w:szCs w:val="20"/>
        </w:rPr>
        <w:t>αδύνατη;</w:t>
      </w:r>
    </w:p>
    <w:p w:rsidR="00077F96" w:rsidRDefault="001F3D8A" w:rsidP="001F3D8A">
      <w:pPr>
        <w:pStyle w:val="a3"/>
        <w:numPr>
          <w:ilvl w:val="0"/>
          <w:numId w:val="1"/>
        </w:numPr>
        <w:spacing w:before="120" w:after="120"/>
        <w:rPr>
          <w:rFonts w:ascii="Verdana" w:hAnsi="Verdana"/>
          <w:sz w:val="20"/>
          <w:szCs w:val="20"/>
        </w:rPr>
      </w:pPr>
      <w:r>
        <w:rPr>
          <w:sz w:val="20"/>
          <w:szCs w:val="20"/>
        </w:rPr>
        <w:t xml:space="preserve"> </w:t>
      </w:r>
      <w:r w:rsidRPr="00A45763">
        <w:rPr>
          <w:rFonts w:ascii="Verdana" w:hAnsi="Verdana"/>
          <w:sz w:val="20"/>
          <w:szCs w:val="20"/>
        </w:rPr>
        <w:t>Γνωρίζουμε ότι</w:t>
      </w:r>
      <w:r>
        <w:rPr>
          <w:sz w:val="20"/>
          <w:szCs w:val="20"/>
        </w:rPr>
        <w:t xml:space="preserve"> </w:t>
      </w:r>
      <w:r w:rsidRPr="00A45763">
        <w:rPr>
          <w:position w:val="-6"/>
          <w:sz w:val="20"/>
          <w:szCs w:val="20"/>
        </w:rPr>
        <w:object w:dxaOrig="240" w:dyaOrig="220">
          <v:shape id="_x0000_i1047" type="#_x0000_t75" style="width:12pt;height:11.25pt" o:ole="">
            <v:imagedata r:id="rId49" o:title=""/>
          </v:shape>
          <o:OLEObject Type="Embed" ProgID="Equation.3" ShapeID="_x0000_i1047" DrawAspect="Content" ObjectID="_1647158299" r:id="rId50"/>
        </w:object>
      </w:r>
      <w:r>
        <w:rPr>
          <w:sz w:val="20"/>
          <w:szCs w:val="20"/>
        </w:rPr>
        <w:t>%=</w:t>
      </w:r>
      <w:r w:rsidRPr="00A45763">
        <w:rPr>
          <w:position w:val="-24"/>
          <w:sz w:val="20"/>
          <w:szCs w:val="20"/>
        </w:rPr>
        <w:object w:dxaOrig="440" w:dyaOrig="620">
          <v:shape id="_x0000_i1048" type="#_x0000_t75" style="width:21.75pt;height:31.5pt" o:ole="">
            <v:imagedata r:id="rId51" o:title=""/>
          </v:shape>
          <o:OLEObject Type="Embed" ProgID="Equation.3" ShapeID="_x0000_i1048" DrawAspect="Content" ObjectID="_1647158300" r:id="rId52"/>
        </w:object>
      </w:r>
      <w:r>
        <w:rPr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 xml:space="preserve">Το </w:t>
      </w:r>
      <w:r w:rsidRPr="00A45763">
        <w:rPr>
          <w:position w:val="-6"/>
          <w:sz w:val="20"/>
          <w:szCs w:val="20"/>
        </w:rPr>
        <w:object w:dxaOrig="240" w:dyaOrig="220">
          <v:shape id="_x0000_i1049" type="#_x0000_t75" style="width:12pt;height:11.25pt" o:ole="">
            <v:imagedata r:id="rId49" o:title=""/>
          </v:shape>
          <o:OLEObject Type="Embed" ProgID="Equation.3" ShapeID="_x0000_i1049" DrawAspect="Content" ObjectID="_1647158301" r:id="rId53"/>
        </w:object>
      </w:r>
      <w:r>
        <w:rPr>
          <w:sz w:val="20"/>
          <w:szCs w:val="20"/>
        </w:rPr>
        <w:t xml:space="preserve">% </w:t>
      </w:r>
      <w:r w:rsidRPr="00A45763">
        <w:rPr>
          <w:rFonts w:ascii="Verdana" w:hAnsi="Verdana"/>
          <w:sz w:val="20"/>
          <w:szCs w:val="20"/>
        </w:rPr>
        <w:t xml:space="preserve">του </w:t>
      </w:r>
      <w:r>
        <w:rPr>
          <w:rFonts w:ascii="Verdana" w:hAnsi="Verdana"/>
          <w:sz w:val="20"/>
          <w:szCs w:val="20"/>
        </w:rPr>
        <w:t>β με τι ισούται;</w:t>
      </w:r>
    </w:p>
    <w:p w:rsidR="00077F96" w:rsidRPr="002A3DDC" w:rsidRDefault="00077F96" w:rsidP="002A3DDC">
      <w:pPr>
        <w:pStyle w:val="a3"/>
        <w:spacing w:before="120" w:after="120"/>
        <w:ind w:firstLine="720"/>
        <w:rPr>
          <w:rFonts w:ascii="Verdana" w:hAnsi="Verdana"/>
          <w:b/>
          <w:sz w:val="20"/>
          <w:szCs w:val="20"/>
        </w:rPr>
      </w:pPr>
      <w:r w:rsidRPr="002A3DDC">
        <w:rPr>
          <w:rFonts w:ascii="Verdana" w:hAnsi="Verdana"/>
          <w:b/>
          <w:sz w:val="20"/>
          <w:szCs w:val="20"/>
        </w:rPr>
        <w:t>Απάντηση:</w:t>
      </w:r>
    </w:p>
    <w:p w:rsidR="00077F96" w:rsidRDefault="00077F96" w:rsidP="00077F96">
      <w:pPr>
        <w:pStyle w:val="a3"/>
        <w:spacing w:before="120" w:after="120"/>
        <w:ind w:firstLine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Το </w:t>
      </w:r>
      <w:r w:rsidRPr="00A45763">
        <w:rPr>
          <w:position w:val="-6"/>
          <w:sz w:val="20"/>
          <w:szCs w:val="20"/>
        </w:rPr>
        <w:object w:dxaOrig="240" w:dyaOrig="220">
          <v:shape id="_x0000_i1050" type="#_x0000_t75" style="width:12pt;height:11.25pt" o:ole="">
            <v:imagedata r:id="rId49" o:title=""/>
          </v:shape>
          <o:OLEObject Type="Embed" ProgID="Equation.3" ShapeID="_x0000_i1050" DrawAspect="Content" ObjectID="_1647158302" r:id="rId54"/>
        </w:object>
      </w:r>
      <w:r>
        <w:rPr>
          <w:sz w:val="20"/>
          <w:szCs w:val="20"/>
        </w:rPr>
        <w:t xml:space="preserve">% </w:t>
      </w:r>
      <w:r w:rsidRPr="00A45763">
        <w:rPr>
          <w:rFonts w:ascii="Verdana" w:hAnsi="Verdana"/>
          <w:sz w:val="20"/>
          <w:szCs w:val="20"/>
        </w:rPr>
        <w:t xml:space="preserve">του </w:t>
      </w:r>
      <w:r>
        <w:rPr>
          <w:rFonts w:ascii="Verdana" w:hAnsi="Verdana"/>
          <w:sz w:val="20"/>
          <w:szCs w:val="20"/>
        </w:rPr>
        <w:t xml:space="preserve">β ισούται με </w:t>
      </w:r>
      <w:r w:rsidRPr="00077F96">
        <w:rPr>
          <w:rFonts w:ascii="Verdana" w:hAnsi="Verdana"/>
          <w:position w:val="-24"/>
          <w:sz w:val="20"/>
          <w:szCs w:val="20"/>
        </w:rPr>
        <w:object w:dxaOrig="740" w:dyaOrig="620">
          <v:shape id="_x0000_i1051" type="#_x0000_t75" style="width:36.75pt;height:30.75pt" o:ole="">
            <v:imagedata r:id="rId55" o:title=""/>
          </v:shape>
          <o:OLEObject Type="Embed" ProgID="Equation.3" ShapeID="_x0000_i1051" DrawAspect="Content" ObjectID="_1647158303" r:id="rId56"/>
        </w:object>
      </w:r>
    </w:p>
    <w:p w:rsidR="001F3D8A" w:rsidRDefault="001F3D8A" w:rsidP="001F3D8A">
      <w:pPr>
        <w:pStyle w:val="a3"/>
        <w:numPr>
          <w:ilvl w:val="0"/>
          <w:numId w:val="1"/>
        </w:numPr>
        <w:spacing w:before="120"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Τα κλάσματα πως μπορούν να γραφούν σαν ποσοστά;</w:t>
      </w:r>
    </w:p>
    <w:p w:rsidR="00077F96" w:rsidRPr="002A3DDC" w:rsidRDefault="00077F96" w:rsidP="00077F96">
      <w:pPr>
        <w:pStyle w:val="a3"/>
        <w:spacing w:before="120" w:after="120"/>
        <w:ind w:firstLine="720"/>
        <w:rPr>
          <w:rFonts w:ascii="Verdana" w:hAnsi="Verdana"/>
          <w:b/>
          <w:sz w:val="20"/>
          <w:szCs w:val="20"/>
        </w:rPr>
      </w:pPr>
      <w:r w:rsidRPr="002A3DDC">
        <w:rPr>
          <w:rFonts w:ascii="Verdana" w:hAnsi="Verdana"/>
          <w:b/>
          <w:sz w:val="20"/>
          <w:szCs w:val="20"/>
        </w:rPr>
        <w:t>Απάντηση:</w:t>
      </w:r>
    </w:p>
    <w:p w:rsidR="00077F96" w:rsidRDefault="00077F96" w:rsidP="00C91556">
      <w:pPr>
        <w:pStyle w:val="a3"/>
        <w:spacing w:before="120" w:after="120"/>
        <w:ind w:left="720"/>
        <w:rPr>
          <w:rFonts w:ascii="Verdana" w:hAnsi="Verdana"/>
          <w:sz w:val="20"/>
          <w:szCs w:val="20"/>
        </w:rPr>
      </w:pPr>
      <w:r w:rsidRPr="00C91556">
        <w:rPr>
          <w:rFonts w:ascii="Verdana" w:hAnsi="Verdana"/>
          <w:b/>
          <w:sz w:val="20"/>
          <w:szCs w:val="20"/>
        </w:rPr>
        <w:t>1</w:t>
      </w:r>
      <w:r w:rsidRPr="00C91556">
        <w:rPr>
          <w:rFonts w:ascii="Verdana" w:hAnsi="Verdana"/>
          <w:b/>
          <w:sz w:val="20"/>
          <w:szCs w:val="20"/>
          <w:vertAlign w:val="superscript"/>
        </w:rPr>
        <w:t>ος</w:t>
      </w:r>
      <w:r w:rsidRPr="00C91556">
        <w:rPr>
          <w:rFonts w:ascii="Verdana" w:hAnsi="Verdana"/>
          <w:b/>
          <w:sz w:val="20"/>
          <w:szCs w:val="20"/>
        </w:rPr>
        <w:t xml:space="preserve"> τρόπος:</w:t>
      </w:r>
      <w:r>
        <w:rPr>
          <w:rFonts w:ascii="Verdana" w:hAnsi="Verdana"/>
          <w:sz w:val="20"/>
          <w:szCs w:val="20"/>
        </w:rPr>
        <w:t xml:space="preserve"> να μετατρέψουμε το κλάσμα σε ισοδύναμο με </w:t>
      </w:r>
      <w:r w:rsidR="00C91556">
        <w:rPr>
          <w:rFonts w:ascii="Verdana" w:hAnsi="Verdana"/>
          <w:sz w:val="20"/>
          <w:szCs w:val="20"/>
        </w:rPr>
        <w:t>παρονομαστή το 100</w:t>
      </w:r>
    </w:p>
    <w:p w:rsidR="00C91556" w:rsidRDefault="00C91556" w:rsidP="00C91556">
      <w:pPr>
        <w:pStyle w:val="a3"/>
        <w:spacing w:before="120" w:after="120"/>
        <w:ind w:left="720"/>
        <w:rPr>
          <w:rFonts w:ascii="Verdana" w:hAnsi="Verdana"/>
          <w:sz w:val="20"/>
          <w:szCs w:val="20"/>
        </w:rPr>
      </w:pPr>
      <w:r w:rsidRPr="00C91556">
        <w:rPr>
          <w:rFonts w:ascii="Verdana" w:hAnsi="Verdana"/>
          <w:b/>
          <w:sz w:val="20"/>
          <w:szCs w:val="20"/>
        </w:rPr>
        <w:t>2</w:t>
      </w:r>
      <w:r w:rsidRPr="00C91556">
        <w:rPr>
          <w:rFonts w:ascii="Verdana" w:hAnsi="Verdana"/>
          <w:b/>
          <w:sz w:val="20"/>
          <w:szCs w:val="20"/>
          <w:vertAlign w:val="superscript"/>
        </w:rPr>
        <w:t>ος</w:t>
      </w:r>
      <w:r w:rsidRPr="00C91556">
        <w:rPr>
          <w:rFonts w:ascii="Verdana" w:hAnsi="Verdana"/>
          <w:b/>
          <w:sz w:val="20"/>
          <w:szCs w:val="20"/>
        </w:rPr>
        <w:t xml:space="preserve"> τρόπος</w:t>
      </w:r>
      <w:r>
        <w:rPr>
          <w:rFonts w:ascii="Verdana" w:hAnsi="Verdana"/>
          <w:sz w:val="20"/>
          <w:szCs w:val="20"/>
        </w:rPr>
        <w:t xml:space="preserve">: να κάνω τη διαίρεση </w:t>
      </w:r>
      <w:r w:rsidRPr="00C91556">
        <w:rPr>
          <w:rFonts w:ascii="Verdana" w:hAnsi="Verdana"/>
          <w:position w:val="-10"/>
          <w:sz w:val="20"/>
          <w:szCs w:val="20"/>
        </w:rPr>
        <w:object w:dxaOrig="3360" w:dyaOrig="340">
          <v:shape id="_x0000_i1052" type="#_x0000_t75" style="width:168pt;height:17.25pt" o:ole="">
            <v:imagedata r:id="rId57" o:title=""/>
          </v:shape>
          <o:OLEObject Type="Embed" ProgID="Equation.3" ShapeID="_x0000_i1052" DrawAspect="Content" ObjectID="_1647158304" r:id="rId58"/>
        </w:object>
      </w:r>
      <w:r>
        <w:rPr>
          <w:rFonts w:ascii="Verdana" w:hAnsi="Verdana"/>
          <w:sz w:val="20"/>
          <w:szCs w:val="20"/>
        </w:rPr>
        <w:t>και τον δεκαδικό να τον μετατρέψω σε δεκαδικό κλάσμα με παρονομαστή το 100</w:t>
      </w:r>
    </w:p>
    <w:p w:rsidR="001F3D8A" w:rsidRDefault="001F3D8A" w:rsidP="001F3D8A">
      <w:pPr>
        <w:pStyle w:val="a3"/>
        <w:numPr>
          <w:ilvl w:val="0"/>
          <w:numId w:val="1"/>
        </w:numPr>
        <w:spacing w:before="120"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Πότε δυο ρητοί αριθμοί λέγονται </w:t>
      </w:r>
      <w:r>
        <w:rPr>
          <w:rFonts w:ascii="Verdana" w:hAnsi="Verdana"/>
          <w:b/>
          <w:sz w:val="20"/>
          <w:szCs w:val="20"/>
        </w:rPr>
        <w:t>αντίστροφοι;</w:t>
      </w:r>
      <w:r w:rsidR="00C91556">
        <w:rPr>
          <w:rFonts w:ascii="Verdana" w:hAnsi="Verdana"/>
          <w:b/>
          <w:sz w:val="20"/>
          <w:szCs w:val="20"/>
        </w:rPr>
        <w:t xml:space="preserve"> (Γινόμενο 1)</w:t>
      </w:r>
    </w:p>
    <w:p w:rsidR="001F3D8A" w:rsidRPr="00C91556" w:rsidRDefault="001F3D8A" w:rsidP="001F3D8A">
      <w:pPr>
        <w:pStyle w:val="a3"/>
        <w:numPr>
          <w:ilvl w:val="0"/>
          <w:numId w:val="1"/>
        </w:numPr>
        <w:spacing w:before="120" w:after="1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Ποιοι αριθμοί λέγονται </w:t>
      </w:r>
      <w:r>
        <w:rPr>
          <w:rFonts w:ascii="Verdana" w:hAnsi="Verdana"/>
          <w:b/>
          <w:sz w:val="20"/>
          <w:szCs w:val="20"/>
        </w:rPr>
        <w:t xml:space="preserve">θετικοί </w:t>
      </w:r>
      <w:r>
        <w:rPr>
          <w:rFonts w:ascii="Verdana" w:hAnsi="Verdana"/>
          <w:sz w:val="20"/>
          <w:szCs w:val="20"/>
        </w:rPr>
        <w:t xml:space="preserve">και ποιοι </w:t>
      </w:r>
      <w:r>
        <w:rPr>
          <w:rFonts w:ascii="Verdana" w:hAnsi="Verdana"/>
          <w:b/>
          <w:sz w:val="20"/>
          <w:szCs w:val="20"/>
        </w:rPr>
        <w:t xml:space="preserve">αρνητικοί; </w:t>
      </w:r>
      <w:r>
        <w:rPr>
          <w:rFonts w:ascii="Verdana" w:hAnsi="Verdana"/>
          <w:sz w:val="20"/>
          <w:szCs w:val="20"/>
        </w:rPr>
        <w:t>Το «+» ή το «-»  πως λέγονται; Ποιος αριθμός δεν είναι ούτε θετικός ούτε αρνητικός;</w:t>
      </w:r>
    </w:p>
    <w:p w:rsidR="00C91556" w:rsidRDefault="00C91556" w:rsidP="00C91556">
      <w:pPr>
        <w:pStyle w:val="a3"/>
        <w:spacing w:before="120" w:after="120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Απάντηση: </w:t>
      </w:r>
    </w:p>
    <w:p w:rsidR="00C91556" w:rsidRDefault="002A3DDC" w:rsidP="00C91556">
      <w:pPr>
        <w:pStyle w:val="a3"/>
        <w:spacing w:before="120" w:after="120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Θετικοί </w:t>
      </w:r>
      <w:r w:rsidRPr="007C5438">
        <w:rPr>
          <w:rFonts w:ascii="Verdana" w:hAnsi="Verdana"/>
          <w:sz w:val="20"/>
          <w:szCs w:val="20"/>
        </w:rPr>
        <w:t>λέγονται οι αριθμοί που έχουν μπροστά το</w:t>
      </w:r>
      <w:r>
        <w:rPr>
          <w:rFonts w:ascii="Verdana" w:hAnsi="Verdana"/>
          <w:b/>
          <w:sz w:val="20"/>
          <w:szCs w:val="20"/>
        </w:rPr>
        <w:t xml:space="preserve"> πρόσημο + </w:t>
      </w:r>
      <w:r w:rsidRPr="007C5438">
        <w:rPr>
          <w:rFonts w:ascii="Verdana" w:hAnsi="Verdana"/>
          <w:sz w:val="20"/>
          <w:szCs w:val="20"/>
        </w:rPr>
        <w:t>το οποίο μπορεί και να παραληφθεί.</w:t>
      </w:r>
    </w:p>
    <w:p w:rsidR="007C5438" w:rsidRDefault="007C5438" w:rsidP="00C91556">
      <w:pPr>
        <w:pStyle w:val="a3"/>
        <w:spacing w:before="120" w:after="120"/>
        <w:ind w:left="7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Αρνητικοί </w:t>
      </w:r>
      <w:r w:rsidRPr="007C5438">
        <w:rPr>
          <w:rFonts w:ascii="Verdana" w:hAnsi="Verdana"/>
          <w:sz w:val="20"/>
          <w:szCs w:val="20"/>
        </w:rPr>
        <w:t>λέγονται οι αριθμοί που έχουν μπροστά το</w:t>
      </w:r>
      <w:r>
        <w:rPr>
          <w:rFonts w:ascii="Verdana" w:hAnsi="Verdana"/>
          <w:b/>
          <w:sz w:val="20"/>
          <w:szCs w:val="20"/>
        </w:rPr>
        <w:t xml:space="preserve"> πρόσημο –</w:t>
      </w:r>
    </w:p>
    <w:p w:rsidR="007C5438" w:rsidRPr="007C5438" w:rsidRDefault="007C5438" w:rsidP="00C91556">
      <w:pPr>
        <w:pStyle w:val="a3"/>
        <w:spacing w:before="120" w:after="120"/>
        <w:ind w:left="720"/>
        <w:rPr>
          <w:rFonts w:ascii="Verdana" w:hAnsi="Verdana"/>
          <w:sz w:val="20"/>
          <w:szCs w:val="20"/>
        </w:rPr>
      </w:pPr>
      <w:r w:rsidRPr="007C5438">
        <w:rPr>
          <w:rFonts w:ascii="Verdana" w:hAnsi="Verdana"/>
          <w:b/>
          <w:sz w:val="20"/>
          <w:szCs w:val="20"/>
        </w:rPr>
        <w:t>Το μηδέν</w:t>
      </w:r>
      <w:r>
        <w:rPr>
          <w:rFonts w:ascii="Verdana" w:hAnsi="Verdana"/>
          <w:sz w:val="20"/>
          <w:szCs w:val="20"/>
        </w:rPr>
        <w:t xml:space="preserve"> δεν παίρνει πρόσημο άρα δεν είναι </w:t>
      </w:r>
      <w:r w:rsidRPr="007C5438">
        <w:rPr>
          <w:rFonts w:ascii="Verdana" w:hAnsi="Verdana"/>
          <w:b/>
          <w:sz w:val="20"/>
          <w:szCs w:val="20"/>
        </w:rPr>
        <w:t>ούτε θετικός ούτε αρνητικός</w:t>
      </w:r>
      <w:r>
        <w:rPr>
          <w:rFonts w:ascii="Verdana" w:hAnsi="Verdana"/>
          <w:sz w:val="20"/>
          <w:szCs w:val="20"/>
        </w:rPr>
        <w:t>.</w:t>
      </w:r>
    </w:p>
    <w:p w:rsidR="001F3D8A" w:rsidRDefault="001F3D8A" w:rsidP="001F3D8A">
      <w:pPr>
        <w:pStyle w:val="a3"/>
        <w:numPr>
          <w:ilvl w:val="0"/>
          <w:numId w:val="1"/>
        </w:numPr>
        <w:spacing w:before="120" w:after="1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Ποιοι αριθμοί λέγονται </w:t>
      </w:r>
      <w:proofErr w:type="spellStart"/>
      <w:r>
        <w:rPr>
          <w:rFonts w:ascii="Verdana" w:hAnsi="Verdana"/>
          <w:b/>
          <w:sz w:val="20"/>
          <w:szCs w:val="20"/>
        </w:rPr>
        <w:t>ομόσημοι</w:t>
      </w:r>
      <w:proofErr w:type="spellEnd"/>
      <w:r>
        <w:rPr>
          <w:rFonts w:ascii="Verdana" w:hAnsi="Verdana"/>
          <w:b/>
          <w:sz w:val="20"/>
          <w:szCs w:val="20"/>
        </w:rPr>
        <w:t xml:space="preserve">, </w:t>
      </w:r>
      <w:r w:rsidRPr="004B66E8">
        <w:rPr>
          <w:rFonts w:ascii="Verdana" w:hAnsi="Verdana"/>
          <w:sz w:val="20"/>
          <w:szCs w:val="20"/>
        </w:rPr>
        <w:t>και ποιοι</w:t>
      </w:r>
      <w:r>
        <w:rPr>
          <w:rFonts w:ascii="Verdana" w:hAnsi="Verdana"/>
          <w:b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</w:rPr>
        <w:t>ετερόσημοι</w:t>
      </w:r>
      <w:proofErr w:type="spellEnd"/>
      <w:r>
        <w:rPr>
          <w:rFonts w:ascii="Verdana" w:hAnsi="Verdana"/>
          <w:b/>
          <w:sz w:val="20"/>
          <w:szCs w:val="20"/>
        </w:rPr>
        <w:t>;</w:t>
      </w:r>
    </w:p>
    <w:p w:rsidR="007C5438" w:rsidRDefault="007C5438" w:rsidP="007C5438">
      <w:pPr>
        <w:pStyle w:val="a3"/>
        <w:spacing w:before="120" w:after="120"/>
        <w:ind w:left="7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Απάντηση:</w:t>
      </w:r>
    </w:p>
    <w:p w:rsidR="007C5438" w:rsidRDefault="007C5438" w:rsidP="007C5438">
      <w:pPr>
        <w:pStyle w:val="a3"/>
        <w:spacing w:before="120" w:after="120"/>
        <w:ind w:left="720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b/>
          <w:sz w:val="20"/>
          <w:szCs w:val="20"/>
        </w:rPr>
        <w:t>Ομόσημοι</w:t>
      </w:r>
      <w:proofErr w:type="spellEnd"/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όσοι έχουν το ίδιο πρόσημο</w:t>
      </w:r>
    </w:p>
    <w:p w:rsidR="007C5438" w:rsidRPr="007C5438" w:rsidRDefault="007C5438" w:rsidP="007C5438">
      <w:pPr>
        <w:pStyle w:val="a3"/>
        <w:spacing w:before="120" w:after="120"/>
        <w:ind w:left="720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b/>
          <w:sz w:val="20"/>
          <w:szCs w:val="20"/>
        </w:rPr>
        <w:t>Ετερόσημοι</w:t>
      </w:r>
      <w:proofErr w:type="spellEnd"/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όσοι έχουν διαφορετικό πρόσημο.</w:t>
      </w:r>
    </w:p>
    <w:p w:rsidR="001F3D8A" w:rsidRDefault="001F3D8A" w:rsidP="001F3D8A">
      <w:pPr>
        <w:pStyle w:val="a3"/>
        <w:numPr>
          <w:ilvl w:val="0"/>
          <w:numId w:val="1"/>
        </w:numPr>
        <w:spacing w:before="120" w:after="1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Παράσταση των ρητών αριθμών με σημεία μιας ευθείας:</w:t>
      </w:r>
    </w:p>
    <w:p w:rsidR="001F3D8A" w:rsidRDefault="001F3D8A" w:rsidP="001F3D8A">
      <w:pPr>
        <w:pStyle w:val="a3"/>
        <w:spacing w:before="120" w:after="120"/>
        <w:ind w:left="786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…………-5, -4, -3, -2, -1, 0, 1, 2, 3, 4, 5, ………</w:t>
      </w:r>
    </w:p>
    <w:p w:rsidR="001F3D8A" w:rsidRDefault="001F3D8A" w:rsidP="001F3D8A">
      <w:pPr>
        <w:pStyle w:val="a3"/>
        <w:spacing w:before="120" w:after="120"/>
        <w:ind w:left="786"/>
        <w:rPr>
          <w:rFonts w:ascii="Verdana" w:hAnsi="Verdana"/>
          <w:b/>
          <w:sz w:val="20"/>
          <w:szCs w:val="20"/>
        </w:rPr>
      </w:pPr>
    </w:p>
    <w:p w:rsidR="001F3D8A" w:rsidRDefault="001F3D8A" w:rsidP="001F3D8A">
      <w:pPr>
        <w:pStyle w:val="a3"/>
        <w:numPr>
          <w:ilvl w:val="0"/>
          <w:numId w:val="1"/>
        </w:numPr>
        <w:spacing w:before="120"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Τι ονομάζουμε </w:t>
      </w:r>
      <w:r>
        <w:rPr>
          <w:rFonts w:ascii="Verdana" w:hAnsi="Verdana"/>
          <w:b/>
          <w:sz w:val="20"/>
          <w:szCs w:val="20"/>
        </w:rPr>
        <w:t xml:space="preserve">απόλυτη τιμή </w:t>
      </w:r>
      <w:r>
        <w:rPr>
          <w:rFonts w:ascii="Verdana" w:hAnsi="Verdana"/>
          <w:sz w:val="20"/>
          <w:szCs w:val="20"/>
        </w:rPr>
        <w:t>ενός ρητού αριθμού α και πως συμβολίζεται;</w:t>
      </w:r>
    </w:p>
    <w:p w:rsidR="007C5438" w:rsidRPr="00DA5C84" w:rsidRDefault="007C5438" w:rsidP="007C5438">
      <w:pPr>
        <w:pStyle w:val="a3"/>
        <w:spacing w:before="120" w:after="120"/>
        <w:ind w:left="928"/>
        <w:rPr>
          <w:rFonts w:ascii="Verdana" w:hAnsi="Verdana"/>
          <w:b/>
          <w:sz w:val="20"/>
          <w:szCs w:val="20"/>
        </w:rPr>
      </w:pPr>
      <w:r w:rsidRPr="00DA5C84">
        <w:rPr>
          <w:rFonts w:ascii="Verdana" w:hAnsi="Verdana"/>
          <w:b/>
          <w:sz w:val="20"/>
          <w:szCs w:val="20"/>
        </w:rPr>
        <w:t>Απάντηση:</w:t>
      </w:r>
    </w:p>
    <w:p w:rsidR="00DA5C84" w:rsidRDefault="007C5438" w:rsidP="007C5438">
      <w:pPr>
        <w:pStyle w:val="a3"/>
        <w:spacing w:before="120" w:after="120"/>
        <w:ind w:left="928"/>
        <w:rPr>
          <w:rFonts w:ascii="Verdana" w:hAnsi="Verdana"/>
          <w:sz w:val="20"/>
          <w:szCs w:val="20"/>
        </w:rPr>
      </w:pPr>
      <w:r w:rsidRPr="00DA5C84">
        <w:rPr>
          <w:rFonts w:ascii="Verdana" w:hAnsi="Verdana"/>
          <w:b/>
          <w:sz w:val="20"/>
          <w:szCs w:val="20"/>
        </w:rPr>
        <w:t>Απόλυτη τιμή</w:t>
      </w:r>
      <w:r w:rsidR="00DA5C84">
        <w:rPr>
          <w:rFonts w:ascii="Verdana" w:hAnsi="Verdana"/>
          <w:b/>
          <w:sz w:val="20"/>
          <w:szCs w:val="20"/>
        </w:rPr>
        <w:t xml:space="preserve"> ενός ρητού αριθμού α </w:t>
      </w:r>
      <w:r w:rsidR="00DA5C84" w:rsidRPr="00DA5C84">
        <w:rPr>
          <w:rFonts w:ascii="Verdana" w:hAnsi="Verdana"/>
          <w:sz w:val="20"/>
          <w:szCs w:val="20"/>
        </w:rPr>
        <w:t xml:space="preserve">ονομάζεται </w:t>
      </w:r>
      <w:r w:rsidR="00DA5C84">
        <w:rPr>
          <w:rFonts w:ascii="Verdana" w:hAnsi="Verdana"/>
          <w:b/>
          <w:sz w:val="20"/>
          <w:szCs w:val="20"/>
        </w:rPr>
        <w:t xml:space="preserve">η απόσταση του </w:t>
      </w:r>
      <w:r w:rsidR="00DA5C84" w:rsidRPr="00DA5C84">
        <w:rPr>
          <w:rFonts w:ascii="Verdana" w:hAnsi="Verdana"/>
          <w:sz w:val="20"/>
          <w:szCs w:val="20"/>
        </w:rPr>
        <w:t xml:space="preserve">σημείου με </w:t>
      </w:r>
      <w:proofErr w:type="spellStart"/>
      <w:r w:rsidR="00DA5C84" w:rsidRPr="00DA5C84">
        <w:rPr>
          <w:rFonts w:ascii="Verdana" w:hAnsi="Verdana"/>
          <w:sz w:val="20"/>
          <w:szCs w:val="20"/>
        </w:rPr>
        <w:t>τετμημένη</w:t>
      </w:r>
      <w:proofErr w:type="spellEnd"/>
      <w:r w:rsidR="00DA5C84" w:rsidRPr="00DA5C84">
        <w:rPr>
          <w:rFonts w:ascii="Verdana" w:hAnsi="Verdana"/>
          <w:sz w:val="20"/>
          <w:szCs w:val="20"/>
        </w:rPr>
        <w:t xml:space="preserve"> α</w:t>
      </w:r>
      <w:r w:rsidR="00DA5C84">
        <w:rPr>
          <w:rFonts w:ascii="Verdana" w:hAnsi="Verdana"/>
          <w:b/>
          <w:sz w:val="20"/>
          <w:szCs w:val="20"/>
        </w:rPr>
        <w:t xml:space="preserve"> από την αρχή Ο του άξονα </w:t>
      </w:r>
      <w:r w:rsidR="00DA5C84" w:rsidRPr="00DA5C84">
        <w:rPr>
          <w:rFonts w:ascii="Verdana" w:hAnsi="Verdana"/>
          <w:sz w:val="20"/>
          <w:szCs w:val="20"/>
        </w:rPr>
        <w:t xml:space="preserve">και </w:t>
      </w:r>
    </w:p>
    <w:p w:rsidR="007C5438" w:rsidRPr="00DA5C84" w:rsidRDefault="00DA5C84" w:rsidP="007C5438">
      <w:pPr>
        <w:pStyle w:val="a3"/>
        <w:spacing w:before="120" w:after="120"/>
        <w:ind w:left="928"/>
        <w:rPr>
          <w:rFonts w:ascii="Verdana" w:hAnsi="Verdana"/>
          <w:sz w:val="20"/>
          <w:szCs w:val="20"/>
        </w:rPr>
      </w:pPr>
      <w:r w:rsidRPr="00DA5C84">
        <w:rPr>
          <w:rFonts w:ascii="Verdana" w:hAnsi="Verdana"/>
          <w:b/>
          <w:sz w:val="20"/>
          <w:szCs w:val="20"/>
        </w:rPr>
        <w:t>συμβολίζεται</w:t>
      </w:r>
      <w:r w:rsidRPr="00DA5C84">
        <w:rPr>
          <w:rFonts w:ascii="Verdana" w:hAnsi="Verdana"/>
          <w:sz w:val="20"/>
          <w:szCs w:val="20"/>
        </w:rPr>
        <w:t xml:space="preserve"> με </w:t>
      </w:r>
      <w:r w:rsidRPr="00DA5C84">
        <w:rPr>
          <w:rFonts w:ascii="Verdana" w:hAnsi="Verdana"/>
          <w:position w:val="-14"/>
          <w:sz w:val="20"/>
          <w:szCs w:val="20"/>
        </w:rPr>
        <w:object w:dxaOrig="300" w:dyaOrig="400">
          <v:shape id="_x0000_i1053" type="#_x0000_t75" style="width:15pt;height:20.25pt" o:ole="">
            <v:imagedata r:id="rId59" o:title=""/>
          </v:shape>
          <o:OLEObject Type="Embed" ProgID="Equation.3" ShapeID="_x0000_i1053" DrawAspect="Content" ObjectID="_1647158305" r:id="rId60"/>
        </w:object>
      </w:r>
    </w:p>
    <w:p w:rsidR="001F3D8A" w:rsidRDefault="001F3D8A" w:rsidP="001F3D8A">
      <w:pPr>
        <w:pStyle w:val="a3"/>
        <w:numPr>
          <w:ilvl w:val="0"/>
          <w:numId w:val="1"/>
        </w:numPr>
        <w:spacing w:before="120"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Πότε δυο αριθμοί λέγονται </w:t>
      </w:r>
      <w:r>
        <w:rPr>
          <w:rFonts w:ascii="Verdana" w:hAnsi="Verdana"/>
          <w:b/>
          <w:sz w:val="20"/>
          <w:szCs w:val="20"/>
        </w:rPr>
        <w:t>αντίθετοι;</w:t>
      </w:r>
      <w:r>
        <w:rPr>
          <w:rFonts w:ascii="Verdana" w:hAnsi="Verdana"/>
          <w:sz w:val="20"/>
          <w:szCs w:val="20"/>
        </w:rPr>
        <w:t xml:space="preserve"> Πως συμβολίζουμε δυο αντίθετους αριθμούς;</w:t>
      </w:r>
    </w:p>
    <w:p w:rsidR="00DA5C84" w:rsidRPr="00B97C67" w:rsidRDefault="00DA5C84" w:rsidP="00DA5C84">
      <w:pPr>
        <w:pStyle w:val="a3"/>
        <w:spacing w:before="120" w:after="120"/>
        <w:ind w:left="928"/>
        <w:rPr>
          <w:rFonts w:ascii="Verdana" w:hAnsi="Verdana"/>
          <w:b/>
          <w:sz w:val="20"/>
          <w:szCs w:val="20"/>
        </w:rPr>
      </w:pPr>
      <w:r w:rsidRPr="00B97C67">
        <w:rPr>
          <w:rFonts w:ascii="Verdana" w:hAnsi="Verdana"/>
          <w:b/>
          <w:sz w:val="20"/>
          <w:szCs w:val="20"/>
        </w:rPr>
        <w:t>Απάντηση:</w:t>
      </w:r>
    </w:p>
    <w:p w:rsidR="00DA5C84" w:rsidRDefault="00B97C67" w:rsidP="00DA5C84">
      <w:pPr>
        <w:pStyle w:val="a3"/>
        <w:spacing w:before="120" w:after="120"/>
        <w:ind w:left="928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b/>
          <w:sz w:val="20"/>
          <w:szCs w:val="20"/>
        </w:rPr>
        <w:t>●</w:t>
      </w:r>
      <w:r w:rsidR="00DA5C84" w:rsidRPr="00DA5C84">
        <w:rPr>
          <w:rFonts w:ascii="Verdana" w:hAnsi="Verdana"/>
          <w:b/>
          <w:sz w:val="20"/>
          <w:szCs w:val="20"/>
        </w:rPr>
        <w:t>Αντίθετοι</w:t>
      </w:r>
      <w:proofErr w:type="spellEnd"/>
      <w:r w:rsidR="00DA5C84">
        <w:rPr>
          <w:rFonts w:ascii="Verdana" w:hAnsi="Verdana"/>
          <w:sz w:val="20"/>
          <w:szCs w:val="20"/>
        </w:rPr>
        <w:t xml:space="preserve"> ονομάζονται </w:t>
      </w:r>
      <w:r w:rsidR="00DA5C84" w:rsidRPr="00DA5C84">
        <w:rPr>
          <w:rFonts w:ascii="Verdana" w:hAnsi="Verdana"/>
          <w:b/>
          <w:sz w:val="20"/>
          <w:szCs w:val="20"/>
        </w:rPr>
        <w:t>δυο αριθμοί</w:t>
      </w:r>
      <w:r w:rsidR="00DA5C84">
        <w:rPr>
          <w:rFonts w:ascii="Verdana" w:hAnsi="Verdana"/>
          <w:sz w:val="20"/>
          <w:szCs w:val="20"/>
        </w:rPr>
        <w:t xml:space="preserve"> όταν έχουν την </w:t>
      </w:r>
      <w:r w:rsidR="00DA5C84" w:rsidRPr="00DA5C84">
        <w:rPr>
          <w:rFonts w:ascii="Verdana" w:hAnsi="Verdana"/>
          <w:b/>
          <w:sz w:val="20"/>
          <w:szCs w:val="20"/>
        </w:rPr>
        <w:t>ίδια απόλυτη τιμή</w:t>
      </w:r>
      <w:r w:rsidR="00DA5C84">
        <w:rPr>
          <w:rFonts w:ascii="Verdana" w:hAnsi="Verdana"/>
          <w:sz w:val="20"/>
          <w:szCs w:val="20"/>
        </w:rPr>
        <w:t xml:space="preserve"> αλλά </w:t>
      </w:r>
      <w:r w:rsidR="00DA5C84" w:rsidRPr="00DA5C84">
        <w:rPr>
          <w:rFonts w:ascii="Verdana" w:hAnsi="Verdana"/>
          <w:b/>
          <w:sz w:val="20"/>
          <w:szCs w:val="20"/>
        </w:rPr>
        <w:t>διαφορετικό πρόσημο</w:t>
      </w:r>
      <w:r w:rsidR="00DA5C84">
        <w:rPr>
          <w:rFonts w:ascii="Verdana" w:hAnsi="Verdana"/>
          <w:sz w:val="20"/>
          <w:szCs w:val="20"/>
        </w:rPr>
        <w:t>.</w:t>
      </w:r>
    </w:p>
    <w:p w:rsidR="00DA5C84" w:rsidRDefault="00B97C67" w:rsidP="00DA5C84">
      <w:pPr>
        <w:pStyle w:val="a3"/>
        <w:spacing w:before="120" w:after="120"/>
        <w:ind w:left="928"/>
        <w:rPr>
          <w:rFonts w:ascii="Verdana" w:hAnsi="Verdana"/>
          <w:b/>
          <w:sz w:val="20"/>
          <w:szCs w:val="20"/>
        </w:rPr>
      </w:pPr>
      <w:proofErr w:type="spellStart"/>
      <w:r>
        <w:rPr>
          <w:rFonts w:ascii="Verdana" w:hAnsi="Verdana"/>
          <w:b/>
          <w:sz w:val="20"/>
          <w:szCs w:val="20"/>
        </w:rPr>
        <w:t>●</w:t>
      </w:r>
      <w:r w:rsidR="00DA5C84">
        <w:rPr>
          <w:rFonts w:ascii="Verdana" w:hAnsi="Verdana"/>
          <w:b/>
          <w:sz w:val="20"/>
          <w:szCs w:val="20"/>
        </w:rPr>
        <w:t>Τα</w:t>
      </w:r>
      <w:proofErr w:type="spellEnd"/>
      <w:r w:rsidR="00DA5C84">
        <w:rPr>
          <w:rFonts w:ascii="Verdana" w:hAnsi="Verdana"/>
          <w:b/>
          <w:sz w:val="20"/>
          <w:szCs w:val="20"/>
        </w:rPr>
        <w:t xml:space="preserve"> άθροισμα δυο αντίθετων είναι μηδέν. </w:t>
      </w:r>
    </w:p>
    <w:p w:rsidR="00DA5C84" w:rsidRDefault="00B97C67" w:rsidP="00DA5C84">
      <w:pPr>
        <w:pStyle w:val="a3"/>
        <w:spacing w:before="120" w:after="120"/>
        <w:ind w:left="928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● </w:t>
      </w:r>
      <w:r w:rsidR="00DA5C84" w:rsidRPr="00DA5C84">
        <w:rPr>
          <w:rFonts w:ascii="Verdana" w:hAnsi="Verdana"/>
          <w:b/>
          <w:sz w:val="20"/>
          <w:szCs w:val="20"/>
        </w:rPr>
        <w:t>α</w:t>
      </w:r>
      <w:r w:rsidR="00DA5C84">
        <w:rPr>
          <w:rFonts w:ascii="Verdana" w:hAnsi="Verdana"/>
          <w:sz w:val="20"/>
          <w:szCs w:val="20"/>
        </w:rPr>
        <w:t xml:space="preserve"> και </w:t>
      </w:r>
      <w:r w:rsidR="00DA5C84" w:rsidRPr="00DA5C84">
        <w:rPr>
          <w:rFonts w:ascii="Verdana" w:hAnsi="Verdana"/>
          <w:b/>
          <w:sz w:val="20"/>
          <w:szCs w:val="20"/>
        </w:rPr>
        <w:t>–α</w:t>
      </w:r>
      <w:r w:rsidR="00DA5C84">
        <w:rPr>
          <w:rFonts w:ascii="Verdana" w:hAnsi="Verdana"/>
          <w:sz w:val="20"/>
          <w:szCs w:val="20"/>
        </w:rPr>
        <w:t xml:space="preserve"> (</w:t>
      </w:r>
      <w:r w:rsidR="00DA5C84" w:rsidRPr="00DA5C84">
        <w:rPr>
          <w:rFonts w:ascii="Verdana" w:hAnsi="Verdana"/>
          <w:b/>
          <w:sz w:val="20"/>
          <w:szCs w:val="20"/>
        </w:rPr>
        <w:t>αντίθετος του α</w:t>
      </w:r>
      <w:r w:rsidR="00DA5C84">
        <w:rPr>
          <w:rFonts w:ascii="Verdana" w:hAnsi="Verdana"/>
          <w:b/>
          <w:sz w:val="20"/>
          <w:szCs w:val="20"/>
        </w:rPr>
        <w:t xml:space="preserve">) ΑΡΑ </w:t>
      </w:r>
      <w:r w:rsidRPr="00DA5C84">
        <w:rPr>
          <w:rFonts w:ascii="Verdana" w:hAnsi="Verdana"/>
          <w:b/>
          <w:position w:val="-10"/>
          <w:sz w:val="20"/>
          <w:szCs w:val="20"/>
        </w:rPr>
        <w:object w:dxaOrig="1460" w:dyaOrig="340">
          <v:shape id="_x0000_i1054" type="#_x0000_t75" style="width:72.75pt;height:17.25pt" o:ole="">
            <v:imagedata r:id="rId61" o:title=""/>
          </v:shape>
          <o:OLEObject Type="Embed" ProgID="Equation.3" ShapeID="_x0000_i1054" DrawAspect="Content" ObjectID="_1647158306" r:id="rId62"/>
        </w:object>
      </w:r>
    </w:p>
    <w:p w:rsidR="001F3D8A" w:rsidRDefault="001F3D8A" w:rsidP="001F3D8A">
      <w:pPr>
        <w:pStyle w:val="a3"/>
        <w:numPr>
          <w:ilvl w:val="0"/>
          <w:numId w:val="1"/>
        </w:numPr>
        <w:spacing w:before="120"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Με τι ισούται η </w:t>
      </w:r>
      <w:r w:rsidRPr="005E462A">
        <w:rPr>
          <w:rFonts w:ascii="Verdana" w:hAnsi="Verdana"/>
          <w:b/>
          <w:sz w:val="20"/>
          <w:szCs w:val="20"/>
        </w:rPr>
        <w:t>απόλυτη τιμή ενός θετικού</w:t>
      </w:r>
      <w:r>
        <w:rPr>
          <w:rFonts w:ascii="Verdana" w:hAnsi="Verdana"/>
          <w:sz w:val="20"/>
          <w:szCs w:val="20"/>
        </w:rPr>
        <w:t xml:space="preserve"> αριθμού;</w:t>
      </w:r>
    </w:p>
    <w:p w:rsidR="00B97C67" w:rsidRDefault="00B97C67" w:rsidP="00B97C67">
      <w:pPr>
        <w:pStyle w:val="a3"/>
        <w:spacing w:before="120" w:after="120"/>
        <w:ind w:left="92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Απάντηση:</w:t>
      </w:r>
    </w:p>
    <w:p w:rsidR="00B97C67" w:rsidRDefault="00B97C67" w:rsidP="00B97C67">
      <w:pPr>
        <w:pStyle w:val="a3"/>
        <w:spacing w:before="120" w:after="120"/>
        <w:ind w:left="92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Η απόλυτη τιμή ενός θετικού αριθμού ισούται με το ίδιο τον αριθμό. </w:t>
      </w:r>
    </w:p>
    <w:p w:rsidR="00B97C67" w:rsidRDefault="00B97C67" w:rsidP="00B97C67">
      <w:pPr>
        <w:pStyle w:val="a3"/>
        <w:spacing w:before="120" w:after="120"/>
        <w:ind w:left="92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Πχ.</w:t>
      </w:r>
      <w:r w:rsidRPr="00B97C67">
        <w:rPr>
          <w:rFonts w:ascii="Verdana" w:hAnsi="Verdana"/>
          <w:position w:val="-14"/>
          <w:sz w:val="20"/>
          <w:szCs w:val="20"/>
        </w:rPr>
        <w:object w:dxaOrig="800" w:dyaOrig="400">
          <v:shape id="_x0000_i1055" type="#_x0000_t75" style="width:39.75pt;height:20.25pt" o:ole="">
            <v:imagedata r:id="rId63" o:title=""/>
          </v:shape>
          <o:OLEObject Type="Embed" ProgID="Equation.3" ShapeID="_x0000_i1055" DrawAspect="Content" ObjectID="_1647158307" r:id="rId64"/>
        </w:object>
      </w:r>
    </w:p>
    <w:p w:rsidR="001F3D8A" w:rsidRDefault="001F3D8A" w:rsidP="001F3D8A">
      <w:pPr>
        <w:pStyle w:val="a3"/>
        <w:numPr>
          <w:ilvl w:val="0"/>
          <w:numId w:val="1"/>
        </w:numPr>
        <w:spacing w:before="120"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Με τι ισούται η </w:t>
      </w:r>
      <w:r w:rsidRPr="005E462A">
        <w:rPr>
          <w:rFonts w:ascii="Verdana" w:hAnsi="Verdana"/>
          <w:b/>
          <w:sz w:val="20"/>
          <w:szCs w:val="20"/>
        </w:rPr>
        <w:t>απόλυτη τιμή ενός αρνη</w:t>
      </w:r>
      <w:r>
        <w:rPr>
          <w:rFonts w:ascii="Verdana" w:hAnsi="Verdana"/>
          <w:sz w:val="20"/>
          <w:szCs w:val="20"/>
        </w:rPr>
        <w:t>τικού  αριθμού;</w:t>
      </w:r>
    </w:p>
    <w:p w:rsidR="00B97C67" w:rsidRDefault="00B97C67" w:rsidP="00B97C67">
      <w:pPr>
        <w:pStyle w:val="a3"/>
        <w:spacing w:before="120" w:after="120"/>
        <w:ind w:left="92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Απάντηση:</w:t>
      </w:r>
    </w:p>
    <w:p w:rsidR="00B97C67" w:rsidRDefault="00B97C67" w:rsidP="00B97C67">
      <w:pPr>
        <w:pStyle w:val="a3"/>
        <w:spacing w:before="120" w:after="120"/>
        <w:ind w:left="92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Η απόλυτη τιμή ενός αρνητικού  αριθμού ισούται με τον αντίθετο του αριθμού πχ. </w:t>
      </w:r>
      <w:r w:rsidRPr="00B97C67">
        <w:rPr>
          <w:rFonts w:ascii="Verdana" w:hAnsi="Verdana"/>
          <w:position w:val="-14"/>
          <w:sz w:val="20"/>
          <w:szCs w:val="20"/>
        </w:rPr>
        <w:object w:dxaOrig="800" w:dyaOrig="400">
          <v:shape id="_x0000_i1056" type="#_x0000_t75" style="width:39.75pt;height:20.25pt" o:ole="">
            <v:imagedata r:id="rId65" o:title=""/>
          </v:shape>
          <o:OLEObject Type="Embed" ProgID="Equation.3" ShapeID="_x0000_i1056" DrawAspect="Content" ObjectID="_1647158308" r:id="rId66"/>
        </w:object>
      </w:r>
    </w:p>
    <w:p w:rsidR="001F3D8A" w:rsidRPr="005E462A" w:rsidRDefault="001F3D8A" w:rsidP="001F3D8A">
      <w:pPr>
        <w:pStyle w:val="a3"/>
        <w:numPr>
          <w:ilvl w:val="0"/>
          <w:numId w:val="1"/>
        </w:numPr>
        <w:spacing w:before="120" w:after="120"/>
        <w:rPr>
          <w:rFonts w:ascii="Verdana" w:hAnsi="Verdana"/>
          <w:sz w:val="20"/>
          <w:szCs w:val="20"/>
        </w:rPr>
      </w:pPr>
      <w:r w:rsidRPr="005E462A">
        <w:rPr>
          <w:rFonts w:ascii="Verdana" w:hAnsi="Verdana"/>
          <w:sz w:val="20"/>
          <w:szCs w:val="20"/>
        </w:rPr>
        <w:t xml:space="preserve">Με τι ισούται η </w:t>
      </w:r>
      <w:r w:rsidRPr="005E462A">
        <w:rPr>
          <w:rFonts w:ascii="Verdana" w:hAnsi="Verdana"/>
          <w:b/>
          <w:sz w:val="20"/>
          <w:szCs w:val="20"/>
        </w:rPr>
        <w:t>απόλυτη τιμή του μηδενός</w:t>
      </w:r>
      <w:r w:rsidRPr="005E462A">
        <w:rPr>
          <w:rFonts w:ascii="Verdana" w:hAnsi="Verdana"/>
          <w:sz w:val="20"/>
          <w:szCs w:val="20"/>
        </w:rPr>
        <w:t>;</w:t>
      </w:r>
      <w:r w:rsidR="00B97C67">
        <w:rPr>
          <w:rFonts w:ascii="Verdana" w:hAnsi="Verdana"/>
          <w:sz w:val="20"/>
          <w:szCs w:val="20"/>
        </w:rPr>
        <w:t xml:space="preserve"> </w:t>
      </w:r>
      <w:r w:rsidR="00B97C67" w:rsidRPr="00B97C67">
        <w:rPr>
          <w:rFonts w:ascii="Verdana" w:hAnsi="Verdana"/>
          <w:position w:val="-14"/>
          <w:sz w:val="20"/>
          <w:szCs w:val="20"/>
        </w:rPr>
        <w:object w:dxaOrig="620" w:dyaOrig="400">
          <v:shape id="_x0000_i1057" type="#_x0000_t75" style="width:30.75pt;height:20.25pt" o:ole="">
            <v:imagedata r:id="rId67" o:title=""/>
          </v:shape>
          <o:OLEObject Type="Embed" ProgID="Equation.3" ShapeID="_x0000_i1057" DrawAspect="Content" ObjectID="_1647158309" r:id="rId68"/>
        </w:object>
      </w:r>
    </w:p>
    <w:p w:rsidR="001F3D8A" w:rsidRDefault="001F3D8A" w:rsidP="001F3D8A">
      <w:pPr>
        <w:pStyle w:val="a3"/>
        <w:numPr>
          <w:ilvl w:val="0"/>
          <w:numId w:val="1"/>
        </w:numPr>
        <w:spacing w:before="120"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Δύο σημεία που βρίσκονται σε ίση απόσταση δεξιά και αριστερά από την αρχή  των αξόνων τι </w:t>
      </w:r>
      <w:proofErr w:type="spellStart"/>
      <w:r>
        <w:rPr>
          <w:rFonts w:ascii="Verdana" w:hAnsi="Verdana"/>
          <w:sz w:val="20"/>
          <w:szCs w:val="20"/>
        </w:rPr>
        <w:t>τετμημένες</w:t>
      </w:r>
      <w:proofErr w:type="spellEnd"/>
      <w:r>
        <w:rPr>
          <w:rFonts w:ascii="Verdana" w:hAnsi="Verdana"/>
          <w:sz w:val="20"/>
          <w:szCs w:val="20"/>
        </w:rPr>
        <w:t xml:space="preserve"> έχουν;</w:t>
      </w:r>
    </w:p>
    <w:p w:rsidR="00B97C67" w:rsidRDefault="00B97C67" w:rsidP="00B97C67">
      <w:pPr>
        <w:pStyle w:val="a3"/>
        <w:spacing w:before="120" w:after="120"/>
        <w:ind w:left="92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Απάντηση:</w:t>
      </w:r>
    </w:p>
    <w:p w:rsidR="00B97C67" w:rsidRDefault="00B97C67" w:rsidP="00B97C67">
      <w:pPr>
        <w:pStyle w:val="a3"/>
        <w:spacing w:before="120" w:after="120"/>
        <w:ind w:left="92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Αντίθετες πχ το 4 και -4 </w:t>
      </w:r>
      <w:proofErr w:type="spellStart"/>
      <w:r>
        <w:rPr>
          <w:rFonts w:ascii="Verdana" w:hAnsi="Verdana"/>
          <w:sz w:val="20"/>
          <w:szCs w:val="20"/>
        </w:rPr>
        <w:t>ισαπέχουν</w:t>
      </w:r>
      <w:proofErr w:type="spellEnd"/>
      <w:r>
        <w:rPr>
          <w:rFonts w:ascii="Verdana" w:hAnsi="Verdana"/>
          <w:sz w:val="20"/>
          <w:szCs w:val="20"/>
        </w:rPr>
        <w:t xml:space="preserve"> από το Ο (αρχή του άξονα) </w:t>
      </w:r>
    </w:p>
    <w:p w:rsidR="001F3D8A" w:rsidRDefault="001F3D8A" w:rsidP="001F3D8A">
      <w:pPr>
        <w:pStyle w:val="a3"/>
        <w:numPr>
          <w:ilvl w:val="0"/>
          <w:numId w:val="1"/>
        </w:numPr>
        <w:spacing w:before="120" w:after="120"/>
        <w:rPr>
          <w:rFonts w:ascii="Verdana" w:hAnsi="Verdana"/>
          <w:sz w:val="20"/>
          <w:szCs w:val="20"/>
        </w:rPr>
      </w:pPr>
      <w:r w:rsidRPr="007E5F91">
        <w:rPr>
          <w:rFonts w:ascii="Verdana" w:hAnsi="Verdana"/>
          <w:sz w:val="20"/>
          <w:szCs w:val="20"/>
          <w:u w:val="single"/>
        </w:rPr>
        <w:t>Το μηδέν είναι μικρότερο από κάθε θετικό αριθμό και μεγαλύτερο από κάθε αρνητικό  αριθμό</w:t>
      </w:r>
      <w:r w:rsidR="00B97C67">
        <w:rPr>
          <w:rFonts w:ascii="Verdana" w:hAnsi="Verdana"/>
          <w:sz w:val="20"/>
          <w:szCs w:val="20"/>
        </w:rPr>
        <w:t>!!!</w:t>
      </w:r>
    </w:p>
    <w:p w:rsidR="001F3D8A" w:rsidRPr="007E5F91" w:rsidRDefault="001F3D8A" w:rsidP="001F3D8A">
      <w:pPr>
        <w:pStyle w:val="a3"/>
        <w:spacing w:before="120" w:after="120"/>
        <w:ind w:left="78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……..Αρνητικοί  αριθμοί….. , 0, ……..θετικοί αριθμοί…….</w:t>
      </w:r>
      <w:r w:rsidR="00B97C67">
        <w:rPr>
          <w:rFonts w:ascii="Verdana" w:hAnsi="Verdana"/>
          <w:sz w:val="20"/>
          <w:szCs w:val="20"/>
        </w:rPr>
        <w:t>(εννοώ οι θετικοί δεξιά του μηδέν καιν αρνητικοί αριστερά του μηδέν)</w:t>
      </w:r>
    </w:p>
    <w:p w:rsidR="001F3D8A" w:rsidRDefault="001F3D8A" w:rsidP="001F3D8A">
      <w:pPr>
        <w:pStyle w:val="a3"/>
        <w:numPr>
          <w:ilvl w:val="0"/>
          <w:numId w:val="1"/>
        </w:numPr>
        <w:spacing w:before="120"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Από δύο θετικούς ποιος είναι ο μεγαλύτερος;</w:t>
      </w:r>
    </w:p>
    <w:p w:rsidR="00B97C67" w:rsidRDefault="00B97C67" w:rsidP="00B97C67">
      <w:pPr>
        <w:pStyle w:val="a3"/>
        <w:spacing w:before="120" w:after="120"/>
        <w:ind w:left="92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Απάντηση:</w:t>
      </w:r>
    </w:p>
    <w:p w:rsidR="00B97C67" w:rsidRDefault="00B97C67" w:rsidP="00B97C67">
      <w:pPr>
        <w:pStyle w:val="a3"/>
        <w:spacing w:before="120" w:after="120"/>
        <w:ind w:left="92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Αυτός που έχει τη μεγαλύτερη απόλυτη τιμή (απέχει πιο πολύ από την αρχή του άξονα)</w:t>
      </w:r>
    </w:p>
    <w:p w:rsidR="001F3D8A" w:rsidRDefault="001F3D8A" w:rsidP="001F3D8A">
      <w:pPr>
        <w:pStyle w:val="a3"/>
        <w:numPr>
          <w:ilvl w:val="0"/>
          <w:numId w:val="1"/>
        </w:numPr>
        <w:spacing w:before="120"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Από δυο αρνητικούς αριθμούς ποιος είναι ο μεγαλύτερος;</w:t>
      </w:r>
    </w:p>
    <w:p w:rsidR="00B97C67" w:rsidRDefault="00CD6953" w:rsidP="00CD6953">
      <w:pPr>
        <w:pStyle w:val="a3"/>
        <w:spacing w:before="120" w:after="120"/>
        <w:ind w:left="92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Απάντηση:</w:t>
      </w:r>
    </w:p>
    <w:p w:rsidR="00CD6953" w:rsidRDefault="00221CAC" w:rsidP="00CD6953">
      <w:pPr>
        <w:pStyle w:val="a3"/>
        <w:spacing w:before="120" w:after="120"/>
        <w:ind w:left="92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Αυτός που έχει τη μικρότερη απόλυτη τιμή (βρίσκεται πιο κοντά στη αρχή του άξονα)</w:t>
      </w:r>
    </w:p>
    <w:p w:rsidR="001F3D8A" w:rsidRDefault="001F3D8A" w:rsidP="001F3D8A">
      <w:pPr>
        <w:pStyle w:val="a3"/>
        <w:numPr>
          <w:ilvl w:val="0"/>
          <w:numId w:val="1"/>
        </w:numPr>
        <w:spacing w:before="120"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Πως προσθέτω δυο </w:t>
      </w:r>
      <w:proofErr w:type="spellStart"/>
      <w:r>
        <w:rPr>
          <w:rFonts w:ascii="Verdana" w:hAnsi="Verdana"/>
          <w:sz w:val="20"/>
          <w:szCs w:val="20"/>
        </w:rPr>
        <w:t>ομόσημους</w:t>
      </w:r>
      <w:proofErr w:type="spellEnd"/>
      <w:r>
        <w:rPr>
          <w:rFonts w:ascii="Verdana" w:hAnsi="Verdana"/>
          <w:sz w:val="20"/>
          <w:szCs w:val="20"/>
        </w:rPr>
        <w:t xml:space="preserve"> αριθμούς;</w:t>
      </w:r>
    </w:p>
    <w:p w:rsidR="00221CAC" w:rsidRDefault="00221CAC" w:rsidP="00221CAC">
      <w:pPr>
        <w:pStyle w:val="a3"/>
        <w:spacing w:before="120" w:after="120"/>
        <w:ind w:left="92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Απάντηση:</w:t>
      </w:r>
    </w:p>
    <w:p w:rsidR="00221CAC" w:rsidRDefault="00221CAC" w:rsidP="00221CAC">
      <w:pPr>
        <w:pStyle w:val="a3"/>
        <w:spacing w:before="120" w:after="120"/>
        <w:ind w:left="92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Για να προσθέσω δυο </w:t>
      </w:r>
      <w:proofErr w:type="spellStart"/>
      <w:r>
        <w:rPr>
          <w:rFonts w:ascii="Verdana" w:hAnsi="Verdana"/>
          <w:sz w:val="20"/>
          <w:szCs w:val="20"/>
        </w:rPr>
        <w:t>ομόσημους</w:t>
      </w:r>
      <w:proofErr w:type="spellEnd"/>
      <w:r>
        <w:rPr>
          <w:rFonts w:ascii="Verdana" w:hAnsi="Verdana"/>
          <w:sz w:val="20"/>
          <w:szCs w:val="20"/>
        </w:rPr>
        <w:t xml:space="preserve"> αριθμούς προσθέτουμε τις απόλυτες τιμές και βάζω μπροστά το κοινό πρόσημο. </w:t>
      </w:r>
    </w:p>
    <w:p w:rsidR="001F3D8A" w:rsidRDefault="001F3D8A" w:rsidP="001F3D8A">
      <w:pPr>
        <w:pStyle w:val="a3"/>
        <w:numPr>
          <w:ilvl w:val="0"/>
          <w:numId w:val="1"/>
        </w:numPr>
        <w:spacing w:before="120"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Πως προσθέτω δυο </w:t>
      </w:r>
      <w:proofErr w:type="spellStart"/>
      <w:r>
        <w:rPr>
          <w:rFonts w:ascii="Verdana" w:hAnsi="Verdana"/>
          <w:sz w:val="20"/>
          <w:szCs w:val="20"/>
        </w:rPr>
        <w:t>ετερόσημους</w:t>
      </w:r>
      <w:proofErr w:type="spellEnd"/>
      <w:r>
        <w:rPr>
          <w:rFonts w:ascii="Verdana" w:hAnsi="Verdana"/>
          <w:sz w:val="20"/>
          <w:szCs w:val="20"/>
        </w:rPr>
        <w:t xml:space="preserve"> αριθμούς;</w:t>
      </w:r>
    </w:p>
    <w:p w:rsidR="00221CAC" w:rsidRDefault="00221CAC" w:rsidP="00221CAC">
      <w:pPr>
        <w:pStyle w:val="a3"/>
        <w:spacing w:before="120" w:after="120"/>
        <w:ind w:left="92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Απάντηση:</w:t>
      </w:r>
    </w:p>
    <w:p w:rsidR="00221CAC" w:rsidRDefault="00221CAC" w:rsidP="00221CAC">
      <w:pPr>
        <w:pStyle w:val="a3"/>
        <w:spacing w:before="120" w:after="120"/>
        <w:ind w:left="92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Για να προσθέσω δυο </w:t>
      </w:r>
      <w:proofErr w:type="spellStart"/>
      <w:r>
        <w:rPr>
          <w:rFonts w:ascii="Verdana" w:hAnsi="Verdana"/>
          <w:sz w:val="20"/>
          <w:szCs w:val="20"/>
        </w:rPr>
        <w:t>ετερόσημους</w:t>
      </w:r>
      <w:proofErr w:type="spellEnd"/>
      <w:r>
        <w:rPr>
          <w:rFonts w:ascii="Verdana" w:hAnsi="Verdana"/>
          <w:sz w:val="20"/>
          <w:szCs w:val="20"/>
        </w:rPr>
        <w:t xml:space="preserve"> αριθμούς αφαιρούμε  τις απόλυτες τιμές και βάζω μπροστά το πρόσημο του αριθμού με την μεγαλύτερη απόλυτη τιμή. </w:t>
      </w:r>
    </w:p>
    <w:p w:rsidR="00221CAC" w:rsidRDefault="00221CAC" w:rsidP="00221CAC">
      <w:pPr>
        <w:pStyle w:val="a3"/>
        <w:spacing w:before="120" w:after="120"/>
        <w:ind w:left="928"/>
        <w:rPr>
          <w:rFonts w:ascii="Verdana" w:hAnsi="Verdana"/>
          <w:sz w:val="20"/>
          <w:szCs w:val="20"/>
        </w:rPr>
      </w:pPr>
    </w:p>
    <w:p w:rsidR="001F3D8A" w:rsidRDefault="001F3D8A" w:rsidP="001F3D8A">
      <w:pPr>
        <w:pStyle w:val="a3"/>
        <w:numPr>
          <w:ilvl w:val="0"/>
          <w:numId w:val="1"/>
        </w:numPr>
        <w:spacing w:before="120"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Ισχύουν και εδώ οι ιδιότητες της πρόσθεσης:  </w:t>
      </w:r>
    </w:p>
    <w:p w:rsidR="001F3D8A" w:rsidRDefault="001F3D8A" w:rsidP="001F3D8A">
      <w:pPr>
        <w:pStyle w:val="a3"/>
        <w:spacing w:before="120" w:after="120"/>
        <w:ind w:left="786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Αντιμεταθετική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proofErr w:type="spellStart"/>
      <w:r>
        <w:rPr>
          <w:rFonts w:ascii="Verdana" w:hAnsi="Verdana"/>
          <w:sz w:val="20"/>
          <w:szCs w:val="20"/>
        </w:rPr>
        <w:t>α+β=β+α</w:t>
      </w:r>
      <w:proofErr w:type="spellEnd"/>
    </w:p>
    <w:p w:rsidR="001F3D8A" w:rsidRDefault="001F3D8A" w:rsidP="001F3D8A">
      <w:pPr>
        <w:pStyle w:val="a3"/>
        <w:spacing w:before="120" w:after="120"/>
        <w:ind w:left="786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Προσεταιριστική</w:t>
      </w:r>
      <w:proofErr w:type="spellEnd"/>
      <w:r>
        <w:rPr>
          <w:rFonts w:ascii="Verdana" w:hAnsi="Verdana"/>
          <w:sz w:val="20"/>
          <w:szCs w:val="20"/>
        </w:rPr>
        <w:tab/>
        <w:t>α+(</w:t>
      </w:r>
      <w:proofErr w:type="spellStart"/>
      <w:r>
        <w:rPr>
          <w:rFonts w:ascii="Verdana" w:hAnsi="Verdana"/>
          <w:sz w:val="20"/>
          <w:szCs w:val="20"/>
        </w:rPr>
        <w:t>β+γ</w:t>
      </w:r>
      <w:proofErr w:type="spellEnd"/>
      <w:r>
        <w:rPr>
          <w:rFonts w:ascii="Verdana" w:hAnsi="Verdana"/>
          <w:sz w:val="20"/>
          <w:szCs w:val="20"/>
        </w:rPr>
        <w:t>)=(</w:t>
      </w:r>
      <w:proofErr w:type="spellStart"/>
      <w:r>
        <w:rPr>
          <w:rFonts w:ascii="Verdana" w:hAnsi="Verdana"/>
          <w:sz w:val="20"/>
          <w:szCs w:val="20"/>
        </w:rPr>
        <w:t>α+β</w:t>
      </w:r>
      <w:proofErr w:type="spellEnd"/>
      <w:r>
        <w:rPr>
          <w:rFonts w:ascii="Verdana" w:hAnsi="Verdana"/>
          <w:sz w:val="20"/>
          <w:szCs w:val="20"/>
        </w:rPr>
        <w:t>)+γ</w:t>
      </w:r>
    </w:p>
    <w:p w:rsidR="001F3D8A" w:rsidRDefault="001F3D8A" w:rsidP="001F3D8A">
      <w:pPr>
        <w:pStyle w:val="a3"/>
        <w:spacing w:before="120" w:after="120"/>
        <w:ind w:left="78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Το μηδέν δεν μεταβάλει έναν ρητό</w:t>
      </w:r>
      <w:r>
        <w:rPr>
          <w:rFonts w:ascii="Verdana" w:hAnsi="Verdana"/>
          <w:sz w:val="20"/>
          <w:szCs w:val="20"/>
        </w:rPr>
        <w:tab/>
        <w:t>α+0=0+α=α</w:t>
      </w:r>
    </w:p>
    <w:p w:rsidR="001F3D8A" w:rsidRDefault="001F3D8A" w:rsidP="001F3D8A">
      <w:pPr>
        <w:pStyle w:val="a3"/>
        <w:spacing w:before="120" w:after="120"/>
        <w:ind w:left="78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Δυο αντίθετοι έχουν άθροισμα 0</w:t>
      </w:r>
      <w:r>
        <w:rPr>
          <w:rFonts w:ascii="Verdana" w:hAnsi="Verdana"/>
          <w:sz w:val="20"/>
          <w:szCs w:val="20"/>
        </w:rPr>
        <w:tab/>
        <w:t>α+(-α)=(-α)+</w:t>
      </w:r>
      <w:proofErr w:type="spellStart"/>
      <w:r>
        <w:rPr>
          <w:rFonts w:ascii="Verdana" w:hAnsi="Verdana"/>
          <w:sz w:val="20"/>
          <w:szCs w:val="20"/>
        </w:rPr>
        <w:t>α=0</w:t>
      </w:r>
      <w:proofErr w:type="spellEnd"/>
    </w:p>
    <w:p w:rsidR="001F3D8A" w:rsidRDefault="001F3D8A" w:rsidP="001F3D8A">
      <w:pPr>
        <w:pStyle w:val="a3"/>
        <w:numPr>
          <w:ilvl w:val="0"/>
          <w:numId w:val="1"/>
        </w:numPr>
        <w:spacing w:before="120"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Πως γίνεται η αφαίρεση δυο ρητών;</w:t>
      </w:r>
      <w:r w:rsidR="00221CAC">
        <w:rPr>
          <w:rFonts w:ascii="Verdana" w:hAnsi="Verdana"/>
          <w:sz w:val="20"/>
          <w:szCs w:val="20"/>
        </w:rPr>
        <w:t xml:space="preserve"> </w:t>
      </w:r>
      <w:r w:rsidR="00221CAC" w:rsidRPr="00221CAC">
        <w:rPr>
          <w:rFonts w:ascii="Verdana" w:hAnsi="Verdana"/>
          <w:position w:val="-10"/>
          <w:sz w:val="20"/>
          <w:szCs w:val="20"/>
        </w:rPr>
        <w:object w:dxaOrig="1760" w:dyaOrig="340">
          <v:shape id="_x0000_i1058" type="#_x0000_t75" style="width:87.75pt;height:17.25pt" o:ole="">
            <v:imagedata r:id="rId69" o:title=""/>
          </v:shape>
          <o:OLEObject Type="Embed" ProgID="Equation.3" ShapeID="_x0000_i1058" DrawAspect="Content" ObjectID="_1647158310" r:id="rId70"/>
        </w:object>
      </w:r>
    </w:p>
    <w:p w:rsidR="001F3D8A" w:rsidRDefault="001F3D8A" w:rsidP="001F3D8A">
      <w:pPr>
        <w:pStyle w:val="a3"/>
        <w:numPr>
          <w:ilvl w:val="0"/>
          <w:numId w:val="1"/>
        </w:numPr>
        <w:spacing w:before="120" w:after="1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Πως </w:t>
      </w:r>
      <w:r w:rsidRPr="005E462A">
        <w:rPr>
          <w:rFonts w:ascii="Verdana" w:hAnsi="Verdana"/>
          <w:b/>
          <w:sz w:val="20"/>
          <w:szCs w:val="20"/>
        </w:rPr>
        <w:t xml:space="preserve">διώχνω μια παρένθεση </w:t>
      </w:r>
      <w:r>
        <w:rPr>
          <w:rFonts w:ascii="Verdana" w:hAnsi="Verdana"/>
          <w:sz w:val="20"/>
          <w:szCs w:val="20"/>
        </w:rPr>
        <w:t xml:space="preserve">που έχει </w:t>
      </w:r>
      <w:r w:rsidRPr="005E462A">
        <w:rPr>
          <w:rFonts w:ascii="Verdana" w:hAnsi="Verdana"/>
          <w:b/>
          <w:sz w:val="20"/>
          <w:szCs w:val="20"/>
        </w:rPr>
        <w:t>μπροστά της</w:t>
      </w:r>
      <w:r>
        <w:rPr>
          <w:rFonts w:ascii="Verdana" w:hAnsi="Verdana"/>
          <w:sz w:val="20"/>
          <w:szCs w:val="20"/>
        </w:rPr>
        <w:t xml:space="preserve"> το πρόσημο </w:t>
      </w:r>
      <w:r w:rsidRPr="005E462A">
        <w:rPr>
          <w:rFonts w:ascii="Verdana" w:hAnsi="Verdana"/>
          <w:b/>
          <w:sz w:val="20"/>
          <w:szCs w:val="20"/>
        </w:rPr>
        <w:t>+</w:t>
      </w:r>
    </w:p>
    <w:p w:rsidR="00221CAC" w:rsidRDefault="00221CAC" w:rsidP="00221CAC">
      <w:pPr>
        <w:pStyle w:val="a3"/>
        <w:spacing w:before="120" w:after="120"/>
        <w:ind w:left="92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Απάντηση:</w:t>
      </w:r>
    </w:p>
    <w:p w:rsidR="00221CAC" w:rsidRDefault="00EC682D" w:rsidP="00221CAC">
      <w:pPr>
        <w:pStyle w:val="a3"/>
        <w:spacing w:before="120" w:after="120"/>
        <w:ind w:left="928"/>
        <w:rPr>
          <w:rFonts w:ascii="Verdana" w:hAnsi="Verdana"/>
          <w:sz w:val="20"/>
          <w:szCs w:val="20"/>
        </w:rPr>
      </w:pPr>
      <w:r w:rsidRPr="00EC682D">
        <w:rPr>
          <w:rFonts w:ascii="Verdana" w:hAnsi="Verdana"/>
          <w:sz w:val="20"/>
          <w:szCs w:val="20"/>
        </w:rPr>
        <w:t xml:space="preserve">Όταν </w:t>
      </w:r>
      <w:r>
        <w:rPr>
          <w:rFonts w:ascii="Verdana" w:hAnsi="Verdana"/>
          <w:sz w:val="20"/>
          <w:szCs w:val="20"/>
        </w:rPr>
        <w:t xml:space="preserve">μια παρένθεση έχει </w:t>
      </w:r>
      <w:proofErr w:type="spellStart"/>
      <w:r>
        <w:rPr>
          <w:rFonts w:ascii="Verdana" w:hAnsi="Verdana"/>
          <w:sz w:val="20"/>
          <w:szCs w:val="20"/>
        </w:rPr>
        <w:t>μπροστα</w:t>
      </w:r>
      <w:proofErr w:type="spellEnd"/>
      <w:r>
        <w:rPr>
          <w:rFonts w:ascii="Verdana" w:hAnsi="Verdana"/>
          <w:sz w:val="20"/>
          <w:szCs w:val="20"/>
        </w:rPr>
        <w:t xml:space="preserve"> το + μπορώ να παραλείψω την παρένθεση και το + και να γράψω τους όρους που είναι μέσα στην παρένθεση με τα πρόσημά τους.</w:t>
      </w:r>
    </w:p>
    <w:p w:rsidR="00EC682D" w:rsidRPr="00EC682D" w:rsidRDefault="00EC682D" w:rsidP="00221CAC">
      <w:pPr>
        <w:pStyle w:val="a3"/>
        <w:spacing w:before="120" w:after="120"/>
        <w:ind w:left="92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Πχ. . +(-3+8-2-4+1)= -3+8-2-4+1=-3-2-4+8+1=-9+9=0</w:t>
      </w:r>
    </w:p>
    <w:p w:rsidR="001F3D8A" w:rsidRDefault="001F3D8A" w:rsidP="001F3D8A">
      <w:pPr>
        <w:pStyle w:val="a3"/>
        <w:numPr>
          <w:ilvl w:val="0"/>
          <w:numId w:val="1"/>
        </w:numPr>
        <w:spacing w:before="120"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Πως </w:t>
      </w:r>
      <w:r w:rsidRPr="005E462A">
        <w:rPr>
          <w:rFonts w:ascii="Verdana" w:hAnsi="Verdana"/>
          <w:b/>
          <w:sz w:val="20"/>
          <w:szCs w:val="20"/>
        </w:rPr>
        <w:t>διώχνω μια παρένθεση</w:t>
      </w:r>
      <w:r>
        <w:rPr>
          <w:rFonts w:ascii="Verdana" w:hAnsi="Verdana"/>
          <w:sz w:val="20"/>
          <w:szCs w:val="20"/>
        </w:rPr>
        <w:t xml:space="preserve"> που έχει μπροστά της το πρόσημο –</w:t>
      </w:r>
    </w:p>
    <w:p w:rsidR="00EC682D" w:rsidRDefault="00EC682D" w:rsidP="00221CAC">
      <w:pPr>
        <w:pStyle w:val="a3"/>
        <w:spacing w:before="120" w:after="120"/>
        <w:ind w:left="92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Απάντηση:</w:t>
      </w:r>
    </w:p>
    <w:p w:rsidR="00221CAC" w:rsidRDefault="00EC682D" w:rsidP="00221CAC">
      <w:pPr>
        <w:pStyle w:val="a3"/>
        <w:spacing w:before="120" w:after="120"/>
        <w:ind w:left="928"/>
        <w:rPr>
          <w:rFonts w:ascii="Verdana" w:hAnsi="Verdana"/>
          <w:sz w:val="20"/>
          <w:szCs w:val="20"/>
        </w:rPr>
      </w:pPr>
      <w:r w:rsidRPr="00EC682D">
        <w:rPr>
          <w:rFonts w:ascii="Verdana" w:hAnsi="Verdana"/>
          <w:sz w:val="20"/>
          <w:szCs w:val="20"/>
        </w:rPr>
        <w:t xml:space="preserve">Όταν </w:t>
      </w:r>
      <w:r>
        <w:rPr>
          <w:rFonts w:ascii="Verdana" w:hAnsi="Verdana"/>
          <w:sz w:val="20"/>
          <w:szCs w:val="20"/>
        </w:rPr>
        <w:t xml:space="preserve">μια παρένθεση έχει </w:t>
      </w:r>
      <w:proofErr w:type="spellStart"/>
      <w:r>
        <w:rPr>
          <w:rFonts w:ascii="Verdana" w:hAnsi="Verdana"/>
          <w:sz w:val="20"/>
          <w:szCs w:val="20"/>
        </w:rPr>
        <w:t>μπροστα</w:t>
      </w:r>
      <w:proofErr w:type="spellEnd"/>
      <w:r>
        <w:rPr>
          <w:rFonts w:ascii="Verdana" w:hAnsi="Verdana"/>
          <w:sz w:val="20"/>
          <w:szCs w:val="20"/>
        </w:rPr>
        <w:t xml:space="preserve"> το - μπορώ να παραλείψω την παρένθεση και το - και να γράψω τους όρους που είναι μέσα στην παρένθεση με τα αντίθετα πρόσημά.</w:t>
      </w:r>
    </w:p>
    <w:p w:rsidR="00221CAC" w:rsidRDefault="00EC682D" w:rsidP="00221CAC">
      <w:pPr>
        <w:pStyle w:val="a3"/>
        <w:spacing w:before="120" w:after="120"/>
        <w:ind w:left="92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Πχ. –(-3+8-2-4+1)= +3-8+2+4-1=+3+2+4-8-1=9-9=0</w:t>
      </w:r>
    </w:p>
    <w:p w:rsidR="001F3D8A" w:rsidRDefault="001F3D8A" w:rsidP="001F3D8A">
      <w:pPr>
        <w:pStyle w:val="a3"/>
        <w:numPr>
          <w:ilvl w:val="0"/>
          <w:numId w:val="1"/>
        </w:numPr>
        <w:spacing w:before="120" w:after="120"/>
        <w:rPr>
          <w:rFonts w:ascii="Verdana" w:hAnsi="Verdana"/>
          <w:sz w:val="20"/>
          <w:szCs w:val="20"/>
        </w:rPr>
      </w:pPr>
      <w:r w:rsidRPr="005E462A">
        <w:rPr>
          <w:rFonts w:ascii="Verdana" w:hAnsi="Verdana"/>
          <w:b/>
          <w:sz w:val="20"/>
          <w:szCs w:val="20"/>
        </w:rPr>
        <w:t xml:space="preserve">Κανόνας </w:t>
      </w:r>
      <w:proofErr w:type="spellStart"/>
      <w:r w:rsidRPr="005E462A">
        <w:rPr>
          <w:rFonts w:ascii="Verdana" w:hAnsi="Verdana"/>
          <w:b/>
          <w:sz w:val="20"/>
          <w:szCs w:val="20"/>
        </w:rPr>
        <w:t>προσήμων</w:t>
      </w:r>
      <w:proofErr w:type="spellEnd"/>
      <w:r w:rsidRPr="005E462A">
        <w:rPr>
          <w:rFonts w:ascii="Verdana" w:hAnsi="Verdana"/>
          <w:b/>
          <w:sz w:val="20"/>
          <w:szCs w:val="20"/>
        </w:rPr>
        <w:t xml:space="preserve"> στον </w:t>
      </w:r>
      <w:proofErr w:type="spellStart"/>
      <w:r w:rsidRPr="005E462A">
        <w:rPr>
          <w:rFonts w:ascii="Verdana" w:hAnsi="Verdana"/>
          <w:b/>
          <w:sz w:val="20"/>
          <w:szCs w:val="20"/>
        </w:rPr>
        <w:t>πολ</w:t>
      </w:r>
      <w:proofErr w:type="spellEnd"/>
      <w:r w:rsidRPr="005E462A">
        <w:rPr>
          <w:rFonts w:ascii="Verdana" w:hAnsi="Verdana"/>
          <w:b/>
          <w:sz w:val="20"/>
          <w:szCs w:val="20"/>
        </w:rPr>
        <w:t>/</w:t>
      </w:r>
      <w:proofErr w:type="spellStart"/>
      <w:r w:rsidRPr="005E462A">
        <w:rPr>
          <w:rFonts w:ascii="Verdana" w:hAnsi="Verdana"/>
          <w:b/>
          <w:sz w:val="20"/>
          <w:szCs w:val="20"/>
        </w:rPr>
        <w:t>μο</w:t>
      </w:r>
      <w:proofErr w:type="spellEnd"/>
      <w:r w:rsidRPr="005E462A">
        <w:rPr>
          <w:rFonts w:ascii="Verdana" w:hAnsi="Verdana"/>
          <w:b/>
          <w:sz w:val="20"/>
          <w:szCs w:val="20"/>
        </w:rPr>
        <w:t xml:space="preserve"> ρητών</w:t>
      </w:r>
      <w:r>
        <w:rPr>
          <w:rFonts w:ascii="Verdana" w:hAnsi="Verdana"/>
          <w:sz w:val="20"/>
          <w:szCs w:val="20"/>
        </w:rPr>
        <w:t>:</w:t>
      </w:r>
    </w:p>
    <w:p w:rsidR="00221CAC" w:rsidRDefault="00221CAC" w:rsidP="00221CAC">
      <w:pPr>
        <w:pStyle w:val="a3"/>
        <w:spacing w:before="120" w:after="120"/>
        <w:ind w:left="928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Το γινόμενο </w:t>
      </w:r>
      <w:proofErr w:type="spellStart"/>
      <w:r>
        <w:rPr>
          <w:rFonts w:ascii="Verdana" w:hAnsi="Verdana"/>
          <w:b/>
          <w:sz w:val="20"/>
          <w:szCs w:val="20"/>
        </w:rPr>
        <w:t>ομόσημων</w:t>
      </w:r>
      <w:proofErr w:type="spellEnd"/>
      <w:r>
        <w:rPr>
          <w:rFonts w:ascii="Verdana" w:hAnsi="Verdana"/>
          <w:b/>
          <w:sz w:val="20"/>
          <w:szCs w:val="20"/>
        </w:rPr>
        <w:t xml:space="preserve"> αριθμών δίνει θετικό αριθμό</w:t>
      </w:r>
      <w:r w:rsidRPr="00221CAC">
        <w:rPr>
          <w:rFonts w:ascii="Verdana" w:hAnsi="Verdana"/>
          <w:sz w:val="20"/>
          <w:szCs w:val="20"/>
        </w:rPr>
        <w:t>:</w:t>
      </w:r>
    </w:p>
    <w:p w:rsidR="001F3D8A" w:rsidRDefault="001F3D8A" w:rsidP="001F3D8A">
      <w:pPr>
        <w:pStyle w:val="a3"/>
        <w:spacing w:before="120" w:after="120"/>
        <w:ind w:left="78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+</w:t>
      </w:r>
      <w:r w:rsidRPr="00147EAE">
        <w:rPr>
          <w:rFonts w:ascii="Verdana" w:hAnsi="Verdana"/>
          <w:sz w:val="20"/>
          <w:szCs w:val="20"/>
        </w:rPr>
        <w:object w:dxaOrig="120" w:dyaOrig="120">
          <v:shape id="_x0000_i1059" type="#_x0000_t75" style="width:6pt;height:6pt" o:ole="">
            <v:imagedata r:id="rId71" o:title=""/>
          </v:shape>
          <o:OLEObject Type="Embed" ProgID="Equation.3" ShapeID="_x0000_i1059" DrawAspect="Content" ObjectID="_1647158311" r:id="rId72"/>
        </w:object>
      </w:r>
      <w:r>
        <w:rPr>
          <w:rFonts w:ascii="Verdana" w:hAnsi="Verdana"/>
          <w:sz w:val="20"/>
          <w:szCs w:val="20"/>
        </w:rPr>
        <w:t>+=+</w:t>
      </w:r>
    </w:p>
    <w:p w:rsidR="001F3D8A" w:rsidRDefault="001F3D8A" w:rsidP="001F3D8A">
      <w:pPr>
        <w:pStyle w:val="a3"/>
        <w:spacing w:before="120" w:after="120"/>
        <w:ind w:left="78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-</w:t>
      </w:r>
      <w:r w:rsidRPr="00147EAE">
        <w:rPr>
          <w:rFonts w:ascii="Verdana" w:hAnsi="Verdana"/>
          <w:sz w:val="20"/>
          <w:szCs w:val="20"/>
        </w:rPr>
        <w:object w:dxaOrig="120" w:dyaOrig="120">
          <v:shape id="_x0000_i1060" type="#_x0000_t75" style="width:6pt;height:6pt" o:ole="">
            <v:imagedata r:id="rId73" o:title=""/>
          </v:shape>
          <o:OLEObject Type="Embed" ProgID="Equation.3" ShapeID="_x0000_i1060" DrawAspect="Content" ObjectID="_1647158312" r:id="rId74"/>
        </w:object>
      </w:r>
      <w:r>
        <w:rPr>
          <w:rFonts w:ascii="Verdana" w:hAnsi="Verdana"/>
          <w:sz w:val="20"/>
          <w:szCs w:val="20"/>
        </w:rPr>
        <w:t>-=+</w:t>
      </w:r>
    </w:p>
    <w:p w:rsidR="00004299" w:rsidRDefault="00004299" w:rsidP="001F3D8A">
      <w:pPr>
        <w:pStyle w:val="a3"/>
        <w:spacing w:before="120" w:after="120"/>
        <w:ind w:left="786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Το γινόμενο </w:t>
      </w:r>
      <w:proofErr w:type="spellStart"/>
      <w:r>
        <w:rPr>
          <w:rFonts w:ascii="Verdana" w:hAnsi="Verdana"/>
          <w:b/>
          <w:sz w:val="20"/>
          <w:szCs w:val="20"/>
        </w:rPr>
        <w:t>ετερόσημων</w:t>
      </w:r>
      <w:proofErr w:type="spellEnd"/>
      <w:r>
        <w:rPr>
          <w:rFonts w:ascii="Verdana" w:hAnsi="Verdana"/>
          <w:b/>
          <w:sz w:val="20"/>
          <w:szCs w:val="20"/>
        </w:rPr>
        <w:t xml:space="preserve"> αριθμών δίνει αρνητικό  αριθμό:</w:t>
      </w:r>
    </w:p>
    <w:p w:rsidR="001F3D8A" w:rsidRDefault="001F3D8A" w:rsidP="001F3D8A">
      <w:pPr>
        <w:pStyle w:val="a3"/>
        <w:spacing w:before="120" w:after="120"/>
        <w:ind w:left="78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+</w:t>
      </w:r>
      <w:r w:rsidRPr="00147EAE">
        <w:rPr>
          <w:rFonts w:ascii="Verdana" w:hAnsi="Verdana"/>
          <w:sz w:val="20"/>
          <w:szCs w:val="20"/>
        </w:rPr>
        <w:object w:dxaOrig="120" w:dyaOrig="120">
          <v:shape id="_x0000_i1061" type="#_x0000_t75" style="width:6pt;height:6pt" o:ole="">
            <v:imagedata r:id="rId73" o:title=""/>
          </v:shape>
          <o:OLEObject Type="Embed" ProgID="Equation.3" ShapeID="_x0000_i1061" DrawAspect="Content" ObjectID="_1647158313" r:id="rId75"/>
        </w:object>
      </w:r>
      <w:r>
        <w:rPr>
          <w:rFonts w:ascii="Verdana" w:hAnsi="Verdana"/>
          <w:sz w:val="20"/>
          <w:szCs w:val="20"/>
        </w:rPr>
        <w:t>-=-</w:t>
      </w:r>
    </w:p>
    <w:p w:rsidR="001F3D8A" w:rsidRPr="004B66E8" w:rsidRDefault="001F3D8A" w:rsidP="001F3D8A">
      <w:pPr>
        <w:pStyle w:val="a3"/>
        <w:spacing w:before="120" w:after="120"/>
        <w:ind w:left="78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 w:rsidRPr="00147EAE">
        <w:rPr>
          <w:rFonts w:ascii="Verdana" w:hAnsi="Verdana"/>
          <w:sz w:val="20"/>
          <w:szCs w:val="20"/>
        </w:rPr>
        <w:object w:dxaOrig="120" w:dyaOrig="120">
          <v:shape id="_x0000_i1062" type="#_x0000_t75" style="width:6pt;height:6pt" o:ole="">
            <v:imagedata r:id="rId73" o:title=""/>
          </v:shape>
          <o:OLEObject Type="Embed" ProgID="Equation.3" ShapeID="_x0000_i1062" DrawAspect="Content" ObjectID="_1647158314" r:id="rId76"/>
        </w:object>
      </w:r>
      <w:r>
        <w:rPr>
          <w:rFonts w:ascii="Verdana" w:hAnsi="Verdana"/>
          <w:sz w:val="20"/>
          <w:szCs w:val="20"/>
        </w:rPr>
        <w:t>+=-</w:t>
      </w:r>
    </w:p>
    <w:p w:rsidR="001F3D8A" w:rsidRDefault="001F3D8A" w:rsidP="001F3D8A">
      <w:pPr>
        <w:pStyle w:val="a3"/>
        <w:spacing w:before="120" w:after="120"/>
        <w:ind w:left="78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Από τα παραπάνω βλέπω ότι δυο </w:t>
      </w:r>
      <w:proofErr w:type="spellStart"/>
      <w:r>
        <w:rPr>
          <w:rFonts w:ascii="Verdana" w:hAnsi="Verdana"/>
          <w:sz w:val="20"/>
          <w:szCs w:val="20"/>
        </w:rPr>
        <w:t>ετερόσημοι</w:t>
      </w:r>
      <w:proofErr w:type="spellEnd"/>
      <w:r>
        <w:rPr>
          <w:rFonts w:ascii="Verdana" w:hAnsi="Verdana"/>
          <w:sz w:val="20"/>
          <w:szCs w:val="20"/>
        </w:rPr>
        <w:t xml:space="preserve"> στον </w:t>
      </w:r>
      <w:proofErr w:type="spellStart"/>
      <w:r>
        <w:rPr>
          <w:rFonts w:ascii="Verdana" w:hAnsi="Verdana"/>
          <w:sz w:val="20"/>
          <w:szCs w:val="20"/>
        </w:rPr>
        <w:t>πολ</w:t>
      </w:r>
      <w:proofErr w:type="spellEnd"/>
      <w:r>
        <w:rPr>
          <w:rFonts w:ascii="Verdana" w:hAnsi="Verdana"/>
          <w:sz w:val="20"/>
          <w:szCs w:val="20"/>
        </w:rPr>
        <w:t>/</w:t>
      </w:r>
      <w:proofErr w:type="spellStart"/>
      <w:r>
        <w:rPr>
          <w:rFonts w:ascii="Verdana" w:hAnsi="Verdana"/>
          <w:sz w:val="20"/>
          <w:szCs w:val="20"/>
        </w:rPr>
        <w:t>μο</w:t>
      </w:r>
      <w:proofErr w:type="spellEnd"/>
      <w:r>
        <w:rPr>
          <w:rFonts w:ascii="Verdana" w:hAnsi="Verdana"/>
          <w:sz w:val="20"/>
          <w:szCs w:val="20"/>
        </w:rPr>
        <w:t xml:space="preserve"> δίνουν γινόμενο αρνητικό αριθμό.</w:t>
      </w:r>
    </w:p>
    <w:p w:rsidR="001F3D8A" w:rsidRPr="00A95377" w:rsidRDefault="001F3D8A" w:rsidP="001F3D8A">
      <w:pPr>
        <w:pStyle w:val="a3"/>
        <w:numPr>
          <w:ilvl w:val="0"/>
          <w:numId w:val="1"/>
        </w:numPr>
        <w:spacing w:before="120"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Πως πολλαπλασιάζω δυο </w:t>
      </w:r>
      <w:proofErr w:type="spellStart"/>
      <w:r>
        <w:rPr>
          <w:rFonts w:ascii="Verdana" w:hAnsi="Verdana"/>
          <w:sz w:val="20"/>
          <w:szCs w:val="20"/>
        </w:rPr>
        <w:t>ομόσημους</w:t>
      </w:r>
      <w:proofErr w:type="spellEnd"/>
      <w:r>
        <w:rPr>
          <w:rFonts w:ascii="Verdana" w:hAnsi="Verdana"/>
          <w:sz w:val="20"/>
          <w:szCs w:val="20"/>
        </w:rPr>
        <w:t xml:space="preserve"> και πως δυο </w:t>
      </w:r>
      <w:proofErr w:type="spellStart"/>
      <w:r>
        <w:rPr>
          <w:rFonts w:ascii="Verdana" w:hAnsi="Verdana"/>
          <w:sz w:val="20"/>
          <w:szCs w:val="20"/>
        </w:rPr>
        <w:t>ετερόσημους</w:t>
      </w:r>
      <w:proofErr w:type="spellEnd"/>
      <w:r>
        <w:rPr>
          <w:rFonts w:ascii="Verdana" w:hAnsi="Verdana"/>
          <w:sz w:val="20"/>
          <w:szCs w:val="20"/>
        </w:rPr>
        <w:t xml:space="preserve"> ρητούς αριθμούς;</w:t>
      </w:r>
    </w:p>
    <w:p w:rsidR="00A95377" w:rsidRDefault="00A95377" w:rsidP="00A95377">
      <w:pPr>
        <w:pStyle w:val="a3"/>
        <w:spacing w:before="120" w:after="120"/>
        <w:ind w:left="92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-US"/>
        </w:rPr>
        <w:t>A</w:t>
      </w:r>
      <w:proofErr w:type="spellStart"/>
      <w:r>
        <w:rPr>
          <w:rFonts w:ascii="Verdana" w:hAnsi="Verdana"/>
          <w:sz w:val="20"/>
          <w:szCs w:val="20"/>
        </w:rPr>
        <w:t>πάντηση</w:t>
      </w:r>
      <w:proofErr w:type="spellEnd"/>
      <w:r>
        <w:rPr>
          <w:rFonts w:ascii="Verdana" w:hAnsi="Verdana"/>
          <w:sz w:val="20"/>
          <w:szCs w:val="20"/>
        </w:rPr>
        <w:t>:</w:t>
      </w:r>
    </w:p>
    <w:p w:rsidR="00A95377" w:rsidRDefault="00A95377" w:rsidP="00A95377">
      <w:pPr>
        <w:pStyle w:val="a3"/>
        <w:spacing w:before="120" w:after="120"/>
        <w:ind w:left="928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●Για</w:t>
      </w:r>
      <w:proofErr w:type="spellEnd"/>
      <w:r>
        <w:rPr>
          <w:rFonts w:ascii="Verdana" w:hAnsi="Verdana"/>
          <w:sz w:val="20"/>
          <w:szCs w:val="20"/>
        </w:rPr>
        <w:t xml:space="preserve"> να πολλαπλασιάσω </w:t>
      </w:r>
      <w:proofErr w:type="spellStart"/>
      <w:r>
        <w:rPr>
          <w:rFonts w:ascii="Verdana" w:hAnsi="Verdana"/>
          <w:sz w:val="20"/>
          <w:szCs w:val="20"/>
        </w:rPr>
        <w:t>ομόσημους</w:t>
      </w:r>
      <w:proofErr w:type="spellEnd"/>
      <w:r>
        <w:rPr>
          <w:rFonts w:ascii="Verdana" w:hAnsi="Verdana"/>
          <w:sz w:val="20"/>
          <w:szCs w:val="20"/>
        </w:rPr>
        <w:t xml:space="preserve"> ρητούς πολλαπλασιάζω τις απόλυτες τιμές τους και στο γινόμενο μπροστά βάζω το πρόσημο +</w:t>
      </w:r>
    </w:p>
    <w:p w:rsidR="00A95377" w:rsidRDefault="00A95377" w:rsidP="00A95377">
      <w:pPr>
        <w:pStyle w:val="a3"/>
        <w:spacing w:before="120" w:after="120"/>
        <w:ind w:left="92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● Για να πολλαπλασιάσω </w:t>
      </w:r>
      <w:proofErr w:type="spellStart"/>
      <w:r>
        <w:rPr>
          <w:rFonts w:ascii="Verdana" w:hAnsi="Verdana"/>
          <w:sz w:val="20"/>
          <w:szCs w:val="20"/>
        </w:rPr>
        <w:t>ετερόσημους</w:t>
      </w:r>
      <w:proofErr w:type="spellEnd"/>
      <w:r>
        <w:rPr>
          <w:rFonts w:ascii="Verdana" w:hAnsi="Verdana"/>
          <w:sz w:val="20"/>
          <w:szCs w:val="20"/>
        </w:rPr>
        <w:t xml:space="preserve"> ρητούς πολλαπλασιάζω τις απόλυτες τιμές τους και στο γινόμενο μπροστά βάζω το πρόσημο -</w:t>
      </w:r>
    </w:p>
    <w:p w:rsidR="00A95377" w:rsidRPr="00A95377" w:rsidRDefault="00A95377" w:rsidP="00A95377">
      <w:pPr>
        <w:pStyle w:val="a3"/>
        <w:spacing w:before="120" w:after="120"/>
        <w:ind w:left="928"/>
        <w:rPr>
          <w:rFonts w:ascii="Verdana" w:hAnsi="Verdana"/>
          <w:sz w:val="20"/>
          <w:szCs w:val="20"/>
        </w:rPr>
      </w:pPr>
    </w:p>
    <w:p w:rsidR="001F3D8A" w:rsidRDefault="001F3D8A" w:rsidP="001F3D8A">
      <w:pPr>
        <w:pStyle w:val="a3"/>
        <w:numPr>
          <w:ilvl w:val="0"/>
          <w:numId w:val="1"/>
        </w:numPr>
        <w:spacing w:before="120"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Πως υπολογίζουμε το </w:t>
      </w:r>
      <w:r w:rsidRPr="005E462A">
        <w:rPr>
          <w:rFonts w:ascii="Verdana" w:hAnsi="Verdana"/>
          <w:b/>
          <w:sz w:val="20"/>
          <w:szCs w:val="20"/>
        </w:rPr>
        <w:t>γινόμενο πολλών παραγόντων</w:t>
      </w:r>
      <w:r>
        <w:rPr>
          <w:rFonts w:ascii="Verdana" w:hAnsi="Verdana"/>
          <w:sz w:val="20"/>
          <w:szCs w:val="20"/>
        </w:rPr>
        <w:t>;</w:t>
      </w:r>
    </w:p>
    <w:p w:rsidR="00A95377" w:rsidRDefault="00A95377" w:rsidP="00A95377">
      <w:pPr>
        <w:pStyle w:val="a3"/>
        <w:spacing w:before="120" w:after="120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Απάντηση:</w:t>
      </w:r>
    </w:p>
    <w:p w:rsidR="00A95377" w:rsidRDefault="00E06361" w:rsidP="00A95377">
      <w:pPr>
        <w:pStyle w:val="a3"/>
        <w:spacing w:before="120" w:after="120"/>
        <w:ind w:left="720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●</w:t>
      </w:r>
      <w:r w:rsidR="00A95377">
        <w:rPr>
          <w:rFonts w:ascii="Verdana" w:hAnsi="Verdana"/>
          <w:sz w:val="20"/>
          <w:szCs w:val="20"/>
        </w:rPr>
        <w:t>Αν</w:t>
      </w:r>
      <w:proofErr w:type="spellEnd"/>
      <w:r w:rsidR="00A95377">
        <w:rPr>
          <w:rFonts w:ascii="Verdana" w:hAnsi="Verdana"/>
          <w:sz w:val="20"/>
          <w:szCs w:val="20"/>
        </w:rPr>
        <w:t xml:space="preserve"> έχω ένα γινόμενο πολλών παραγόντων που κανένας δεν είναι μηδέν, πολλαπλασιάζω τις απόλυτες τιμές τους και στο  γινόμενο βάζουμε:</w:t>
      </w:r>
    </w:p>
    <w:p w:rsidR="00A95377" w:rsidRDefault="00A95377" w:rsidP="00A95377">
      <w:pPr>
        <w:pStyle w:val="a3"/>
        <w:numPr>
          <w:ilvl w:val="0"/>
          <w:numId w:val="3"/>
        </w:numPr>
        <w:spacing w:before="120"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Το πρόσημο + αν το πλήθος των αρνητικών παραγόντων είναι άρτιο</w:t>
      </w:r>
    </w:p>
    <w:p w:rsidR="00A95377" w:rsidRDefault="00A95377" w:rsidP="00A95377">
      <w:pPr>
        <w:pStyle w:val="a3"/>
        <w:numPr>
          <w:ilvl w:val="0"/>
          <w:numId w:val="3"/>
        </w:numPr>
        <w:spacing w:before="120"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Το πρόσημο - αν το πλήθος των αρνητικών παραγόντων είναι περιττό.</w:t>
      </w:r>
    </w:p>
    <w:p w:rsidR="00A95377" w:rsidRDefault="00E06361" w:rsidP="00E06361">
      <w:pPr>
        <w:pStyle w:val="a3"/>
        <w:spacing w:before="120" w:after="120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● </w:t>
      </w:r>
      <w:r w:rsidR="00A95377">
        <w:rPr>
          <w:rFonts w:ascii="Verdana" w:hAnsi="Verdana"/>
          <w:sz w:val="20"/>
          <w:szCs w:val="20"/>
        </w:rPr>
        <w:t xml:space="preserve">Αν τουλάχιστον ένας </w:t>
      </w:r>
      <w:r>
        <w:rPr>
          <w:rFonts w:ascii="Verdana" w:hAnsi="Verdana"/>
          <w:sz w:val="20"/>
          <w:szCs w:val="20"/>
        </w:rPr>
        <w:t>παράγοντας είναι μηδέν, τότε όλο το γινόμενο ισούται με το μηδέν.</w:t>
      </w:r>
    </w:p>
    <w:p w:rsidR="00E06361" w:rsidRDefault="00E06361" w:rsidP="00E06361">
      <w:pPr>
        <w:pStyle w:val="a3"/>
        <w:spacing w:before="120" w:after="120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● το σημείο του πολλαπλασιασμού «</w:t>
      </w:r>
      <w:r w:rsidRPr="00147EAE">
        <w:rPr>
          <w:rFonts w:ascii="Verdana" w:hAnsi="Verdana"/>
          <w:sz w:val="20"/>
          <w:szCs w:val="20"/>
        </w:rPr>
        <w:object w:dxaOrig="120" w:dyaOrig="120">
          <v:shape id="_x0000_i1073" type="#_x0000_t75" style="width:6pt;height:6pt" o:ole="">
            <v:imagedata r:id="rId73" o:title=""/>
          </v:shape>
          <o:OLEObject Type="Embed" ProgID="Equation.3" ShapeID="_x0000_i1073" DrawAspect="Content" ObjectID="_1647158315" r:id="rId77"/>
        </w:object>
      </w:r>
      <w:r>
        <w:rPr>
          <w:rFonts w:ascii="Verdana" w:hAnsi="Verdana"/>
          <w:sz w:val="20"/>
          <w:szCs w:val="20"/>
        </w:rPr>
        <w:t>» μεταξύ μεταβλητών και παρενθέσεων παραλείπεται.</w:t>
      </w:r>
    </w:p>
    <w:p w:rsidR="00A95377" w:rsidRDefault="00A95377" w:rsidP="00A95377">
      <w:pPr>
        <w:pStyle w:val="a3"/>
        <w:spacing w:before="120" w:after="120"/>
        <w:ind w:left="1080"/>
        <w:rPr>
          <w:rFonts w:ascii="Verdana" w:hAnsi="Verdana"/>
          <w:sz w:val="20"/>
          <w:szCs w:val="20"/>
        </w:rPr>
      </w:pPr>
    </w:p>
    <w:p w:rsidR="001F3D8A" w:rsidRDefault="001F3D8A" w:rsidP="001F3D8A">
      <w:pPr>
        <w:pStyle w:val="a3"/>
        <w:numPr>
          <w:ilvl w:val="0"/>
          <w:numId w:val="1"/>
        </w:numPr>
        <w:spacing w:before="120"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Ποιες οι ιδιότητες του πολλαπλασιασμού;</w:t>
      </w:r>
    </w:p>
    <w:p w:rsidR="00E06361" w:rsidRDefault="00E06361" w:rsidP="00E06361">
      <w:pPr>
        <w:pStyle w:val="a3"/>
        <w:spacing w:before="120" w:after="120"/>
        <w:ind w:left="92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Είναι οι </w:t>
      </w:r>
      <w:proofErr w:type="spellStart"/>
      <w:r>
        <w:rPr>
          <w:rFonts w:ascii="Verdana" w:hAnsi="Verdana"/>
          <w:sz w:val="20"/>
          <w:szCs w:val="20"/>
        </w:rPr>
        <w:t>ιδότητες</w:t>
      </w:r>
      <w:proofErr w:type="spellEnd"/>
      <w:r>
        <w:rPr>
          <w:rFonts w:ascii="Verdana" w:hAnsi="Verdana"/>
          <w:sz w:val="20"/>
          <w:szCs w:val="20"/>
        </w:rPr>
        <w:t xml:space="preserve">: </w:t>
      </w:r>
      <w:proofErr w:type="spellStart"/>
      <w:r>
        <w:rPr>
          <w:rFonts w:ascii="Verdana" w:hAnsi="Verdana"/>
          <w:sz w:val="20"/>
          <w:szCs w:val="20"/>
        </w:rPr>
        <w:t>Αντιμεταθετική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προσεταιριστική</w:t>
      </w:r>
      <w:proofErr w:type="spellEnd"/>
      <w:r>
        <w:rPr>
          <w:rFonts w:ascii="Verdana" w:hAnsi="Verdana"/>
          <w:sz w:val="20"/>
          <w:szCs w:val="20"/>
        </w:rPr>
        <w:t xml:space="preserve">, επιμεριστική (Ερ.19) καθώς και η </w:t>
      </w:r>
      <w:r w:rsidRPr="00E06361">
        <w:rPr>
          <w:rFonts w:ascii="Verdana" w:hAnsi="Verdana"/>
          <w:position w:val="-6"/>
          <w:sz w:val="20"/>
          <w:szCs w:val="20"/>
        </w:rPr>
        <w:object w:dxaOrig="859" w:dyaOrig="279">
          <v:shape id="_x0000_i1075" type="#_x0000_t75" style="width:42.75pt;height:14.25pt" o:ole="">
            <v:imagedata r:id="rId78" o:title=""/>
          </v:shape>
          <o:OLEObject Type="Embed" ProgID="Equation.3" ShapeID="_x0000_i1075" DrawAspect="Content" ObjectID="_1647158316" r:id="rId79"/>
        </w:object>
      </w:r>
    </w:p>
    <w:p w:rsidR="001F3D8A" w:rsidRDefault="001F3D8A" w:rsidP="001F3D8A">
      <w:pPr>
        <w:pStyle w:val="a3"/>
        <w:numPr>
          <w:ilvl w:val="0"/>
          <w:numId w:val="1"/>
        </w:numPr>
        <w:spacing w:before="120" w:after="120"/>
        <w:rPr>
          <w:rFonts w:ascii="Verdana" w:hAnsi="Verdana"/>
          <w:sz w:val="20"/>
          <w:szCs w:val="20"/>
        </w:rPr>
      </w:pPr>
      <w:r w:rsidRPr="005E462A">
        <w:rPr>
          <w:rFonts w:ascii="Verdana" w:hAnsi="Verdana"/>
          <w:b/>
          <w:sz w:val="20"/>
          <w:szCs w:val="20"/>
        </w:rPr>
        <w:t xml:space="preserve">Κανόνας </w:t>
      </w:r>
      <w:proofErr w:type="spellStart"/>
      <w:r w:rsidRPr="005E462A">
        <w:rPr>
          <w:rFonts w:ascii="Verdana" w:hAnsi="Verdana"/>
          <w:b/>
          <w:sz w:val="20"/>
          <w:szCs w:val="20"/>
        </w:rPr>
        <w:t>προσήμων</w:t>
      </w:r>
      <w:proofErr w:type="spellEnd"/>
      <w:r w:rsidRPr="005E462A">
        <w:rPr>
          <w:rFonts w:ascii="Verdana" w:hAnsi="Verdana"/>
          <w:b/>
          <w:sz w:val="20"/>
          <w:szCs w:val="20"/>
        </w:rPr>
        <w:t xml:space="preserve"> στην διαίρεση ρητών</w:t>
      </w:r>
      <w:r>
        <w:rPr>
          <w:rFonts w:ascii="Verdana" w:hAnsi="Verdana"/>
          <w:sz w:val="20"/>
          <w:szCs w:val="20"/>
        </w:rPr>
        <w:t>:</w:t>
      </w:r>
    </w:p>
    <w:p w:rsidR="001F3D8A" w:rsidRDefault="001F3D8A" w:rsidP="001F3D8A">
      <w:pPr>
        <w:pStyle w:val="a3"/>
        <w:spacing w:before="120" w:after="120"/>
        <w:ind w:left="78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+</w:t>
      </w:r>
      <w:r w:rsidRPr="002B1C7E">
        <w:rPr>
          <w:rFonts w:ascii="Verdana" w:hAnsi="Verdana"/>
          <w:position w:val="-4"/>
          <w:sz w:val="20"/>
          <w:szCs w:val="20"/>
        </w:rPr>
        <w:object w:dxaOrig="200" w:dyaOrig="200">
          <v:shape id="_x0000_i1063" type="#_x0000_t75" style="width:9.75pt;height:9.75pt" o:ole="">
            <v:imagedata r:id="rId80" o:title=""/>
          </v:shape>
          <o:OLEObject Type="Embed" ProgID="Equation.3" ShapeID="_x0000_i1063" DrawAspect="Content" ObjectID="_1647158317" r:id="rId81"/>
        </w:object>
      </w:r>
      <w:r>
        <w:rPr>
          <w:rFonts w:ascii="Verdana" w:hAnsi="Verdana"/>
          <w:sz w:val="20"/>
          <w:szCs w:val="20"/>
        </w:rPr>
        <w:t>+=+</w:t>
      </w:r>
    </w:p>
    <w:p w:rsidR="001F3D8A" w:rsidRDefault="001F3D8A" w:rsidP="001F3D8A">
      <w:pPr>
        <w:pStyle w:val="a3"/>
        <w:spacing w:before="120" w:after="120"/>
        <w:ind w:left="78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-</w:t>
      </w:r>
      <w:r w:rsidRPr="002B1C7E">
        <w:rPr>
          <w:rFonts w:ascii="Verdana" w:hAnsi="Verdana"/>
          <w:position w:val="-4"/>
          <w:sz w:val="20"/>
          <w:szCs w:val="20"/>
        </w:rPr>
        <w:object w:dxaOrig="200" w:dyaOrig="200">
          <v:shape id="_x0000_i1064" type="#_x0000_t75" style="width:9.75pt;height:9.75pt" o:ole="">
            <v:imagedata r:id="rId82" o:title=""/>
          </v:shape>
          <o:OLEObject Type="Embed" ProgID="Equation.3" ShapeID="_x0000_i1064" DrawAspect="Content" ObjectID="_1647158318" r:id="rId83"/>
        </w:object>
      </w:r>
      <w:r>
        <w:rPr>
          <w:rFonts w:ascii="Verdana" w:hAnsi="Verdana"/>
          <w:sz w:val="20"/>
          <w:szCs w:val="20"/>
        </w:rPr>
        <w:t>-=+</w:t>
      </w:r>
    </w:p>
    <w:p w:rsidR="001F3D8A" w:rsidRDefault="001F3D8A" w:rsidP="001F3D8A">
      <w:pPr>
        <w:pStyle w:val="a3"/>
        <w:spacing w:before="120" w:after="120"/>
        <w:ind w:left="78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Από τα παραπάνω βλέπω ότι δυο </w:t>
      </w:r>
      <w:proofErr w:type="spellStart"/>
      <w:r>
        <w:rPr>
          <w:rFonts w:ascii="Verdana" w:hAnsi="Verdana"/>
          <w:sz w:val="20"/>
          <w:szCs w:val="20"/>
        </w:rPr>
        <w:t>ομόσημοι</w:t>
      </w:r>
      <w:proofErr w:type="spellEnd"/>
      <w:r>
        <w:rPr>
          <w:rFonts w:ascii="Verdana" w:hAnsi="Verdana"/>
          <w:sz w:val="20"/>
          <w:szCs w:val="20"/>
        </w:rPr>
        <w:t xml:space="preserve"> στην διαίρεση  δίνουν γινόμενο θετικό αριθμό.</w:t>
      </w:r>
    </w:p>
    <w:p w:rsidR="001F3D8A" w:rsidRDefault="001F3D8A" w:rsidP="001F3D8A">
      <w:pPr>
        <w:pStyle w:val="a3"/>
        <w:spacing w:before="120" w:after="120"/>
        <w:ind w:left="78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+</w:t>
      </w:r>
      <w:r w:rsidRPr="002B1C7E">
        <w:rPr>
          <w:rFonts w:ascii="Verdana" w:hAnsi="Verdana"/>
          <w:position w:val="-4"/>
          <w:sz w:val="20"/>
          <w:szCs w:val="20"/>
        </w:rPr>
        <w:object w:dxaOrig="200" w:dyaOrig="200">
          <v:shape id="_x0000_i1065" type="#_x0000_t75" style="width:9.75pt;height:9.75pt" o:ole="">
            <v:imagedata r:id="rId82" o:title=""/>
          </v:shape>
          <o:OLEObject Type="Embed" ProgID="Equation.3" ShapeID="_x0000_i1065" DrawAspect="Content" ObjectID="_1647158319" r:id="rId84"/>
        </w:object>
      </w:r>
      <w:r>
        <w:rPr>
          <w:rFonts w:ascii="Verdana" w:hAnsi="Verdana"/>
          <w:sz w:val="20"/>
          <w:szCs w:val="20"/>
        </w:rPr>
        <w:t>-=-</w:t>
      </w:r>
    </w:p>
    <w:p w:rsidR="001F3D8A" w:rsidRPr="004B66E8" w:rsidRDefault="001F3D8A" w:rsidP="001F3D8A">
      <w:pPr>
        <w:pStyle w:val="a3"/>
        <w:spacing w:before="120" w:after="120"/>
        <w:ind w:left="78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 w:rsidRPr="002B1C7E">
        <w:rPr>
          <w:rFonts w:ascii="Verdana" w:hAnsi="Verdana"/>
          <w:position w:val="-4"/>
          <w:sz w:val="20"/>
          <w:szCs w:val="20"/>
        </w:rPr>
        <w:object w:dxaOrig="200" w:dyaOrig="200">
          <v:shape id="_x0000_i1066" type="#_x0000_t75" style="width:9.75pt;height:9.75pt" o:ole="">
            <v:imagedata r:id="rId82" o:title=""/>
          </v:shape>
          <o:OLEObject Type="Embed" ProgID="Equation.3" ShapeID="_x0000_i1066" DrawAspect="Content" ObjectID="_1647158320" r:id="rId85"/>
        </w:object>
      </w:r>
      <w:r>
        <w:rPr>
          <w:rFonts w:ascii="Verdana" w:hAnsi="Verdana"/>
          <w:sz w:val="20"/>
          <w:szCs w:val="20"/>
        </w:rPr>
        <w:t>+=-</w:t>
      </w:r>
    </w:p>
    <w:p w:rsidR="001F3D8A" w:rsidRDefault="001F3D8A" w:rsidP="001F3D8A">
      <w:pPr>
        <w:pStyle w:val="a3"/>
        <w:spacing w:before="120" w:after="120"/>
        <w:ind w:left="78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Από τα παραπάνω βλέπω ότι δυο </w:t>
      </w:r>
      <w:proofErr w:type="spellStart"/>
      <w:r>
        <w:rPr>
          <w:rFonts w:ascii="Verdana" w:hAnsi="Verdana"/>
          <w:sz w:val="20"/>
          <w:szCs w:val="20"/>
        </w:rPr>
        <w:t>ετερόσημοι</w:t>
      </w:r>
      <w:proofErr w:type="spellEnd"/>
      <w:r>
        <w:rPr>
          <w:rFonts w:ascii="Verdana" w:hAnsi="Verdana"/>
          <w:sz w:val="20"/>
          <w:szCs w:val="20"/>
        </w:rPr>
        <w:t xml:space="preserve"> στην διαίρεση  δίνουν γινόμενο αρνητικό αριθμό.</w:t>
      </w:r>
    </w:p>
    <w:p w:rsidR="001F3D8A" w:rsidRDefault="001F3D8A" w:rsidP="001F3D8A">
      <w:pPr>
        <w:pStyle w:val="a3"/>
        <w:numPr>
          <w:ilvl w:val="0"/>
          <w:numId w:val="1"/>
        </w:numPr>
        <w:spacing w:before="120"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Πως διαιρούμε δυο ρητούς αριθμούς (</w:t>
      </w:r>
      <w:proofErr w:type="spellStart"/>
      <w:r>
        <w:rPr>
          <w:rFonts w:ascii="Verdana" w:hAnsi="Verdana"/>
          <w:sz w:val="20"/>
          <w:szCs w:val="20"/>
        </w:rPr>
        <w:t>ομόσημους</w:t>
      </w:r>
      <w:proofErr w:type="spellEnd"/>
      <w:r>
        <w:rPr>
          <w:rFonts w:ascii="Verdana" w:hAnsi="Verdana"/>
          <w:sz w:val="20"/>
          <w:szCs w:val="20"/>
        </w:rPr>
        <w:t xml:space="preserve"> ή </w:t>
      </w:r>
      <w:proofErr w:type="spellStart"/>
      <w:r>
        <w:rPr>
          <w:rFonts w:ascii="Verdana" w:hAnsi="Verdana"/>
          <w:sz w:val="20"/>
          <w:szCs w:val="20"/>
        </w:rPr>
        <w:t>ετερόσημους</w:t>
      </w:r>
      <w:proofErr w:type="spellEnd"/>
      <w:r>
        <w:rPr>
          <w:rFonts w:ascii="Verdana" w:hAnsi="Verdana"/>
          <w:sz w:val="20"/>
          <w:szCs w:val="20"/>
        </w:rPr>
        <w:t>);</w:t>
      </w:r>
    </w:p>
    <w:p w:rsidR="00E06361" w:rsidRDefault="00E06361" w:rsidP="00E06361">
      <w:pPr>
        <w:pStyle w:val="a3"/>
        <w:spacing w:before="120" w:after="120"/>
        <w:ind w:firstLine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Απάντηση:</w:t>
      </w:r>
    </w:p>
    <w:p w:rsidR="00E06361" w:rsidRDefault="00E06361" w:rsidP="00E06361">
      <w:pPr>
        <w:pStyle w:val="a3"/>
        <w:numPr>
          <w:ilvl w:val="0"/>
          <w:numId w:val="3"/>
        </w:numPr>
        <w:spacing w:before="120"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Για να διαιρέσω </w:t>
      </w:r>
      <w:proofErr w:type="spellStart"/>
      <w:r>
        <w:rPr>
          <w:rFonts w:ascii="Verdana" w:hAnsi="Verdana"/>
          <w:sz w:val="20"/>
          <w:szCs w:val="20"/>
        </w:rPr>
        <w:t>ομόσημους</w:t>
      </w:r>
      <w:proofErr w:type="spellEnd"/>
      <w:r>
        <w:rPr>
          <w:rFonts w:ascii="Verdana" w:hAnsi="Verdana"/>
          <w:sz w:val="20"/>
          <w:szCs w:val="20"/>
        </w:rPr>
        <w:t xml:space="preserve"> ρητούς διαιρώ  τις απόλυτες τιμές τους και στο γινόμενο μπροστά βάζω το πρόσημο +</w:t>
      </w:r>
    </w:p>
    <w:p w:rsidR="00E06361" w:rsidRPr="00E06361" w:rsidRDefault="00E06361" w:rsidP="00E06361">
      <w:pPr>
        <w:pStyle w:val="a3"/>
        <w:numPr>
          <w:ilvl w:val="0"/>
          <w:numId w:val="3"/>
        </w:numPr>
        <w:spacing w:before="120"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Για να διαιρέσω </w:t>
      </w:r>
      <w:proofErr w:type="spellStart"/>
      <w:r>
        <w:rPr>
          <w:rFonts w:ascii="Verdana" w:hAnsi="Verdana"/>
          <w:sz w:val="20"/>
          <w:szCs w:val="20"/>
        </w:rPr>
        <w:t>ετερόσημους</w:t>
      </w:r>
      <w:proofErr w:type="spellEnd"/>
      <w:r>
        <w:rPr>
          <w:rFonts w:ascii="Verdana" w:hAnsi="Verdana"/>
          <w:sz w:val="20"/>
          <w:szCs w:val="20"/>
        </w:rPr>
        <w:t xml:space="preserve"> ρητούς διαιρώ τις απόλυτες τιμές τους και στο γινόμενο μπροστά βάζω το πρόσημο -</w:t>
      </w:r>
    </w:p>
    <w:p w:rsidR="00E06361" w:rsidRDefault="00E06361" w:rsidP="00E06361">
      <w:pPr>
        <w:pStyle w:val="a3"/>
        <w:spacing w:before="120" w:after="120"/>
        <w:ind w:firstLine="720"/>
        <w:rPr>
          <w:rFonts w:ascii="Verdana" w:hAnsi="Verdana"/>
          <w:sz w:val="20"/>
          <w:szCs w:val="20"/>
        </w:rPr>
      </w:pPr>
    </w:p>
    <w:p w:rsidR="001F3D8A" w:rsidRDefault="001F3D8A" w:rsidP="001F3D8A">
      <w:pPr>
        <w:pStyle w:val="a3"/>
        <w:numPr>
          <w:ilvl w:val="0"/>
          <w:numId w:val="1"/>
        </w:numPr>
        <w:spacing w:before="120"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Πότε μια διαίρεση </w:t>
      </w:r>
      <w:r w:rsidRPr="002A729F">
        <w:rPr>
          <w:rFonts w:ascii="Verdana" w:hAnsi="Verdana"/>
          <w:b/>
          <w:sz w:val="20"/>
          <w:szCs w:val="20"/>
        </w:rPr>
        <w:t>δεν ορίζεται</w:t>
      </w:r>
      <w:r>
        <w:rPr>
          <w:rFonts w:ascii="Verdana" w:hAnsi="Verdana"/>
          <w:sz w:val="20"/>
          <w:szCs w:val="20"/>
        </w:rPr>
        <w:t>;</w:t>
      </w:r>
      <w:r w:rsidR="002A729F">
        <w:rPr>
          <w:rFonts w:ascii="Verdana" w:hAnsi="Verdana"/>
          <w:sz w:val="20"/>
          <w:szCs w:val="20"/>
        </w:rPr>
        <w:t xml:space="preserve"> (</w:t>
      </w:r>
      <w:r w:rsidR="002A729F" w:rsidRPr="002A729F">
        <w:rPr>
          <w:rFonts w:ascii="Verdana" w:hAnsi="Verdana"/>
          <w:b/>
          <w:sz w:val="20"/>
          <w:szCs w:val="20"/>
        </w:rPr>
        <w:t>όταν ο διαιρέτης είναι 0</w:t>
      </w:r>
      <w:r w:rsidR="002A729F">
        <w:rPr>
          <w:rFonts w:ascii="Verdana" w:hAnsi="Verdana"/>
          <w:sz w:val="20"/>
          <w:szCs w:val="20"/>
        </w:rPr>
        <w:t>)</w:t>
      </w:r>
    </w:p>
    <w:p w:rsidR="001F3D8A" w:rsidRDefault="001F3D8A" w:rsidP="001F3D8A">
      <w:pPr>
        <w:pStyle w:val="a3"/>
        <w:numPr>
          <w:ilvl w:val="0"/>
          <w:numId w:val="1"/>
        </w:numPr>
        <w:spacing w:before="120"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Ποια είναι η μοναδική λύση της εξίσωσης β</w:t>
      </w:r>
      <w:r w:rsidRPr="005E462A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  <w:lang w:val="en-US"/>
        </w:rPr>
        <w:t>x</w:t>
      </w:r>
      <w:r w:rsidRPr="005E462A">
        <w:rPr>
          <w:rFonts w:ascii="Verdana" w:hAnsi="Verdana"/>
          <w:sz w:val="20"/>
          <w:szCs w:val="20"/>
        </w:rPr>
        <w:t>=</w:t>
      </w:r>
      <w:r>
        <w:rPr>
          <w:rFonts w:ascii="Verdana" w:hAnsi="Verdana"/>
          <w:sz w:val="20"/>
          <w:szCs w:val="20"/>
        </w:rPr>
        <w:t>α;</w:t>
      </w:r>
    </w:p>
    <w:p w:rsidR="002A729F" w:rsidRPr="002A729F" w:rsidRDefault="002A729F" w:rsidP="002A729F">
      <w:pPr>
        <w:pStyle w:val="a3"/>
        <w:spacing w:before="120" w:after="120"/>
        <w:ind w:firstLine="720"/>
        <w:rPr>
          <w:rFonts w:ascii="Verdana" w:hAnsi="Verdana"/>
          <w:b/>
          <w:sz w:val="20"/>
          <w:szCs w:val="20"/>
        </w:rPr>
      </w:pPr>
      <w:r w:rsidRPr="002A729F">
        <w:rPr>
          <w:rFonts w:ascii="Verdana" w:hAnsi="Verdana"/>
          <w:b/>
          <w:sz w:val="20"/>
          <w:szCs w:val="20"/>
        </w:rPr>
        <w:lastRenderedPageBreak/>
        <w:t>Απάντηση:</w:t>
      </w:r>
    </w:p>
    <w:p w:rsidR="002A729F" w:rsidRDefault="002A729F" w:rsidP="002A729F">
      <w:pPr>
        <w:pStyle w:val="a3"/>
        <w:spacing w:before="120"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Η </w:t>
      </w:r>
      <w:r w:rsidRPr="002A729F">
        <w:rPr>
          <w:rFonts w:ascii="Verdana" w:hAnsi="Verdana"/>
          <w:b/>
          <w:sz w:val="20"/>
          <w:szCs w:val="20"/>
        </w:rPr>
        <w:t>μοναδική λύση ης εξίσωσης</w:t>
      </w:r>
      <w:r>
        <w:rPr>
          <w:rFonts w:ascii="Verdana" w:hAnsi="Verdana"/>
          <w:sz w:val="20"/>
          <w:szCs w:val="20"/>
        </w:rPr>
        <w:t xml:space="preserve"> β</w:t>
      </w:r>
      <w:r w:rsidRPr="005E462A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  <w:lang w:val="en-US"/>
        </w:rPr>
        <w:t>x</w:t>
      </w:r>
      <w:r w:rsidRPr="005E462A">
        <w:rPr>
          <w:rFonts w:ascii="Verdana" w:hAnsi="Verdana"/>
          <w:sz w:val="20"/>
          <w:szCs w:val="20"/>
        </w:rPr>
        <w:t>=</w:t>
      </w:r>
      <w:r>
        <w:rPr>
          <w:rFonts w:ascii="Verdana" w:hAnsi="Verdana"/>
          <w:sz w:val="20"/>
          <w:szCs w:val="20"/>
        </w:rPr>
        <w:t xml:space="preserve">α είναι ο αριθμός </w:t>
      </w:r>
      <w:r w:rsidRPr="002A729F">
        <w:rPr>
          <w:rFonts w:ascii="Verdana" w:hAnsi="Verdana"/>
          <w:position w:val="-28"/>
          <w:sz w:val="20"/>
          <w:szCs w:val="20"/>
        </w:rPr>
        <w:object w:dxaOrig="1040" w:dyaOrig="660">
          <v:shape id="_x0000_i1082" type="#_x0000_t75" style="width:51.75pt;height:33pt" o:ole="">
            <v:imagedata r:id="rId86" o:title=""/>
          </v:shape>
          <o:OLEObject Type="Embed" ProgID="Equation.3" ShapeID="_x0000_i1082" DrawAspect="Content" ObjectID="_1647158321" r:id="rId87"/>
        </w:object>
      </w:r>
    </w:p>
    <w:p w:rsidR="001F3D8A" w:rsidRDefault="001F3D8A" w:rsidP="001F3D8A">
      <w:pPr>
        <w:pStyle w:val="a3"/>
        <w:spacing w:before="120" w:after="120"/>
        <w:ind w:left="786"/>
        <w:rPr>
          <w:rFonts w:ascii="Verdana" w:hAnsi="Verdana"/>
          <w:sz w:val="20"/>
          <w:szCs w:val="20"/>
        </w:rPr>
      </w:pPr>
    </w:p>
    <w:p w:rsidR="002A729F" w:rsidRPr="002A729F" w:rsidRDefault="001F3D8A" w:rsidP="002A729F">
      <w:pPr>
        <w:pStyle w:val="a3"/>
        <w:rPr>
          <w:rFonts w:ascii="Verdana" w:hAnsi="Verdana"/>
          <w:sz w:val="28"/>
          <w:szCs w:val="28"/>
        </w:rPr>
      </w:pPr>
      <w:r w:rsidRPr="002A729F">
        <w:rPr>
          <w:rFonts w:ascii="Verdana" w:hAnsi="Verdana"/>
          <w:sz w:val="28"/>
          <w:szCs w:val="28"/>
        </w:rPr>
        <w:t>Ορισμοί  Γεωμετρίας</w:t>
      </w:r>
      <w:r w:rsidRPr="002A729F">
        <w:rPr>
          <w:rFonts w:ascii="Verdana" w:hAnsi="Verdana"/>
          <w:b/>
          <w:sz w:val="28"/>
          <w:szCs w:val="28"/>
        </w:rPr>
        <w:t xml:space="preserve"> –</w:t>
      </w:r>
      <w:r>
        <w:rPr>
          <w:rFonts w:ascii="Verdana" w:hAnsi="Verdana"/>
          <w:b/>
          <w:sz w:val="20"/>
          <w:szCs w:val="20"/>
        </w:rPr>
        <w:t xml:space="preserve"> </w:t>
      </w:r>
      <w:r w:rsidR="002A729F" w:rsidRPr="002A729F">
        <w:rPr>
          <w:rFonts w:ascii="Verdana" w:hAnsi="Verdana"/>
          <w:sz w:val="28"/>
          <w:szCs w:val="28"/>
        </w:rPr>
        <w:t>Ερωτήσεις Γεωμετρίας</w:t>
      </w:r>
    </w:p>
    <w:p w:rsidR="001F3D8A" w:rsidRDefault="001F3D8A" w:rsidP="002A729F">
      <w:pPr>
        <w:pStyle w:val="a3"/>
        <w:spacing w:before="120" w:after="120"/>
        <w:ind w:left="78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Από ένα σημείο του επιπέδου περνούν άπειρες ευθείες.</w:t>
      </w:r>
    </w:p>
    <w:p w:rsidR="001F3D8A" w:rsidRDefault="001F3D8A" w:rsidP="001F3D8A">
      <w:pPr>
        <w:pStyle w:val="a3"/>
        <w:numPr>
          <w:ilvl w:val="0"/>
          <w:numId w:val="2"/>
        </w:numPr>
        <w:spacing w:before="120"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Από δυο σημεία του επιπέδου περνά μια μόνο ευθεία.</w:t>
      </w:r>
    </w:p>
    <w:p w:rsidR="001F3D8A" w:rsidRDefault="001F3D8A" w:rsidP="001F3D8A">
      <w:pPr>
        <w:pStyle w:val="a3"/>
        <w:numPr>
          <w:ilvl w:val="0"/>
          <w:numId w:val="2"/>
        </w:numPr>
        <w:spacing w:before="120"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Η  </w:t>
      </w:r>
      <w:proofErr w:type="spellStart"/>
      <w:r>
        <w:rPr>
          <w:rFonts w:ascii="Verdana" w:hAnsi="Verdana"/>
          <w:sz w:val="20"/>
          <w:szCs w:val="20"/>
        </w:rPr>
        <w:t>ημιευθεία</w:t>
      </w:r>
      <w:proofErr w:type="spellEnd"/>
      <w:r>
        <w:rPr>
          <w:rFonts w:ascii="Verdana" w:hAnsi="Verdana"/>
          <w:sz w:val="20"/>
          <w:szCs w:val="20"/>
        </w:rPr>
        <w:t xml:space="preserve"> έχει </w:t>
      </w:r>
      <w:r w:rsidRPr="000272D2">
        <w:rPr>
          <w:rFonts w:ascii="Verdana" w:hAnsi="Verdana"/>
          <w:b/>
          <w:sz w:val="20"/>
          <w:szCs w:val="20"/>
        </w:rPr>
        <w:t>αρχή</w:t>
      </w:r>
      <w:r>
        <w:rPr>
          <w:rFonts w:ascii="Verdana" w:hAnsi="Verdana"/>
          <w:sz w:val="20"/>
          <w:szCs w:val="20"/>
        </w:rPr>
        <w:t xml:space="preserve"> ένα σημείο π.χ</w:t>
      </w:r>
      <w:r w:rsidRPr="000272D2">
        <w:rPr>
          <w:rFonts w:ascii="Verdana" w:hAnsi="Verdana"/>
          <w:b/>
          <w:sz w:val="20"/>
          <w:szCs w:val="20"/>
        </w:rPr>
        <w:t>. Α</w:t>
      </w:r>
      <w:r>
        <w:rPr>
          <w:rFonts w:ascii="Verdana" w:hAnsi="Verdana"/>
          <w:sz w:val="20"/>
          <w:szCs w:val="20"/>
        </w:rPr>
        <w:t xml:space="preserve"> και </w:t>
      </w:r>
      <w:r w:rsidRPr="000272D2">
        <w:rPr>
          <w:rFonts w:ascii="Verdana" w:hAnsi="Verdana"/>
          <w:b/>
          <w:sz w:val="20"/>
          <w:szCs w:val="20"/>
        </w:rPr>
        <w:t>δεν έχει τέλος</w:t>
      </w:r>
      <w:r>
        <w:rPr>
          <w:rFonts w:ascii="Verdana" w:hAnsi="Verdana"/>
          <w:sz w:val="20"/>
          <w:szCs w:val="20"/>
        </w:rPr>
        <w:t xml:space="preserve">. Συμβολίζεται </w:t>
      </w:r>
      <w:proofErr w:type="spellStart"/>
      <w:r>
        <w:rPr>
          <w:rFonts w:ascii="Verdana" w:hAnsi="Verdana"/>
          <w:sz w:val="20"/>
          <w:szCs w:val="20"/>
        </w:rPr>
        <w:t>ημιευθεία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Pr="000272D2">
        <w:rPr>
          <w:rFonts w:ascii="Verdana" w:hAnsi="Verdana"/>
          <w:b/>
          <w:sz w:val="20"/>
          <w:szCs w:val="20"/>
        </w:rPr>
        <w:t>Α</w:t>
      </w:r>
      <w:r w:rsidRPr="000272D2">
        <w:rPr>
          <w:rFonts w:ascii="Verdana" w:hAnsi="Verdana"/>
          <w:b/>
          <w:sz w:val="20"/>
          <w:szCs w:val="20"/>
          <w:lang w:val="en-US"/>
        </w:rPr>
        <w:t>x</w:t>
      </w:r>
      <w:r>
        <w:rPr>
          <w:rFonts w:ascii="Verdana" w:hAnsi="Verdana"/>
          <w:sz w:val="20"/>
          <w:szCs w:val="20"/>
        </w:rPr>
        <w:t xml:space="preserve">. </w:t>
      </w:r>
    </w:p>
    <w:p w:rsidR="001F3D8A" w:rsidRDefault="001F3D8A" w:rsidP="001F3D8A">
      <w:pPr>
        <w:pStyle w:val="a3"/>
        <w:spacing w:before="120" w:after="120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Σχήμα: </w:t>
      </w:r>
      <w:r w:rsidR="00B92BEC">
        <w:rPr>
          <w:rFonts w:ascii="Verdana" w:hAnsi="Verdana"/>
          <w:noProof/>
          <w:sz w:val="20"/>
          <w:szCs w:val="20"/>
          <w:lang w:eastAsia="el-GR"/>
        </w:rPr>
        <w:drawing>
          <wp:inline distT="0" distB="0" distL="0" distR="0">
            <wp:extent cx="3552825" cy="542925"/>
            <wp:effectExtent l="19050" t="0" r="9525" b="0"/>
            <wp:docPr id="59" name="Εικόνα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D8A" w:rsidRDefault="001F3D8A" w:rsidP="001F3D8A">
      <w:pPr>
        <w:pStyle w:val="a3"/>
        <w:spacing w:before="120" w:after="120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Έστω ένα σημείο Ο μιας ευθείας </w:t>
      </w:r>
      <w:r>
        <w:rPr>
          <w:rFonts w:ascii="Verdana" w:hAnsi="Verdana"/>
          <w:sz w:val="20"/>
          <w:szCs w:val="20"/>
          <w:lang w:val="en-US"/>
        </w:rPr>
        <w:t>x</w:t>
      </w:r>
      <w:r w:rsidRPr="008E70B8">
        <w:rPr>
          <w:rFonts w:ascii="Verdana" w:hAnsi="Verdana"/>
          <w:sz w:val="20"/>
          <w:szCs w:val="20"/>
        </w:rPr>
        <w:t>’</w:t>
      </w:r>
      <w:r>
        <w:rPr>
          <w:rFonts w:ascii="Verdana" w:hAnsi="Verdana"/>
          <w:sz w:val="20"/>
          <w:szCs w:val="20"/>
          <w:lang w:val="en-US"/>
        </w:rPr>
        <w:t>x</w:t>
      </w:r>
      <w:r>
        <w:rPr>
          <w:rFonts w:ascii="Verdana" w:hAnsi="Verdana"/>
          <w:sz w:val="20"/>
          <w:szCs w:val="20"/>
        </w:rPr>
        <w:t>,</w:t>
      </w:r>
      <w:r w:rsidRPr="008E70B8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 xml:space="preserve">τότε με αρχή το Ο ορίζονται 2 </w:t>
      </w:r>
      <w:r w:rsidRPr="000272D2">
        <w:rPr>
          <w:rFonts w:ascii="Verdana" w:hAnsi="Verdana"/>
          <w:b/>
          <w:sz w:val="20"/>
          <w:szCs w:val="20"/>
        </w:rPr>
        <w:t xml:space="preserve">αντικείμενες </w:t>
      </w:r>
      <w:proofErr w:type="spellStart"/>
      <w:r w:rsidRPr="000272D2">
        <w:rPr>
          <w:rFonts w:ascii="Verdana" w:hAnsi="Verdana"/>
          <w:b/>
          <w:sz w:val="20"/>
          <w:szCs w:val="20"/>
        </w:rPr>
        <w:t>ημιευθείες</w:t>
      </w:r>
      <w:proofErr w:type="spellEnd"/>
      <w:r>
        <w:rPr>
          <w:rFonts w:ascii="Verdana" w:hAnsi="Verdana"/>
          <w:sz w:val="20"/>
          <w:szCs w:val="20"/>
        </w:rPr>
        <w:t>.</w:t>
      </w:r>
      <w:r w:rsidR="004B0C40">
        <w:rPr>
          <w:rFonts w:ascii="Verdana" w:hAnsi="Verdana"/>
          <w:sz w:val="20"/>
          <w:szCs w:val="20"/>
        </w:rPr>
        <w:t xml:space="preserve"> Η </w:t>
      </w:r>
      <w:proofErr w:type="spellStart"/>
      <w:r w:rsidR="004B0C40">
        <w:rPr>
          <w:rFonts w:ascii="Verdana" w:hAnsi="Verdana"/>
          <w:sz w:val="20"/>
          <w:szCs w:val="20"/>
        </w:rPr>
        <w:t>ημιευθ</w:t>
      </w:r>
      <w:proofErr w:type="spellEnd"/>
      <w:r w:rsidR="004B0C40">
        <w:rPr>
          <w:rFonts w:ascii="Verdana" w:hAnsi="Verdana"/>
          <w:sz w:val="20"/>
          <w:szCs w:val="20"/>
        </w:rPr>
        <w:t xml:space="preserve">. ΟΑ και η </w:t>
      </w:r>
      <w:proofErr w:type="spellStart"/>
      <w:r w:rsidR="004B0C40">
        <w:rPr>
          <w:rFonts w:ascii="Verdana" w:hAnsi="Verdana"/>
          <w:sz w:val="20"/>
          <w:szCs w:val="20"/>
        </w:rPr>
        <w:t>ημιευθ</w:t>
      </w:r>
      <w:proofErr w:type="spellEnd"/>
      <w:r w:rsidR="004B0C40">
        <w:rPr>
          <w:rFonts w:ascii="Verdana" w:hAnsi="Verdana"/>
          <w:sz w:val="20"/>
          <w:szCs w:val="20"/>
        </w:rPr>
        <w:t>. ΟΒ</w:t>
      </w:r>
    </w:p>
    <w:p w:rsidR="001F3D8A" w:rsidRDefault="001F3D8A" w:rsidP="001F3D8A">
      <w:pPr>
        <w:pStyle w:val="a3"/>
        <w:spacing w:before="120" w:after="120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Σχήμα:</w:t>
      </w:r>
      <w:r w:rsidR="00B92BEC" w:rsidRPr="00B92BEC">
        <w:rPr>
          <w:rFonts w:ascii="Verdana" w:hAnsi="Verdana"/>
          <w:sz w:val="20"/>
          <w:szCs w:val="20"/>
        </w:rPr>
        <w:t xml:space="preserve"> </w:t>
      </w:r>
      <w:r w:rsidR="004B0C40">
        <w:rPr>
          <w:rFonts w:ascii="Verdana" w:hAnsi="Verdana"/>
          <w:noProof/>
          <w:sz w:val="20"/>
          <w:szCs w:val="20"/>
          <w:lang w:eastAsia="el-GR"/>
        </w:rPr>
        <w:drawing>
          <wp:inline distT="0" distB="0" distL="0" distR="0">
            <wp:extent cx="5124450" cy="1200150"/>
            <wp:effectExtent l="19050" t="0" r="0" b="0"/>
            <wp:docPr id="65" name="Εικόνα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D8A" w:rsidRDefault="001F3D8A" w:rsidP="001F3D8A">
      <w:pPr>
        <w:pStyle w:val="a3"/>
        <w:numPr>
          <w:ilvl w:val="0"/>
          <w:numId w:val="2"/>
        </w:numPr>
        <w:spacing w:before="120" w:after="1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Μια </w:t>
      </w:r>
      <w:r w:rsidRPr="000272D2">
        <w:rPr>
          <w:rFonts w:ascii="Verdana" w:hAnsi="Verdana"/>
          <w:b/>
          <w:sz w:val="20"/>
          <w:szCs w:val="20"/>
        </w:rPr>
        <w:t>γωνία</w:t>
      </w:r>
      <w:r>
        <w:rPr>
          <w:rFonts w:ascii="Verdana" w:hAnsi="Verdana"/>
          <w:sz w:val="20"/>
          <w:szCs w:val="20"/>
        </w:rPr>
        <w:t xml:space="preserve"> αποτελείται από την </w:t>
      </w:r>
      <w:r w:rsidRPr="000272D2">
        <w:rPr>
          <w:rFonts w:ascii="Verdana" w:hAnsi="Verdana"/>
          <w:b/>
          <w:sz w:val="20"/>
          <w:szCs w:val="20"/>
        </w:rPr>
        <w:t>κορυφή</w:t>
      </w:r>
      <w:r>
        <w:rPr>
          <w:rFonts w:ascii="Verdana" w:hAnsi="Verdana"/>
          <w:sz w:val="20"/>
          <w:szCs w:val="20"/>
        </w:rPr>
        <w:t xml:space="preserve"> της και τις </w:t>
      </w:r>
      <w:r w:rsidRPr="000272D2">
        <w:rPr>
          <w:rFonts w:ascii="Verdana" w:hAnsi="Verdana"/>
          <w:b/>
          <w:sz w:val="20"/>
          <w:szCs w:val="20"/>
        </w:rPr>
        <w:t>2 πλευρές</w:t>
      </w:r>
      <w:r>
        <w:rPr>
          <w:rFonts w:ascii="Verdana" w:hAnsi="Verdana"/>
          <w:sz w:val="20"/>
          <w:szCs w:val="20"/>
        </w:rPr>
        <w:t xml:space="preserve"> της που είναι </w:t>
      </w:r>
      <w:proofErr w:type="spellStart"/>
      <w:r w:rsidRPr="000272D2">
        <w:rPr>
          <w:rFonts w:ascii="Verdana" w:hAnsi="Verdana"/>
          <w:b/>
          <w:sz w:val="20"/>
          <w:szCs w:val="20"/>
        </w:rPr>
        <w:t>ημιευθείες</w:t>
      </w:r>
      <w:proofErr w:type="spellEnd"/>
      <w:r>
        <w:rPr>
          <w:rFonts w:ascii="Verdana" w:hAnsi="Verdana"/>
          <w:sz w:val="20"/>
          <w:szCs w:val="20"/>
        </w:rPr>
        <w:t xml:space="preserve">. Η κορυφή σημειώνεται με κεφαλαίο γράμμα. Η γωνία σημειώνεται: Ή με τρία γράμματα κεφαλαία π.χ. </w:t>
      </w:r>
      <w:r w:rsidR="00371263">
        <w:rPr>
          <w:rFonts w:ascii="Verdana" w:hAnsi="Verdana"/>
          <w:b/>
          <w:sz w:val="20"/>
          <w:szCs w:val="20"/>
        </w:rPr>
        <w:t>ΑΟ</w:t>
      </w:r>
      <w:r w:rsidRPr="000272D2">
        <w:rPr>
          <w:rFonts w:ascii="Verdana" w:hAnsi="Verdana"/>
          <w:b/>
          <w:sz w:val="20"/>
          <w:szCs w:val="20"/>
        </w:rPr>
        <w:t xml:space="preserve">Β </w:t>
      </w:r>
      <w:r>
        <w:rPr>
          <w:rFonts w:ascii="Verdana" w:hAnsi="Verdana"/>
          <w:sz w:val="20"/>
          <w:szCs w:val="20"/>
        </w:rPr>
        <w:t xml:space="preserve">ή με τρία γράμματα που το μεσαίο είναι κεφαλαίο  π.χ. </w:t>
      </w:r>
      <w:proofErr w:type="gramStart"/>
      <w:r w:rsidRPr="000272D2">
        <w:rPr>
          <w:rFonts w:ascii="Verdana" w:hAnsi="Verdana"/>
          <w:b/>
          <w:sz w:val="20"/>
          <w:szCs w:val="20"/>
          <w:lang w:val="en-US"/>
        </w:rPr>
        <w:t>x</w:t>
      </w:r>
      <w:r w:rsidR="00371263">
        <w:rPr>
          <w:rFonts w:ascii="Verdana" w:hAnsi="Verdana"/>
          <w:b/>
          <w:sz w:val="20"/>
          <w:szCs w:val="20"/>
        </w:rPr>
        <w:t>Ο</w:t>
      </w:r>
      <w:r w:rsidRPr="000272D2">
        <w:rPr>
          <w:rFonts w:ascii="Verdana" w:hAnsi="Verdana"/>
          <w:b/>
          <w:sz w:val="20"/>
          <w:szCs w:val="20"/>
          <w:lang w:val="en-US"/>
        </w:rPr>
        <w:t>y</w:t>
      </w:r>
      <w:proofErr w:type="gramEnd"/>
      <w:r>
        <w:rPr>
          <w:rFonts w:ascii="Verdana" w:hAnsi="Verdana"/>
          <w:sz w:val="20"/>
          <w:szCs w:val="20"/>
        </w:rPr>
        <w:t xml:space="preserve"> ή με ένα μικρό γράμμα </w:t>
      </w:r>
      <w:proofErr w:type="spellStart"/>
      <w:r>
        <w:rPr>
          <w:rFonts w:ascii="Verdana" w:hAnsi="Verdana"/>
          <w:sz w:val="20"/>
          <w:szCs w:val="20"/>
        </w:rPr>
        <w:t>π.χ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="00371263">
        <w:rPr>
          <w:rFonts w:ascii="Verdana" w:hAnsi="Verdana"/>
          <w:b/>
          <w:sz w:val="20"/>
          <w:szCs w:val="20"/>
        </w:rPr>
        <w:t>α ή ω ή φ…</w:t>
      </w:r>
    </w:p>
    <w:p w:rsidR="00371263" w:rsidRPr="000272D2" w:rsidRDefault="00371263" w:rsidP="00371263">
      <w:pPr>
        <w:pStyle w:val="a3"/>
        <w:spacing w:before="120" w:after="120"/>
        <w:ind w:left="7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  <w:lang w:eastAsia="el-GR"/>
        </w:rPr>
        <w:drawing>
          <wp:inline distT="0" distB="0" distL="0" distR="0">
            <wp:extent cx="3933825" cy="3152775"/>
            <wp:effectExtent l="19050" t="0" r="9525" b="0"/>
            <wp:docPr id="68" name="Εικόνα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D8A" w:rsidRDefault="001F3D8A" w:rsidP="001F3D8A">
      <w:pPr>
        <w:pStyle w:val="a3"/>
        <w:numPr>
          <w:ilvl w:val="0"/>
          <w:numId w:val="2"/>
        </w:numPr>
        <w:spacing w:before="120" w:after="120"/>
        <w:rPr>
          <w:rFonts w:ascii="Verdana" w:hAnsi="Verdana"/>
          <w:sz w:val="20"/>
          <w:szCs w:val="20"/>
        </w:rPr>
      </w:pPr>
      <w:r w:rsidRPr="000272D2">
        <w:rPr>
          <w:rFonts w:ascii="Verdana" w:hAnsi="Verdana"/>
          <w:b/>
          <w:sz w:val="20"/>
          <w:szCs w:val="20"/>
        </w:rPr>
        <w:lastRenderedPageBreak/>
        <w:t>Απόσταση δυο σημείων</w:t>
      </w:r>
      <w:r>
        <w:rPr>
          <w:rFonts w:ascii="Verdana" w:hAnsi="Verdana"/>
          <w:sz w:val="20"/>
          <w:szCs w:val="20"/>
        </w:rPr>
        <w:t xml:space="preserve"> Α και Β λέγεται το μήκος του ευθύγραμμου τμήματος ΑΒ.</w:t>
      </w:r>
      <w:r w:rsidR="00E26AD2">
        <w:rPr>
          <w:rFonts w:ascii="Verdana" w:hAnsi="Verdana"/>
          <w:sz w:val="20"/>
          <w:szCs w:val="20"/>
        </w:rPr>
        <w:t xml:space="preserve"> (κοίτα το σχήμα)</w:t>
      </w:r>
    </w:p>
    <w:p w:rsidR="001F3D8A" w:rsidRDefault="001F3D8A" w:rsidP="001F3D8A">
      <w:pPr>
        <w:pStyle w:val="a3"/>
        <w:numPr>
          <w:ilvl w:val="0"/>
          <w:numId w:val="2"/>
        </w:numPr>
        <w:spacing w:before="120" w:after="120"/>
        <w:rPr>
          <w:rFonts w:ascii="Verdana" w:hAnsi="Verdana"/>
          <w:sz w:val="20"/>
          <w:szCs w:val="20"/>
        </w:rPr>
      </w:pPr>
      <w:r w:rsidRPr="000272D2">
        <w:rPr>
          <w:rFonts w:ascii="Verdana" w:hAnsi="Verdana"/>
          <w:b/>
          <w:sz w:val="20"/>
          <w:szCs w:val="20"/>
        </w:rPr>
        <w:t>Μέσο</w:t>
      </w:r>
      <w:r>
        <w:rPr>
          <w:rFonts w:ascii="Verdana" w:hAnsi="Verdana"/>
          <w:sz w:val="20"/>
          <w:szCs w:val="20"/>
        </w:rPr>
        <w:t xml:space="preserve"> ενός ευθύγραμμου τμήματος ΑΒ ονομάζουμε ένα σημείο Μ που χωρίζει το ΑΒ σε δυο ίσα τμήματα. Δηλαδή θα έχω ΑΜ=ΜΒ</w:t>
      </w:r>
    </w:p>
    <w:p w:rsidR="00A32579" w:rsidRDefault="00A32579" w:rsidP="00A32579">
      <w:pPr>
        <w:pStyle w:val="a3"/>
        <w:spacing w:before="120" w:after="120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el-GR"/>
        </w:rPr>
        <w:drawing>
          <wp:inline distT="0" distB="0" distL="0" distR="0">
            <wp:extent cx="4467225" cy="1504950"/>
            <wp:effectExtent l="19050" t="0" r="9525" b="0"/>
            <wp:docPr id="66" name="Εικόνα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D8A" w:rsidRDefault="001F3D8A" w:rsidP="001F3D8A">
      <w:pPr>
        <w:pStyle w:val="a3"/>
        <w:numPr>
          <w:ilvl w:val="0"/>
          <w:numId w:val="2"/>
        </w:numPr>
        <w:spacing w:before="120"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Έστω </w:t>
      </w:r>
      <w:r w:rsidRPr="00EB72DE">
        <w:rPr>
          <w:rFonts w:ascii="Verdana" w:hAnsi="Verdana"/>
          <w:b/>
          <w:sz w:val="20"/>
          <w:szCs w:val="20"/>
        </w:rPr>
        <w:t>ΑΒΓ τρίγωνο ισοσκελές</w:t>
      </w:r>
      <w:r>
        <w:rPr>
          <w:rFonts w:ascii="Verdana" w:hAnsi="Verdana"/>
          <w:sz w:val="20"/>
          <w:szCs w:val="20"/>
        </w:rPr>
        <w:t xml:space="preserve"> με ΑΒ=ΑΓ. Τότε η </w:t>
      </w:r>
      <w:r w:rsidR="00E26AD2">
        <w:rPr>
          <w:rFonts w:ascii="Verdana" w:hAnsi="Verdana"/>
          <w:sz w:val="20"/>
          <w:szCs w:val="20"/>
        </w:rPr>
        <w:t>Γ</w:t>
      </w:r>
      <w:r>
        <w:rPr>
          <w:rFonts w:ascii="Verdana" w:hAnsi="Verdana"/>
          <w:sz w:val="20"/>
          <w:szCs w:val="20"/>
        </w:rPr>
        <w:t xml:space="preserve">Β ονομάζεται </w:t>
      </w:r>
      <w:r w:rsidRPr="00EB72DE">
        <w:rPr>
          <w:rFonts w:ascii="Verdana" w:hAnsi="Verdana"/>
          <w:b/>
          <w:sz w:val="20"/>
          <w:szCs w:val="20"/>
        </w:rPr>
        <w:t>βάση</w:t>
      </w:r>
      <w:r>
        <w:rPr>
          <w:rFonts w:ascii="Verdana" w:hAnsi="Verdana"/>
          <w:sz w:val="20"/>
          <w:szCs w:val="20"/>
        </w:rPr>
        <w:t xml:space="preserve"> του τριγώνου ΑΒΓ και οι γωνίες Β και Γ λέγονται </w:t>
      </w:r>
      <w:r w:rsidRPr="00EB72DE">
        <w:rPr>
          <w:rFonts w:ascii="Verdana" w:hAnsi="Verdana"/>
          <w:b/>
          <w:sz w:val="20"/>
          <w:szCs w:val="20"/>
        </w:rPr>
        <w:t>γωνίες προσκείμενες στη βάση</w:t>
      </w:r>
      <w:r>
        <w:rPr>
          <w:rFonts w:ascii="Verdana" w:hAnsi="Verdana"/>
          <w:sz w:val="20"/>
          <w:szCs w:val="20"/>
        </w:rPr>
        <w:t xml:space="preserve"> </w:t>
      </w:r>
      <w:r w:rsidRPr="00EB72DE">
        <w:rPr>
          <w:rFonts w:ascii="Verdana" w:hAnsi="Verdana"/>
          <w:sz w:val="20"/>
          <w:szCs w:val="20"/>
          <w:u w:val="single"/>
        </w:rPr>
        <w:t>που είναι πάντα ίσες</w:t>
      </w:r>
      <w:r>
        <w:rPr>
          <w:rFonts w:ascii="Verdana" w:hAnsi="Verdana"/>
          <w:sz w:val="20"/>
          <w:szCs w:val="20"/>
        </w:rPr>
        <w:t>.</w:t>
      </w:r>
      <w:r w:rsidR="00E26AD2">
        <w:rPr>
          <w:rFonts w:ascii="Verdana" w:hAnsi="Verdana"/>
          <w:sz w:val="20"/>
          <w:szCs w:val="20"/>
        </w:rPr>
        <w:t xml:space="preserve"> (παρατηρούμε στο σχήμα ποια είναι η βάση άρα και ποιες είναι οι ίσες πλευρές καθώς και οι προσκείμενες  γωνίες της βάσης φαίνονται οι σημειωμένες)</w:t>
      </w:r>
    </w:p>
    <w:p w:rsidR="00E26AD2" w:rsidRPr="008E70B8" w:rsidRDefault="00E26AD2" w:rsidP="00E26AD2">
      <w:pPr>
        <w:pStyle w:val="a3"/>
        <w:spacing w:before="120" w:after="120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el-GR"/>
        </w:rPr>
        <w:drawing>
          <wp:inline distT="0" distB="0" distL="0" distR="0">
            <wp:extent cx="4048125" cy="3686175"/>
            <wp:effectExtent l="19050" t="0" r="9525" b="0"/>
            <wp:docPr id="69" name="Εικόνα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D8A" w:rsidRDefault="001F3D8A" w:rsidP="001F3D8A">
      <w:pPr>
        <w:pStyle w:val="a3"/>
        <w:numPr>
          <w:ilvl w:val="0"/>
          <w:numId w:val="2"/>
        </w:numPr>
        <w:spacing w:before="120"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Ποια είναι τα είδη των γωνιών;</w:t>
      </w:r>
    </w:p>
    <w:p w:rsidR="001F3D8A" w:rsidRDefault="001F3D8A" w:rsidP="001F3D8A">
      <w:pPr>
        <w:pStyle w:val="a3"/>
        <w:numPr>
          <w:ilvl w:val="0"/>
          <w:numId w:val="2"/>
        </w:numPr>
        <w:spacing w:before="120"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Ποιες ποιές γωνίες λέγονται εφεξής, διαδοχικές, παραπληρωματικές, συμπληρωματικές </w:t>
      </w:r>
      <w:proofErr w:type="spellStart"/>
      <w:r>
        <w:rPr>
          <w:rFonts w:ascii="Verdana" w:hAnsi="Verdana"/>
          <w:sz w:val="20"/>
          <w:szCs w:val="20"/>
        </w:rPr>
        <w:t>κατακορυφήν</w:t>
      </w:r>
      <w:proofErr w:type="spellEnd"/>
      <w:r>
        <w:rPr>
          <w:rFonts w:ascii="Verdana" w:hAnsi="Verdana"/>
          <w:sz w:val="20"/>
          <w:szCs w:val="20"/>
        </w:rPr>
        <w:t>;</w:t>
      </w:r>
      <w:r w:rsidR="00E26AD2">
        <w:rPr>
          <w:rFonts w:ascii="Verdana" w:hAnsi="Verdana"/>
          <w:sz w:val="20"/>
          <w:szCs w:val="20"/>
        </w:rPr>
        <w:t xml:space="preserve"> </w:t>
      </w:r>
      <w:r w:rsidR="00FD46C6">
        <w:rPr>
          <w:rFonts w:ascii="Verdana" w:hAnsi="Verdana"/>
          <w:sz w:val="20"/>
          <w:szCs w:val="20"/>
        </w:rPr>
        <w:t xml:space="preserve">(κοιτάξτε το σχήμα τα ζευγάρια </w:t>
      </w:r>
      <w:proofErr w:type="spellStart"/>
      <w:r w:rsidR="00FD46C6">
        <w:rPr>
          <w:rFonts w:ascii="Verdana" w:hAnsi="Verdana"/>
          <w:sz w:val="20"/>
          <w:szCs w:val="20"/>
        </w:rPr>
        <w:t>κατακορυφήν</w:t>
      </w:r>
      <w:proofErr w:type="spellEnd"/>
      <w:r w:rsidR="00FD46C6">
        <w:rPr>
          <w:rFonts w:ascii="Verdana" w:hAnsi="Verdana"/>
          <w:sz w:val="20"/>
          <w:szCs w:val="20"/>
        </w:rPr>
        <w:t xml:space="preserve"> γωνιών α με β και ΓΟΒ με ΑΟΔ)</w:t>
      </w:r>
    </w:p>
    <w:p w:rsidR="00E26AD2" w:rsidRDefault="00FD46C6" w:rsidP="00E26AD2">
      <w:pPr>
        <w:pStyle w:val="a3"/>
        <w:spacing w:before="120" w:after="120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el-GR"/>
        </w:rPr>
        <w:lastRenderedPageBreak/>
        <w:drawing>
          <wp:inline distT="0" distB="0" distL="0" distR="0">
            <wp:extent cx="3943350" cy="2524125"/>
            <wp:effectExtent l="19050" t="0" r="0" b="0"/>
            <wp:docPr id="70" name="Εικόνα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D8A" w:rsidRDefault="001F3D8A" w:rsidP="001F3D8A">
      <w:pPr>
        <w:pStyle w:val="a3"/>
        <w:numPr>
          <w:ilvl w:val="0"/>
          <w:numId w:val="2"/>
        </w:numPr>
        <w:spacing w:before="120"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Πότε δυο ευθείες λέγονται παράλληλες; Πως συμβολίζονται;</w:t>
      </w:r>
      <w:r w:rsidR="00FD46C6">
        <w:rPr>
          <w:rFonts w:ascii="Verdana" w:hAnsi="Verdana"/>
          <w:sz w:val="20"/>
          <w:szCs w:val="20"/>
        </w:rPr>
        <w:t xml:space="preserve"> (ε//η)</w:t>
      </w:r>
    </w:p>
    <w:p w:rsidR="001F3D8A" w:rsidRDefault="001F3D8A" w:rsidP="001F3D8A">
      <w:pPr>
        <w:pStyle w:val="a3"/>
        <w:numPr>
          <w:ilvl w:val="0"/>
          <w:numId w:val="2"/>
        </w:numPr>
        <w:spacing w:before="120"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Τι ονομάζουμε απόσταση σημείου από ευθεία;</w:t>
      </w:r>
    </w:p>
    <w:p w:rsidR="00FD46C6" w:rsidRDefault="00A35EDD" w:rsidP="00FD46C6">
      <w:pPr>
        <w:pStyle w:val="a3"/>
        <w:spacing w:before="120" w:after="120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el-GR"/>
        </w:rPr>
        <w:drawing>
          <wp:inline distT="0" distB="0" distL="0" distR="0">
            <wp:extent cx="4238625" cy="2057400"/>
            <wp:effectExtent l="19050" t="0" r="9525" b="0"/>
            <wp:docPr id="75" name="Εικόνα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3174" cy="2059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D8A" w:rsidRDefault="001F3D8A" w:rsidP="001F3D8A">
      <w:pPr>
        <w:pStyle w:val="a3"/>
        <w:numPr>
          <w:ilvl w:val="0"/>
          <w:numId w:val="2"/>
        </w:numPr>
        <w:spacing w:before="120"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Τι ονομάζουμε απόσταση δυο παράλληλων ευθειών;</w:t>
      </w:r>
    </w:p>
    <w:p w:rsidR="001F3D8A" w:rsidRDefault="001F3D8A" w:rsidP="001F3D8A">
      <w:pPr>
        <w:pStyle w:val="a3"/>
        <w:numPr>
          <w:ilvl w:val="0"/>
          <w:numId w:val="2"/>
        </w:numPr>
        <w:spacing w:before="120" w:after="120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Κυκλος</w:t>
      </w:r>
      <w:proofErr w:type="spellEnd"/>
      <w:r>
        <w:rPr>
          <w:rFonts w:ascii="Verdana" w:hAnsi="Verdana"/>
          <w:sz w:val="20"/>
          <w:szCs w:val="20"/>
        </w:rPr>
        <w:t>, στοιχεία κύκλου (κέντρο, ακτίνα). Τι είναι χορδή, διάμετρος, τόξο</w:t>
      </w:r>
    </w:p>
    <w:p w:rsidR="001F3D8A" w:rsidRDefault="001F3D8A" w:rsidP="001F3D8A">
      <w:pPr>
        <w:pStyle w:val="a3"/>
        <w:numPr>
          <w:ilvl w:val="0"/>
          <w:numId w:val="2"/>
        </w:numPr>
        <w:spacing w:before="120"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Ποια γωνία λέγεται </w:t>
      </w:r>
      <w:proofErr w:type="spellStart"/>
      <w:r>
        <w:rPr>
          <w:rFonts w:ascii="Verdana" w:hAnsi="Verdana"/>
          <w:sz w:val="20"/>
          <w:szCs w:val="20"/>
        </w:rPr>
        <w:t>επίκεντρη</w:t>
      </w:r>
      <w:proofErr w:type="spellEnd"/>
      <w:r>
        <w:rPr>
          <w:rFonts w:ascii="Verdana" w:hAnsi="Verdana"/>
          <w:sz w:val="20"/>
          <w:szCs w:val="20"/>
        </w:rPr>
        <w:t xml:space="preserve"> και ποια η σχέση της με το αντίστοιχο τόξο της;</w:t>
      </w:r>
      <w:r w:rsidR="008B3D76">
        <w:rPr>
          <w:rFonts w:ascii="Verdana" w:hAnsi="Verdana"/>
          <w:sz w:val="20"/>
          <w:szCs w:val="20"/>
        </w:rPr>
        <w:t xml:space="preserve"> (κοιτάξτε σχήμα: </w:t>
      </w:r>
      <w:r w:rsidR="008B3D76" w:rsidRPr="008B3D76">
        <w:rPr>
          <w:rFonts w:ascii="Verdana" w:hAnsi="Verdana"/>
          <w:b/>
          <w:sz w:val="20"/>
          <w:szCs w:val="20"/>
        </w:rPr>
        <w:t xml:space="preserve">ΑΟΒ γωνία </w:t>
      </w:r>
      <w:proofErr w:type="spellStart"/>
      <w:r w:rsidR="008B3D76" w:rsidRPr="008B3D76">
        <w:rPr>
          <w:rFonts w:ascii="Verdana" w:hAnsi="Verdana"/>
          <w:b/>
          <w:sz w:val="20"/>
          <w:szCs w:val="20"/>
        </w:rPr>
        <w:t>επίκεντρη</w:t>
      </w:r>
      <w:proofErr w:type="spellEnd"/>
      <w:r w:rsidR="008B3D76">
        <w:rPr>
          <w:rFonts w:ascii="Verdana" w:hAnsi="Verdana"/>
          <w:sz w:val="20"/>
          <w:szCs w:val="20"/>
        </w:rPr>
        <w:t xml:space="preserve">, ΑΒ τόξο </w:t>
      </w:r>
      <w:r w:rsidR="008B3D76" w:rsidRPr="008B3D76">
        <w:rPr>
          <w:rFonts w:ascii="Verdana" w:hAnsi="Verdana"/>
          <w:b/>
          <w:sz w:val="20"/>
          <w:szCs w:val="20"/>
        </w:rPr>
        <w:t>ίσο</w:t>
      </w:r>
      <w:r w:rsidR="008B3D76">
        <w:rPr>
          <w:rFonts w:ascii="Verdana" w:hAnsi="Verdana"/>
          <w:sz w:val="20"/>
          <w:szCs w:val="20"/>
        </w:rPr>
        <w:t xml:space="preserve"> με τη γωνία ΑΟΒ)</w:t>
      </w:r>
    </w:p>
    <w:p w:rsidR="00A35EDD" w:rsidRDefault="008B3D76" w:rsidP="00A35EDD">
      <w:pPr>
        <w:pStyle w:val="a3"/>
        <w:spacing w:before="120" w:after="120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el-GR"/>
        </w:rPr>
        <w:lastRenderedPageBreak/>
        <w:drawing>
          <wp:inline distT="0" distB="0" distL="0" distR="0">
            <wp:extent cx="4257675" cy="4095750"/>
            <wp:effectExtent l="19050" t="0" r="9525" b="0"/>
            <wp:docPr id="76" name="Εικόνα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D8A" w:rsidRDefault="001F3D8A" w:rsidP="001F3D8A">
      <w:pPr>
        <w:pStyle w:val="a3"/>
        <w:numPr>
          <w:ilvl w:val="0"/>
          <w:numId w:val="2"/>
        </w:numPr>
        <w:spacing w:before="120"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Ποιες οι θέσεις μιας ευθείας και ενός κύκλου; Τι ονομάζουμε εφαπτομένη κύκλου και τι τέμνουσα κύκλου; Που είναι κάθετη η εφαπτομένη σε ένα σημείο Α ενός κύκλου (Ο,ΟΑ);</w:t>
      </w:r>
      <w:r w:rsidR="008B3D76">
        <w:rPr>
          <w:rFonts w:ascii="Verdana" w:hAnsi="Verdana"/>
          <w:sz w:val="20"/>
          <w:szCs w:val="20"/>
        </w:rPr>
        <w:t xml:space="preserve"> Κοίτα σχήμα, (ε) εφαπτόμενη του κύκλου (Ο,ΟΑ) στο Α.</w:t>
      </w:r>
    </w:p>
    <w:p w:rsidR="008B3D76" w:rsidRDefault="008B3D76" w:rsidP="008B3D76">
      <w:pPr>
        <w:pStyle w:val="a3"/>
        <w:spacing w:before="120" w:after="120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el-GR"/>
        </w:rPr>
        <w:lastRenderedPageBreak/>
        <w:drawing>
          <wp:inline distT="0" distB="0" distL="0" distR="0">
            <wp:extent cx="4476750" cy="4686300"/>
            <wp:effectExtent l="19050" t="0" r="0" b="0"/>
            <wp:docPr id="78" name="Εικόνα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468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D8A" w:rsidRDefault="001F3D8A" w:rsidP="001F3D8A">
      <w:pPr>
        <w:pStyle w:val="a3"/>
        <w:numPr>
          <w:ilvl w:val="0"/>
          <w:numId w:val="2"/>
        </w:numPr>
        <w:spacing w:before="120"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Τι ονομάζουμε </w:t>
      </w:r>
      <w:proofErr w:type="spellStart"/>
      <w:r>
        <w:rPr>
          <w:rFonts w:ascii="Verdana" w:hAnsi="Verdana"/>
          <w:sz w:val="20"/>
          <w:szCs w:val="20"/>
        </w:rPr>
        <w:t>μεσοκάθετη</w:t>
      </w:r>
      <w:proofErr w:type="spellEnd"/>
      <w:r>
        <w:rPr>
          <w:rFonts w:ascii="Verdana" w:hAnsi="Verdana"/>
          <w:sz w:val="20"/>
          <w:szCs w:val="20"/>
        </w:rPr>
        <w:t xml:space="preserve"> ενός ευθύγραμμου τμήματος; Τι ιδιότητα έχουν τα σημεία της </w:t>
      </w:r>
      <w:proofErr w:type="spellStart"/>
      <w:r>
        <w:rPr>
          <w:rFonts w:ascii="Verdana" w:hAnsi="Verdana"/>
          <w:sz w:val="20"/>
          <w:szCs w:val="20"/>
        </w:rPr>
        <w:t>μεσοκαθέτου</w:t>
      </w:r>
      <w:proofErr w:type="spellEnd"/>
      <w:r>
        <w:rPr>
          <w:rFonts w:ascii="Verdana" w:hAnsi="Verdana"/>
          <w:sz w:val="20"/>
          <w:szCs w:val="20"/>
        </w:rPr>
        <w:t>;</w:t>
      </w:r>
      <w:r w:rsidR="008B3D76">
        <w:rPr>
          <w:rFonts w:ascii="Verdana" w:hAnsi="Verdana"/>
          <w:sz w:val="20"/>
          <w:szCs w:val="20"/>
        </w:rPr>
        <w:t xml:space="preserve"> </w:t>
      </w:r>
      <w:r w:rsidR="009B7A61">
        <w:rPr>
          <w:rFonts w:ascii="Verdana" w:hAnsi="Verdana"/>
          <w:sz w:val="20"/>
          <w:szCs w:val="20"/>
        </w:rPr>
        <w:t xml:space="preserve">( βλέπουμε ότι τα σημεία Γ,Δ, της </w:t>
      </w:r>
      <w:proofErr w:type="spellStart"/>
      <w:r w:rsidR="009B7A61">
        <w:rPr>
          <w:rFonts w:ascii="Verdana" w:hAnsi="Verdana"/>
          <w:sz w:val="20"/>
          <w:szCs w:val="20"/>
        </w:rPr>
        <w:t>μεσοκαθέτου</w:t>
      </w:r>
      <w:proofErr w:type="spellEnd"/>
      <w:r w:rsidR="009B7A61">
        <w:rPr>
          <w:rFonts w:ascii="Verdana" w:hAnsi="Verdana"/>
          <w:sz w:val="20"/>
          <w:szCs w:val="20"/>
        </w:rPr>
        <w:t xml:space="preserve"> ΑΒ </w:t>
      </w:r>
      <w:proofErr w:type="spellStart"/>
      <w:r w:rsidR="009B7A61">
        <w:rPr>
          <w:rFonts w:ascii="Verdana" w:hAnsi="Verdana"/>
          <w:sz w:val="20"/>
          <w:szCs w:val="20"/>
        </w:rPr>
        <w:t>ισαπέχουν</w:t>
      </w:r>
      <w:proofErr w:type="spellEnd"/>
      <w:r w:rsidR="009B7A61">
        <w:rPr>
          <w:rFonts w:ascii="Verdana" w:hAnsi="Verdana"/>
          <w:sz w:val="20"/>
          <w:szCs w:val="20"/>
        </w:rPr>
        <w:t xml:space="preserve"> από Α και Β)</w:t>
      </w:r>
    </w:p>
    <w:p w:rsidR="008B3D76" w:rsidRDefault="008B3D76" w:rsidP="008B3D76">
      <w:pPr>
        <w:pStyle w:val="a3"/>
        <w:spacing w:before="120" w:after="120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el-GR"/>
        </w:rPr>
        <w:lastRenderedPageBreak/>
        <w:drawing>
          <wp:inline distT="0" distB="0" distL="0" distR="0">
            <wp:extent cx="5274310" cy="3918059"/>
            <wp:effectExtent l="19050" t="0" r="2540" b="0"/>
            <wp:docPr id="79" name="Εικόνα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18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D8A" w:rsidRDefault="001F3D8A" w:rsidP="001F3D8A">
      <w:pPr>
        <w:pStyle w:val="a3"/>
        <w:numPr>
          <w:ilvl w:val="0"/>
          <w:numId w:val="2"/>
        </w:numPr>
        <w:spacing w:before="120"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Μια </w:t>
      </w:r>
      <w:proofErr w:type="spellStart"/>
      <w:r w:rsidRPr="0052202B">
        <w:rPr>
          <w:rFonts w:ascii="Verdana" w:hAnsi="Verdana"/>
          <w:b/>
          <w:sz w:val="20"/>
          <w:szCs w:val="20"/>
        </w:rPr>
        <w:t>μεσοκάθετη</w:t>
      </w:r>
      <w:proofErr w:type="spellEnd"/>
      <w:r>
        <w:rPr>
          <w:rFonts w:ascii="Verdana" w:hAnsi="Verdana"/>
          <w:sz w:val="20"/>
          <w:szCs w:val="20"/>
        </w:rPr>
        <w:t xml:space="preserve"> ενός ευθύγραμμου τμήματος είναι </w:t>
      </w:r>
      <w:r w:rsidRPr="0052202B">
        <w:rPr>
          <w:rFonts w:ascii="Verdana" w:hAnsi="Verdana"/>
          <w:b/>
          <w:sz w:val="20"/>
          <w:szCs w:val="20"/>
        </w:rPr>
        <w:t>άξονας συμμετρίας</w:t>
      </w:r>
      <w:r>
        <w:rPr>
          <w:rFonts w:ascii="Verdana" w:hAnsi="Verdana"/>
          <w:sz w:val="20"/>
          <w:szCs w:val="20"/>
        </w:rPr>
        <w:t xml:space="preserve"> του.</w:t>
      </w:r>
    </w:p>
    <w:p w:rsidR="001F3D8A" w:rsidRDefault="001F3D8A" w:rsidP="001F3D8A">
      <w:pPr>
        <w:pStyle w:val="a3"/>
        <w:numPr>
          <w:ilvl w:val="0"/>
          <w:numId w:val="2"/>
        </w:numPr>
        <w:spacing w:before="120"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Σε ένα </w:t>
      </w:r>
      <w:r w:rsidRPr="0052202B">
        <w:rPr>
          <w:rFonts w:ascii="Verdana" w:hAnsi="Verdana"/>
          <w:b/>
          <w:sz w:val="20"/>
          <w:szCs w:val="20"/>
        </w:rPr>
        <w:t>ισοσκελές τρίγωνο ΑΒΓ</w:t>
      </w:r>
      <w:r>
        <w:rPr>
          <w:rFonts w:ascii="Verdana" w:hAnsi="Verdana"/>
          <w:sz w:val="20"/>
          <w:szCs w:val="20"/>
        </w:rPr>
        <w:t xml:space="preserve"> με βάση ΒΓ </w:t>
      </w:r>
      <w:r w:rsidRPr="0052202B">
        <w:rPr>
          <w:rFonts w:ascii="Verdana" w:hAnsi="Verdana"/>
          <w:b/>
          <w:sz w:val="20"/>
          <w:szCs w:val="20"/>
        </w:rPr>
        <w:t>το ύψος από την κορυφή</w:t>
      </w:r>
      <w:r>
        <w:rPr>
          <w:rFonts w:ascii="Verdana" w:hAnsi="Verdana"/>
          <w:sz w:val="20"/>
          <w:szCs w:val="20"/>
        </w:rPr>
        <w:t xml:space="preserve"> είναι </w:t>
      </w:r>
      <w:r w:rsidRPr="0052202B">
        <w:rPr>
          <w:rFonts w:ascii="Verdana" w:hAnsi="Verdana"/>
          <w:b/>
          <w:sz w:val="20"/>
          <w:szCs w:val="20"/>
        </w:rPr>
        <w:t>και διάμεσος</w:t>
      </w:r>
      <w:r>
        <w:rPr>
          <w:rFonts w:ascii="Verdana" w:hAnsi="Verdana"/>
          <w:sz w:val="20"/>
          <w:szCs w:val="20"/>
        </w:rPr>
        <w:t xml:space="preserve"> είναι </w:t>
      </w:r>
      <w:r w:rsidRPr="0052202B">
        <w:rPr>
          <w:rFonts w:ascii="Verdana" w:hAnsi="Verdana"/>
          <w:b/>
          <w:sz w:val="20"/>
          <w:szCs w:val="20"/>
        </w:rPr>
        <w:t>και διχοτόμος</w:t>
      </w:r>
      <w:r>
        <w:rPr>
          <w:rFonts w:ascii="Verdana" w:hAnsi="Verdana"/>
          <w:sz w:val="20"/>
          <w:szCs w:val="20"/>
        </w:rPr>
        <w:t xml:space="preserve"> και οι δυο γωνίες της βάσης </w:t>
      </w:r>
      <w:r w:rsidRPr="003237BB">
        <w:rPr>
          <w:rFonts w:ascii="Verdana" w:hAnsi="Verdana"/>
          <w:position w:val="-4"/>
          <w:sz w:val="20"/>
          <w:szCs w:val="20"/>
        </w:rPr>
        <w:object w:dxaOrig="240" w:dyaOrig="320">
          <v:shape id="_x0000_i1067" type="#_x0000_t75" style="width:12pt;height:16.5pt" o:ole="">
            <v:imagedata r:id="rId98" o:title=""/>
          </v:shape>
          <o:OLEObject Type="Embed" ProgID="Equation.3" ShapeID="_x0000_i1067" DrawAspect="Content" ObjectID="_1647158322" r:id="rId99"/>
        </w:object>
      </w:r>
      <w:r>
        <w:rPr>
          <w:rFonts w:ascii="Verdana" w:hAnsi="Verdana"/>
          <w:sz w:val="20"/>
          <w:szCs w:val="20"/>
        </w:rPr>
        <w:t xml:space="preserve">και </w:t>
      </w:r>
      <w:r w:rsidRPr="003237BB">
        <w:rPr>
          <w:rFonts w:ascii="Verdana" w:hAnsi="Verdana"/>
          <w:position w:val="-4"/>
          <w:sz w:val="20"/>
          <w:szCs w:val="20"/>
        </w:rPr>
        <w:object w:dxaOrig="220" w:dyaOrig="320">
          <v:shape id="_x0000_i1068" type="#_x0000_t75" style="width:11.25pt;height:16.5pt" o:ole="">
            <v:imagedata r:id="rId100" o:title=""/>
          </v:shape>
          <o:OLEObject Type="Embed" ProgID="Equation.3" ShapeID="_x0000_i1068" DrawAspect="Content" ObjectID="_1647158323" r:id="rId101"/>
        </w:object>
      </w:r>
      <w:r>
        <w:rPr>
          <w:rFonts w:ascii="Verdana" w:hAnsi="Verdana"/>
          <w:sz w:val="20"/>
          <w:szCs w:val="20"/>
        </w:rPr>
        <w:t>είναι ίσες.</w:t>
      </w:r>
      <w:r w:rsidR="009B7A61">
        <w:rPr>
          <w:rFonts w:ascii="Verdana" w:hAnsi="Verdana"/>
          <w:sz w:val="20"/>
          <w:szCs w:val="20"/>
        </w:rPr>
        <w:t xml:space="preserve"> (στο σχήμα παρατηρούμ</w:t>
      </w:r>
      <w:r w:rsidR="00E71EA9">
        <w:rPr>
          <w:rFonts w:ascii="Verdana" w:hAnsi="Verdana"/>
          <w:sz w:val="20"/>
          <w:szCs w:val="20"/>
        </w:rPr>
        <w:t>ε στο ισοσκελές τρίγωνο ΑΒ=ΑΓ=3.</w:t>
      </w:r>
      <w:r w:rsidR="009B7A61">
        <w:rPr>
          <w:rFonts w:ascii="Verdana" w:hAnsi="Verdana"/>
          <w:sz w:val="20"/>
          <w:szCs w:val="20"/>
        </w:rPr>
        <w:t>61</w:t>
      </w:r>
      <w:r w:rsidR="00E71EA9">
        <w:rPr>
          <w:rFonts w:ascii="Verdana" w:hAnsi="Verdana"/>
          <w:sz w:val="20"/>
          <w:szCs w:val="20"/>
        </w:rPr>
        <w:t>, η ΕΔ</w:t>
      </w:r>
      <w:r w:rsidR="00E71EA9" w:rsidRPr="00E71EA9">
        <w:rPr>
          <w:rFonts w:ascii="Verdana" w:hAnsi="Verdana"/>
          <w:position w:val="-4"/>
          <w:sz w:val="20"/>
          <w:szCs w:val="20"/>
        </w:rPr>
        <w:object w:dxaOrig="240" w:dyaOrig="260">
          <v:shape id="_x0000_i1106" type="#_x0000_t75" style="width:12pt;height:12.75pt" o:ole="">
            <v:imagedata r:id="rId102" o:title=""/>
          </v:shape>
          <o:OLEObject Type="Embed" ProgID="Equation.3" ShapeID="_x0000_i1106" DrawAspect="Content" ObjectID="_1647158324" r:id="rId103"/>
        </w:object>
      </w:r>
      <w:r w:rsidR="00E71EA9">
        <w:rPr>
          <w:rFonts w:ascii="Verdana" w:hAnsi="Verdana"/>
          <w:sz w:val="20"/>
          <w:szCs w:val="20"/>
        </w:rPr>
        <w:t xml:space="preserve">ΒΓ, Δ μέσο ΒΓ, </w:t>
      </w:r>
      <w:r w:rsidR="00E71EA9" w:rsidRPr="00E71EA9">
        <w:rPr>
          <w:rFonts w:ascii="Verdana" w:hAnsi="Verdana"/>
          <w:position w:val="-6"/>
          <w:sz w:val="20"/>
          <w:szCs w:val="20"/>
        </w:rPr>
        <w:object w:dxaOrig="1480" w:dyaOrig="440">
          <v:shape id="_x0000_i1111" type="#_x0000_t75" style="width:74.25pt;height:21.75pt" o:ole="">
            <v:imagedata r:id="rId104" o:title=""/>
          </v:shape>
          <o:OLEObject Type="Embed" ProgID="Equation.3" ShapeID="_x0000_i1111" DrawAspect="Content" ObjectID="_1647158325" r:id="rId105"/>
        </w:object>
      </w:r>
      <w:r w:rsidR="00E71EA9">
        <w:rPr>
          <w:rFonts w:ascii="Verdana" w:hAnsi="Verdana"/>
          <w:sz w:val="20"/>
          <w:szCs w:val="20"/>
        </w:rPr>
        <w:t>)</w:t>
      </w:r>
    </w:p>
    <w:p w:rsidR="009B7A61" w:rsidRDefault="009B7A61" w:rsidP="009B7A61">
      <w:pPr>
        <w:pStyle w:val="a3"/>
        <w:spacing w:before="120" w:after="120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el-GR"/>
        </w:rPr>
        <w:drawing>
          <wp:inline distT="0" distB="0" distL="0" distR="0">
            <wp:extent cx="5274310" cy="4784941"/>
            <wp:effectExtent l="19050" t="0" r="2540" b="0"/>
            <wp:docPr id="80" name="Εικόνα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784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D8A" w:rsidRDefault="001F3D8A" w:rsidP="001F3D8A">
      <w:pPr>
        <w:pStyle w:val="a3"/>
        <w:numPr>
          <w:ilvl w:val="0"/>
          <w:numId w:val="2"/>
        </w:numPr>
        <w:spacing w:before="120"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Σε κάθε τρίγωνο ΑΒΓ ισχύει: </w:t>
      </w:r>
      <w:r w:rsidRPr="0052202B">
        <w:rPr>
          <w:rFonts w:ascii="Verdana" w:hAnsi="Verdana"/>
          <w:position w:val="-6"/>
          <w:sz w:val="20"/>
          <w:szCs w:val="20"/>
        </w:rPr>
        <w:object w:dxaOrig="1640" w:dyaOrig="340">
          <v:shape id="_x0000_i1069" type="#_x0000_t75" style="width:81.75pt;height:17.25pt" o:ole="">
            <v:imagedata r:id="rId107" o:title=""/>
          </v:shape>
          <o:OLEObject Type="Embed" ProgID="Equation.3" ShapeID="_x0000_i1069" DrawAspect="Content" ObjectID="_1647158326" r:id="rId108"/>
        </w:object>
      </w:r>
    </w:p>
    <w:p w:rsidR="001F3D8A" w:rsidRDefault="001F3D8A" w:rsidP="001F3D8A">
      <w:pPr>
        <w:pStyle w:val="a3"/>
        <w:numPr>
          <w:ilvl w:val="0"/>
          <w:numId w:val="2"/>
        </w:numPr>
        <w:spacing w:before="120"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Σε ένα </w:t>
      </w:r>
      <w:r w:rsidRPr="0052202B">
        <w:rPr>
          <w:rFonts w:ascii="Verdana" w:hAnsi="Verdana"/>
          <w:b/>
          <w:sz w:val="20"/>
          <w:szCs w:val="20"/>
        </w:rPr>
        <w:t>ισ</w:t>
      </w:r>
      <w:r>
        <w:rPr>
          <w:rFonts w:ascii="Verdana" w:hAnsi="Verdana"/>
          <w:b/>
          <w:sz w:val="20"/>
          <w:szCs w:val="20"/>
        </w:rPr>
        <w:t xml:space="preserve">όπλευρο </w:t>
      </w:r>
      <w:r w:rsidRPr="0052202B">
        <w:rPr>
          <w:rFonts w:ascii="Verdana" w:hAnsi="Verdana"/>
          <w:b/>
          <w:sz w:val="20"/>
          <w:szCs w:val="20"/>
        </w:rPr>
        <w:t xml:space="preserve"> τρίγωνο ΑΒΓ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όλες οι πλευρές του είναι ίσες και όλες οι γωνίες του </w:t>
      </w:r>
      <w:proofErr w:type="spellStart"/>
      <w:r>
        <w:rPr>
          <w:rFonts w:ascii="Verdana" w:hAnsi="Verdana"/>
          <w:sz w:val="20"/>
          <w:szCs w:val="20"/>
        </w:rPr>
        <w:t>ισες</w:t>
      </w:r>
      <w:proofErr w:type="spellEnd"/>
      <w:r>
        <w:rPr>
          <w:rFonts w:ascii="Verdana" w:hAnsi="Verdana"/>
          <w:sz w:val="20"/>
          <w:szCs w:val="20"/>
        </w:rPr>
        <w:t>.</w:t>
      </w:r>
    </w:p>
    <w:p w:rsidR="001F3D8A" w:rsidRDefault="001F3D8A" w:rsidP="001F3D8A">
      <w:pPr>
        <w:pStyle w:val="a3"/>
        <w:spacing w:before="120" w:after="120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Η κάθε διάμεσός του είναι και ύψος και διχοτόμος.</w:t>
      </w:r>
    </w:p>
    <w:p w:rsidR="001F3D8A" w:rsidRDefault="001F3D8A" w:rsidP="001F3D8A">
      <w:pPr>
        <w:pStyle w:val="a3"/>
        <w:spacing w:before="120" w:after="120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Οι ευθείες των διαμέσων είναι άξονες συμμετρίας του ισόπλευρου τριγώνου</w:t>
      </w:r>
    </w:p>
    <w:p w:rsidR="00F63A6F" w:rsidRDefault="001F3D8A" w:rsidP="001F3D8A">
      <w:r w:rsidRPr="005E462A">
        <w:rPr>
          <w:rFonts w:ascii="Verdana" w:hAnsi="Verdana"/>
          <w:sz w:val="28"/>
          <w:szCs w:val="28"/>
        </w:rPr>
        <w:t>Καλό διάβασμα</w:t>
      </w:r>
      <w:r w:rsidR="00FB0231">
        <w:rPr>
          <w:rFonts w:ascii="Verdana" w:hAnsi="Verdana"/>
          <w:sz w:val="28"/>
          <w:szCs w:val="28"/>
        </w:rPr>
        <w:t xml:space="preserve"> </w:t>
      </w:r>
      <w:r w:rsidR="00FB0231">
        <w:rPr>
          <w:noProof/>
          <w:lang w:eastAsia="el-GR"/>
        </w:rPr>
        <w:drawing>
          <wp:inline distT="0" distB="0" distL="0" distR="0">
            <wp:extent cx="1257300" cy="1781175"/>
            <wp:effectExtent l="19050" t="0" r="38100" b="0"/>
            <wp:docPr id="1" name="Γράφημα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9"/>
              </a:graphicData>
            </a:graphic>
          </wp:inline>
        </w:drawing>
      </w:r>
    </w:p>
    <w:sectPr w:rsidR="00F63A6F" w:rsidSect="00F63A6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17D3A"/>
    <w:multiLevelType w:val="hybridMultilevel"/>
    <w:tmpl w:val="682E2CBE"/>
    <w:lvl w:ilvl="0" w:tplc="CC241668">
      <w:start w:val="1"/>
      <w:numFmt w:val="decimal"/>
      <w:lvlText w:val="%1."/>
      <w:lvlJc w:val="left"/>
      <w:pPr>
        <w:ind w:left="928" w:hanging="360"/>
      </w:pPr>
      <w:rPr>
        <w:rFonts w:ascii="Verdana" w:hAnsi="Verdana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4D6CF9"/>
    <w:multiLevelType w:val="hybridMultilevel"/>
    <w:tmpl w:val="431A99A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CD5E72"/>
    <w:multiLevelType w:val="hybridMultilevel"/>
    <w:tmpl w:val="E2209050"/>
    <w:lvl w:ilvl="0" w:tplc="F35239D4"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F3D8A"/>
    <w:rsid w:val="00004299"/>
    <w:rsid w:val="00077F96"/>
    <w:rsid w:val="00187369"/>
    <w:rsid w:val="001F3D8A"/>
    <w:rsid w:val="00221CAC"/>
    <w:rsid w:val="00290C89"/>
    <w:rsid w:val="002A3DDC"/>
    <w:rsid w:val="002A729F"/>
    <w:rsid w:val="00346729"/>
    <w:rsid w:val="0036532E"/>
    <w:rsid w:val="00371263"/>
    <w:rsid w:val="0048630A"/>
    <w:rsid w:val="004B0C40"/>
    <w:rsid w:val="0061588D"/>
    <w:rsid w:val="007C5438"/>
    <w:rsid w:val="0087008E"/>
    <w:rsid w:val="008B3D76"/>
    <w:rsid w:val="009456F2"/>
    <w:rsid w:val="009B32EA"/>
    <w:rsid w:val="009B7A61"/>
    <w:rsid w:val="00A32579"/>
    <w:rsid w:val="00A35EDD"/>
    <w:rsid w:val="00A51A62"/>
    <w:rsid w:val="00A85648"/>
    <w:rsid w:val="00A95377"/>
    <w:rsid w:val="00B20444"/>
    <w:rsid w:val="00B92BEC"/>
    <w:rsid w:val="00B93D39"/>
    <w:rsid w:val="00B97C67"/>
    <w:rsid w:val="00C91556"/>
    <w:rsid w:val="00CD6953"/>
    <w:rsid w:val="00D070A3"/>
    <w:rsid w:val="00D20EC2"/>
    <w:rsid w:val="00DA5C84"/>
    <w:rsid w:val="00E06361"/>
    <w:rsid w:val="00E26AD2"/>
    <w:rsid w:val="00E71EA9"/>
    <w:rsid w:val="00EC682D"/>
    <w:rsid w:val="00F63A6F"/>
    <w:rsid w:val="00F74F5C"/>
    <w:rsid w:val="00FB0231"/>
    <w:rsid w:val="00FD4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3D8A"/>
    <w:pPr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FB0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B02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3.bin"/><Relationship Id="rId89" Type="http://schemas.openxmlformats.org/officeDocument/2006/relationships/image" Target="media/image40.e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07" Type="http://schemas.openxmlformats.org/officeDocument/2006/relationships/image" Target="media/image54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2.bin"/><Relationship Id="rId74" Type="http://schemas.openxmlformats.org/officeDocument/2006/relationships/oleObject" Target="embeddings/oleObject36.bin"/><Relationship Id="rId79" Type="http://schemas.openxmlformats.org/officeDocument/2006/relationships/oleObject" Target="embeddings/oleObject40.bin"/><Relationship Id="rId87" Type="http://schemas.openxmlformats.org/officeDocument/2006/relationships/oleObject" Target="embeddings/oleObject45.bin"/><Relationship Id="rId102" Type="http://schemas.openxmlformats.org/officeDocument/2006/relationships/image" Target="media/image51.wmf"/><Relationship Id="rId110" Type="http://schemas.openxmlformats.org/officeDocument/2006/relationships/fontTable" Target="fontTable.xml"/><Relationship Id="rId5" Type="http://schemas.openxmlformats.org/officeDocument/2006/relationships/image" Target="media/image1.wmf"/><Relationship Id="rId61" Type="http://schemas.openxmlformats.org/officeDocument/2006/relationships/image" Target="media/image28.wmf"/><Relationship Id="rId82" Type="http://schemas.openxmlformats.org/officeDocument/2006/relationships/image" Target="media/image37.wmf"/><Relationship Id="rId90" Type="http://schemas.openxmlformats.org/officeDocument/2006/relationships/image" Target="media/image41.emf"/><Relationship Id="rId95" Type="http://schemas.openxmlformats.org/officeDocument/2006/relationships/image" Target="media/image46.e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2.wmf"/><Relationship Id="rId77" Type="http://schemas.openxmlformats.org/officeDocument/2006/relationships/oleObject" Target="embeddings/oleObject39.bin"/><Relationship Id="rId100" Type="http://schemas.openxmlformats.org/officeDocument/2006/relationships/image" Target="media/image50.wmf"/><Relationship Id="rId105" Type="http://schemas.openxmlformats.org/officeDocument/2006/relationships/oleObject" Target="embeddings/oleObject49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5.bin"/><Relationship Id="rId80" Type="http://schemas.openxmlformats.org/officeDocument/2006/relationships/image" Target="media/image36.wmf"/><Relationship Id="rId85" Type="http://schemas.openxmlformats.org/officeDocument/2006/relationships/oleObject" Target="embeddings/oleObject44.bin"/><Relationship Id="rId93" Type="http://schemas.openxmlformats.org/officeDocument/2006/relationships/image" Target="media/image44.emf"/><Relationship Id="rId98" Type="http://schemas.openxmlformats.org/officeDocument/2006/relationships/image" Target="media/image49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oleObject" Target="embeddings/oleObject48.bin"/><Relationship Id="rId108" Type="http://schemas.openxmlformats.org/officeDocument/2006/relationships/oleObject" Target="embeddings/oleObject50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7.bin"/><Relationship Id="rId83" Type="http://schemas.openxmlformats.org/officeDocument/2006/relationships/oleObject" Target="embeddings/oleObject42.bin"/><Relationship Id="rId88" Type="http://schemas.openxmlformats.org/officeDocument/2006/relationships/image" Target="media/image39.emf"/><Relationship Id="rId91" Type="http://schemas.openxmlformats.org/officeDocument/2006/relationships/image" Target="media/image42.emf"/><Relationship Id="rId96" Type="http://schemas.openxmlformats.org/officeDocument/2006/relationships/image" Target="media/image47.emf"/><Relationship Id="rId11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6.wmf"/><Relationship Id="rId106" Type="http://schemas.openxmlformats.org/officeDocument/2006/relationships/image" Target="media/image53.e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9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image" Target="media/image35.wmf"/><Relationship Id="rId81" Type="http://schemas.openxmlformats.org/officeDocument/2006/relationships/oleObject" Target="embeddings/oleObject41.bin"/><Relationship Id="rId86" Type="http://schemas.openxmlformats.org/officeDocument/2006/relationships/image" Target="media/image38.wmf"/><Relationship Id="rId94" Type="http://schemas.openxmlformats.org/officeDocument/2006/relationships/image" Target="media/image45.e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chart" Target="charts/chart1.xml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8.bin"/><Relationship Id="rId97" Type="http://schemas.openxmlformats.org/officeDocument/2006/relationships/image" Target="media/image48.emf"/><Relationship Id="rId104" Type="http://schemas.openxmlformats.org/officeDocument/2006/relationships/image" Target="media/image52.wmf"/><Relationship Id="rId7" Type="http://schemas.openxmlformats.org/officeDocument/2006/relationships/image" Target="media/image2.wmf"/><Relationship Id="rId71" Type="http://schemas.openxmlformats.org/officeDocument/2006/relationships/image" Target="media/image33.wmf"/><Relationship Id="rId92" Type="http://schemas.openxmlformats.org/officeDocument/2006/relationships/image" Target="media/image43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______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l-GR"/>
  <c:chart>
    <c:autoTitleDeleted val="1"/>
    <c:plotArea>
      <c:layout>
        <c:manualLayout>
          <c:layoutTarget val="inner"/>
          <c:xMode val="edge"/>
          <c:yMode val="edge"/>
          <c:x val="3.8596491228070184E-2"/>
          <c:y val="5.9379217273954107E-2"/>
          <c:w val="0.73684210526315785"/>
          <c:h val="0.88124156545209187"/>
        </c:manualLayout>
      </c:layout>
      <c:bubbleChart>
        <c:ser>
          <c:idx val="0"/>
          <c:order val="0"/>
          <c:tx>
            <c:strRef>
              <c:f>Φύλλο1!$B$1</c:f>
              <c:strCache>
                <c:ptCount val="1"/>
                <c:pt idx="0">
                  <c:v>Τιμές-Y</c:v>
                </c:pt>
              </c:strCache>
            </c:strRef>
          </c:tx>
          <c:xVal>
            <c:numRef>
              <c:f>Φύλλο1!$A$2:$A$4</c:f>
              <c:numCache>
                <c:formatCode>General</c:formatCode>
                <c:ptCount val="3"/>
                <c:pt idx="0">
                  <c:v>0.70000000000000007</c:v>
                </c:pt>
                <c:pt idx="1">
                  <c:v>1.8</c:v>
                </c:pt>
                <c:pt idx="2">
                  <c:v>2.6</c:v>
                </c:pt>
              </c:numCache>
            </c:numRef>
          </c:xVal>
          <c:yVal>
            <c:numRef>
              <c:f>Φύλλο1!$B$2:$B$4</c:f>
              <c:numCache>
                <c:formatCode>General</c:formatCode>
                <c:ptCount val="3"/>
                <c:pt idx="0">
                  <c:v>2.7</c:v>
                </c:pt>
                <c:pt idx="1">
                  <c:v>3.2</c:v>
                </c:pt>
                <c:pt idx="2">
                  <c:v>0.8</c:v>
                </c:pt>
              </c:numCache>
            </c:numRef>
          </c:yVal>
          <c:bubbleSize>
            <c:numRef>
              <c:f>Φύλλο1!$C$2:$C$4</c:f>
              <c:numCache>
                <c:formatCode>General</c:formatCode>
                <c:ptCount val="3"/>
                <c:pt idx="0">
                  <c:v>10</c:v>
                </c:pt>
                <c:pt idx="1">
                  <c:v>4</c:v>
                </c:pt>
                <c:pt idx="2">
                  <c:v>8</c:v>
                </c:pt>
              </c:numCache>
            </c:numRef>
          </c:bubbleSize>
          <c:bubble3D val="1"/>
        </c:ser>
        <c:bubbleScale val="100"/>
        <c:axId val="69178880"/>
        <c:axId val="69180416"/>
      </c:bubbleChart>
      <c:valAx>
        <c:axId val="69178880"/>
        <c:scaling>
          <c:orientation val="minMax"/>
        </c:scaling>
        <c:delete val="1"/>
        <c:axPos val="b"/>
        <c:numFmt formatCode="General" sourceLinked="1"/>
        <c:tickLblPos val="none"/>
        <c:crossAx val="69180416"/>
        <c:crosses val="autoZero"/>
        <c:crossBetween val="midCat"/>
      </c:valAx>
      <c:valAx>
        <c:axId val="69180416"/>
        <c:scaling>
          <c:orientation val="minMax"/>
        </c:scaling>
        <c:delete val="1"/>
        <c:axPos val="l"/>
        <c:numFmt formatCode="General" sourceLinked="1"/>
        <c:tickLblPos val="none"/>
        <c:crossAx val="69178880"/>
        <c:crosses val="autoZero"/>
        <c:crossBetween val="midCat"/>
      </c:valAx>
      <c:spPr>
        <a:noFill/>
        <a:ln w="25400">
          <a:noFill/>
        </a:ln>
      </c:spPr>
    </c:plotArea>
    <c:plotVisOnly val="1"/>
  </c:chart>
  <c:externalData r:id="rId1"/>
</c:chartSpace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2265</Words>
  <Characters>12233</Characters>
  <Application>Microsoft Office Word</Application>
  <DocSecurity>0</DocSecurity>
  <Lines>101</Lines>
  <Paragraphs>28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2020-03-31T08:03:00Z</dcterms:created>
  <dcterms:modified xsi:type="dcterms:W3CDTF">2020-03-31T08:03:00Z</dcterms:modified>
</cp:coreProperties>
</file>